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0A2F" w14:textId="0F05690B" w:rsidR="005441B4" w:rsidRPr="00930791" w:rsidRDefault="005441B4" w:rsidP="005441B4">
      <w:pPr>
        <w:spacing w:after="0" w:line="240" w:lineRule="auto"/>
        <w:ind w:left="2517" w:firstLine="3153"/>
        <w:jc w:val="both"/>
        <w:rPr>
          <w:rFonts w:ascii="Times New Roman" w:hAnsi="Times New Roman" w:cs="Times New Roman"/>
          <w:sz w:val="30"/>
          <w:szCs w:val="30"/>
        </w:rPr>
      </w:pPr>
      <w:r w:rsidRPr="00930791">
        <w:rPr>
          <w:rFonts w:ascii="Times New Roman" w:hAnsi="Times New Roman" w:cs="Times New Roman"/>
          <w:sz w:val="30"/>
          <w:szCs w:val="30"/>
        </w:rPr>
        <w:t>ЗАЦВЕРДЖАНА</w:t>
      </w:r>
    </w:p>
    <w:p w14:paraId="5D9B8D62" w14:textId="77777777" w:rsidR="00FB43C8" w:rsidRPr="00930791" w:rsidRDefault="00FB43C8" w:rsidP="005441B4">
      <w:pPr>
        <w:spacing w:after="0" w:line="240" w:lineRule="auto"/>
        <w:ind w:left="2517" w:firstLine="3153"/>
        <w:jc w:val="both"/>
        <w:rPr>
          <w:rFonts w:ascii="Times New Roman" w:hAnsi="Times New Roman" w:cs="Times New Roman"/>
          <w:sz w:val="30"/>
          <w:szCs w:val="30"/>
        </w:rPr>
      </w:pPr>
    </w:p>
    <w:p w14:paraId="50B18C4F" w14:textId="77777777" w:rsidR="005441B4" w:rsidRPr="00930791" w:rsidRDefault="005441B4" w:rsidP="005441B4">
      <w:pPr>
        <w:spacing w:after="0" w:line="280" w:lineRule="exact"/>
        <w:ind w:left="2517" w:firstLine="3153"/>
        <w:jc w:val="both"/>
        <w:rPr>
          <w:rFonts w:ascii="Times New Roman" w:hAnsi="Times New Roman" w:cs="Times New Roman"/>
          <w:sz w:val="30"/>
          <w:szCs w:val="30"/>
        </w:rPr>
      </w:pPr>
      <w:proofErr w:type="spellStart"/>
      <w:r w:rsidRPr="00930791">
        <w:rPr>
          <w:rFonts w:ascii="Times New Roman" w:hAnsi="Times New Roman" w:cs="Times New Roman"/>
          <w:sz w:val="30"/>
          <w:szCs w:val="30"/>
        </w:rPr>
        <w:t>Загад</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Міністра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адукацыі</w:t>
      </w:r>
      <w:proofErr w:type="spellEnd"/>
    </w:p>
    <w:p w14:paraId="4660875E" w14:textId="77777777" w:rsidR="005441B4" w:rsidRPr="00930791" w:rsidRDefault="005441B4" w:rsidP="005441B4">
      <w:pPr>
        <w:spacing w:after="0" w:line="280" w:lineRule="exact"/>
        <w:ind w:left="2517" w:firstLine="3153"/>
        <w:jc w:val="both"/>
        <w:rPr>
          <w:rFonts w:ascii="Times New Roman" w:hAnsi="Times New Roman" w:cs="Times New Roman"/>
          <w:sz w:val="30"/>
          <w:szCs w:val="30"/>
        </w:rPr>
      </w:pPr>
      <w:proofErr w:type="spellStart"/>
      <w:r w:rsidRPr="00930791">
        <w:rPr>
          <w:rFonts w:ascii="Times New Roman" w:hAnsi="Times New Roman" w:cs="Times New Roman"/>
          <w:sz w:val="30"/>
          <w:szCs w:val="30"/>
        </w:rPr>
        <w:t>Рэспублікі</w:t>
      </w:r>
      <w:proofErr w:type="spellEnd"/>
      <w:r w:rsidRPr="00930791">
        <w:rPr>
          <w:rFonts w:ascii="Times New Roman" w:hAnsi="Times New Roman" w:cs="Times New Roman"/>
          <w:sz w:val="30"/>
          <w:szCs w:val="30"/>
        </w:rPr>
        <w:t xml:space="preserve"> Беларусь</w:t>
      </w:r>
    </w:p>
    <w:p w14:paraId="184ED8B2" w14:textId="77777777" w:rsidR="00070B75" w:rsidRPr="00930791" w:rsidRDefault="00070B75" w:rsidP="00070B75">
      <w:pPr>
        <w:spacing w:after="0" w:line="280" w:lineRule="exact"/>
        <w:ind w:left="2517" w:firstLine="3153"/>
        <w:jc w:val="both"/>
        <w:rPr>
          <w:rFonts w:ascii="Times New Roman" w:hAnsi="Times New Roman" w:cs="Times New Roman"/>
          <w:sz w:val="30"/>
          <w:szCs w:val="30"/>
        </w:rPr>
      </w:pPr>
      <w:r>
        <w:rPr>
          <w:rFonts w:ascii="Times New Roman" w:hAnsi="Times New Roman" w:cs="Times New Roman"/>
          <w:sz w:val="30"/>
          <w:szCs w:val="30"/>
        </w:rPr>
        <w:t>20.10.</w:t>
      </w:r>
      <w:r w:rsidRPr="00930791">
        <w:rPr>
          <w:rFonts w:ascii="Times New Roman" w:hAnsi="Times New Roman" w:cs="Times New Roman"/>
          <w:sz w:val="30"/>
          <w:szCs w:val="30"/>
        </w:rPr>
        <w:t>2025 №</w:t>
      </w:r>
      <w:r>
        <w:rPr>
          <w:rFonts w:ascii="Times New Roman" w:hAnsi="Times New Roman" w:cs="Times New Roman"/>
          <w:sz w:val="30"/>
          <w:szCs w:val="30"/>
        </w:rPr>
        <w:t xml:space="preserve"> 447</w:t>
      </w:r>
    </w:p>
    <w:p w14:paraId="0E082C4F"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p>
    <w:p w14:paraId="6A989349"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Праграма ўступных іспытаў</w:t>
      </w:r>
    </w:p>
    <w:p w14:paraId="7A574762"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 вучэбным прадмеце «Замежная мова» </w:t>
      </w:r>
    </w:p>
    <w:p w14:paraId="015A8213"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(англійская, нямецкая, французская, іспанская, </w:t>
      </w:r>
    </w:p>
    <w:p w14:paraId="083CD5F8"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кітайская) для атрымання агульнай вышэйшай</w:t>
      </w:r>
    </w:p>
    <w:p w14:paraId="20E92E04"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і спецыяльнай вышэйшай адукацыі,</w:t>
      </w:r>
    </w:p>
    <w:p w14:paraId="2C9700CB" w14:textId="30FB182D"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202</w:t>
      </w:r>
      <w:r w:rsidR="003B2027" w:rsidRPr="00930791">
        <w:rPr>
          <w:rFonts w:ascii="Times New Roman" w:hAnsi="Times New Roman" w:cs="Times New Roman"/>
          <w:sz w:val="30"/>
          <w:szCs w:val="30"/>
          <w:lang w:val="be-BY" w:eastAsia="ru-RU"/>
        </w:rPr>
        <w:t>6</w:t>
      </w:r>
      <w:r w:rsidRPr="00930791">
        <w:rPr>
          <w:rFonts w:ascii="Times New Roman" w:hAnsi="Times New Roman" w:cs="Times New Roman"/>
          <w:sz w:val="30"/>
          <w:szCs w:val="30"/>
          <w:lang w:val="be-BY" w:eastAsia="ru-RU"/>
        </w:rPr>
        <w:t xml:space="preserve"> год</w:t>
      </w:r>
    </w:p>
    <w:p w14:paraId="380649D2" w14:textId="77777777" w:rsidR="005441B4" w:rsidRPr="00930791" w:rsidRDefault="005441B4" w:rsidP="005441B4">
      <w:pPr>
        <w:spacing w:after="0" w:line="280" w:lineRule="exact"/>
        <w:jc w:val="both"/>
        <w:rPr>
          <w:rFonts w:ascii="Times New Roman" w:hAnsi="Times New Roman" w:cs="Times New Roman"/>
          <w:sz w:val="30"/>
          <w:szCs w:val="30"/>
          <w:lang w:val="be-BY" w:eastAsia="ru-RU"/>
        </w:rPr>
      </w:pPr>
    </w:p>
    <w:p w14:paraId="23954C82" w14:textId="77777777" w:rsidR="005441B4" w:rsidRPr="00930791" w:rsidRDefault="005441B4" w:rsidP="005441B4">
      <w:pPr>
        <w:shd w:val="clear" w:color="auto" w:fill="FFFFFF"/>
        <w:spacing w:after="0" w:line="280" w:lineRule="exact"/>
        <w:jc w:val="both"/>
        <w:rPr>
          <w:rFonts w:ascii="Times New Roman" w:hAnsi="Times New Roman" w:cs="Times New Roman"/>
          <w:sz w:val="30"/>
          <w:szCs w:val="30"/>
          <w:lang w:val="be-BY" w:eastAsia="ru-RU"/>
        </w:rPr>
      </w:pPr>
    </w:p>
    <w:p w14:paraId="31A4EAEC"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ТЛУМАЧАЛЬНАЯ ЗАПІСКА</w:t>
      </w:r>
    </w:p>
    <w:p w14:paraId="1ED53574" w14:textId="77777777" w:rsidR="005441B4" w:rsidRPr="00930791" w:rsidRDefault="005441B4" w:rsidP="005441B4">
      <w:pPr>
        <w:shd w:val="clear" w:color="auto" w:fill="FFFFFF"/>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Праграма ўступных іспытаў па вучэбным прадмеце «Замежная мова» (англійская, нямецкая, французская, іспанская, кітайская) прызначана для асоб, якія паступаюць ва ўстановы вышэйшай адукацыі для атрымання агульнай вышэйшай і спецыяльнай вышэйшай адукацыі.</w:t>
      </w:r>
    </w:p>
    <w:p w14:paraId="7470752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Мэта праграмы: дапамагчы абітурыентам падрыхтавацца да ўступных іспытаў, паўтарыць, абагульніць, сістэматызаваць найбольш важныя веды і ўменні па замежнай мове.</w:t>
      </w:r>
    </w:p>
    <w:p w14:paraId="194C884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Уступныя </w:t>
      </w:r>
      <w:r w:rsidRPr="00930791">
        <w:rPr>
          <w:rFonts w:ascii="Times New Roman" w:hAnsi="Times New Roman" w:cs="Times New Roman"/>
          <w:sz w:val="30"/>
          <w:szCs w:val="30"/>
          <w:lang w:val="be-BY"/>
        </w:rPr>
        <w:t>іспыты</w:t>
      </w:r>
      <w:r w:rsidRPr="00930791">
        <w:rPr>
          <w:rFonts w:ascii="Times New Roman" w:hAnsi="Times New Roman" w:cs="Times New Roman"/>
          <w:sz w:val="30"/>
          <w:szCs w:val="30"/>
          <w:lang w:val="be-BY" w:eastAsia="ru-RU"/>
        </w:rPr>
        <w:t xml:space="preserve"> па вучэбным прадмеце «Замежная мова» праводзяцца ў выглядзе стандартызаванага тэста, які ўключае заданні на кантроль навыкаў валодання прадуктыўным моўным (лексічным і граматычным) матэрыялам і кантроль разумення зместу пісьмовых тэкстаў. Змест тэставых заданняў вызначаецца дзеючай</w:t>
      </w:r>
      <w:r w:rsidRPr="00930791">
        <w:rPr>
          <w:rFonts w:ascii="Times New Roman" w:eastAsia="Arial Unicode MS" w:hAnsi="Times New Roman" w:cs="Times New Roman"/>
          <w:sz w:val="30"/>
          <w:szCs w:val="30"/>
          <w:lang w:val="be-BY"/>
        </w:rPr>
        <w:t xml:space="preserve"> </w:t>
      </w:r>
      <w:r w:rsidRPr="00930791">
        <w:rPr>
          <w:rFonts w:ascii="Times New Roman" w:hAnsi="Times New Roman" w:cs="Times New Roman"/>
          <w:sz w:val="30"/>
          <w:szCs w:val="30"/>
          <w:lang w:val="be-BY" w:eastAsia="ru-RU"/>
        </w:rPr>
        <w:t>праграмай уступных іспытаў, зацверджанай Міністэрствам адукацыі Рэспублікі Беларусь.</w:t>
      </w:r>
    </w:p>
    <w:p w14:paraId="2815F879"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p>
    <w:p w14:paraId="6DE9EF27"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ПАТРАБАВАННІ ДА ПАДРЫХТОЎКІ АБІТУРЫЕНТАЎ</w:t>
      </w:r>
    </w:p>
    <w:p w14:paraId="4288AA06" w14:textId="77777777" w:rsidR="005441B4" w:rsidRPr="00930791" w:rsidRDefault="005441B4" w:rsidP="005441B4">
      <w:pPr>
        <w:shd w:val="clear" w:color="auto" w:fill="FFFFFF"/>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Абітурыент павінен в е д а ц ь:</w:t>
      </w:r>
    </w:p>
    <w:p w14:paraId="0FEF6F97"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значэнні вывучаных лексічных адзінак (слоў і найбольш частотных фразеалагічных спалучэнняў) і асноўныя спосабы словаўтварэння ў межах праграмных патрабаванняў;</w:t>
      </w:r>
    </w:p>
    <w:p w14:paraId="6F98AB4D"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граматычныя з’явы прадуктыўнага і рэцэптыўнага мінімумаў, правілы іх утварэння і ўжывання; </w:t>
      </w:r>
    </w:p>
    <w:p w14:paraId="4EF092B2"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рэаліі культуры краін вывучаемай мовы ў межах прадметна-тэматычнага зместу вучэбнай праграмы, правілы маўленчых паводзін.</w:t>
      </w:r>
    </w:p>
    <w:p w14:paraId="7E389BE4" w14:textId="77777777" w:rsidR="005441B4" w:rsidRPr="00930791" w:rsidRDefault="005441B4" w:rsidP="005441B4">
      <w:pPr>
        <w:shd w:val="clear" w:color="auto" w:fill="FFFFFF"/>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Абітурыент павінен у м е ц ь:</w:t>
      </w:r>
    </w:p>
    <w:p w14:paraId="5CC162E0"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граматычна правільна афармляць іншамоўнае маўленне;</w:t>
      </w:r>
    </w:p>
    <w:p w14:paraId="01FB1EB2"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разумець граматычныя з’явы прадуктыўнага і рэцэптыўнага мінімумаў вывучаемай мовы ў працэсе чытання; </w:t>
      </w:r>
    </w:p>
    <w:p w14:paraId="19D534AF"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распазнаваць і карэкціраваць лексічныя і граматычныя памылкі ў пісьмовым маўленні; </w:t>
      </w:r>
    </w:p>
    <w:p w14:paraId="2352E2E3"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выбіраць інфармацыю з аўтэнтычных/часткова адаптаваных тэкстаў пры чытанні і інтэрпрэтаваць яе; </w:t>
      </w:r>
    </w:p>
    <w:p w14:paraId="3DD6E99E"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прагназаваць змест цэлага тэксту і яго асобных сэнсавых частак на аснове фонавых ведаў і ведаў аб нацыянальна-культурных асаблівасцях краін вывучаемай мовы;</w:t>
      </w:r>
    </w:p>
    <w:p w14:paraId="78CD335A"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trike/>
          <w:sz w:val="30"/>
          <w:szCs w:val="30"/>
          <w:lang w:val="be-BY" w:eastAsia="ru-RU"/>
        </w:rPr>
      </w:pPr>
      <w:r w:rsidRPr="00930791">
        <w:rPr>
          <w:rFonts w:ascii="Times New Roman" w:hAnsi="Times New Roman" w:cs="Times New Roman"/>
          <w:sz w:val="30"/>
          <w:szCs w:val="30"/>
          <w:lang w:val="be-BY" w:eastAsia="ru-RU"/>
        </w:rPr>
        <w:t>выкарыстоўваць апоры (зноскі, каментарыі да тэксту і іншыя апоры);</w:t>
      </w:r>
    </w:p>
    <w:p w14:paraId="7338058B"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выкарыстоўваць моўную і кантэкстуальную здагадку; </w:t>
      </w:r>
    </w:p>
    <w:p w14:paraId="47399D75" w14:textId="77777777" w:rsidR="005441B4" w:rsidRPr="00930791" w:rsidRDefault="005441B4" w:rsidP="005441B4">
      <w:pPr>
        <w:shd w:val="clear" w:color="auto" w:fill="FFFFFF"/>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ігнараваць незнаёмыя словы, якія не ўплываюць на разуменне асноўнага зместу.</w:t>
      </w:r>
    </w:p>
    <w:p w14:paraId="085A640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 xml:space="preserve">Абітурыент павінен в а л о д а ц ь: </w:t>
      </w:r>
    </w:p>
    <w:p w14:paraId="0EBB2D51"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лексічнымі і граматычнымі нормамі вывучаемай замежнай мовы; </w:t>
      </w:r>
    </w:p>
    <w:p w14:paraId="3DC643AF"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асноўнымі сацыякультурнымі нормамі вывучаемай замежнай мовы; </w:t>
      </w:r>
    </w:p>
    <w:p w14:paraId="7A1F6072"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уменнямі ўспрымання і разумення пісьмовых аўтэнтычных/часткова адаптаваных тэкстаў і інтэрпрэтацыі выбранай інфармацыі. </w:t>
      </w:r>
    </w:p>
    <w:p w14:paraId="20C3E762"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p>
    <w:p w14:paraId="169058B8"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ПРАДМЕТНА-ТЭМАТЫЧНЫ ЗМЕСТ</w:t>
      </w:r>
    </w:p>
    <w:p w14:paraId="3AA85493"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МАТЭРЫЯЛАЎ ДЛЯ ЎСТУПНЫХ ІСПЫТАЎ</w:t>
      </w:r>
    </w:p>
    <w:p w14:paraId="66C15B0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Сацыяльна-бытавая сфера. </w:t>
      </w:r>
      <w:r w:rsidRPr="00930791">
        <w:rPr>
          <w:rFonts w:ascii="Times New Roman" w:hAnsi="Times New Roman" w:cs="Times New Roman"/>
          <w:sz w:val="30"/>
          <w:szCs w:val="30"/>
          <w:lang w:val="be-BY" w:eastAsia="ru-RU"/>
        </w:rPr>
        <w:t xml:space="preserve">Сям’я. Знешнасць і характар. Міжасобасныя адносіны. Сябры. Ежа. Нацыянальная кухня. Здаровы лад жыцця. Распарадак дня. </w:t>
      </w:r>
      <w:proofErr w:type="spellStart"/>
      <w:r w:rsidRPr="00930791">
        <w:rPr>
          <w:rFonts w:ascii="Times New Roman" w:hAnsi="Times New Roman" w:cs="Times New Roman"/>
          <w:sz w:val="30"/>
          <w:szCs w:val="30"/>
          <w:lang w:eastAsia="ru-RU"/>
        </w:rPr>
        <w:t>Дапамога</w:t>
      </w:r>
      <w:proofErr w:type="spellEnd"/>
      <w:r w:rsidRPr="00930791">
        <w:rPr>
          <w:rFonts w:ascii="Times New Roman" w:hAnsi="Times New Roman" w:cs="Times New Roman"/>
          <w:sz w:val="30"/>
          <w:szCs w:val="30"/>
          <w:lang w:eastAsia="ru-RU"/>
        </w:rPr>
        <w:t xml:space="preserve"> па доме.</w:t>
      </w:r>
      <w:r w:rsidRPr="00930791">
        <w:rPr>
          <w:rFonts w:ascii="Times New Roman" w:hAnsi="Times New Roman" w:cs="Times New Roman"/>
          <w:sz w:val="30"/>
          <w:szCs w:val="30"/>
          <w:lang w:val="be-BY" w:eastAsia="ru-RU"/>
        </w:rPr>
        <w:t xml:space="preserve"> Пакупкі. Грошы. Адзенне. Свет моды. Дом і кватэра. Віды жылля. Горад і вёска. Жывёлы.</w:t>
      </w:r>
    </w:p>
    <w:p w14:paraId="22CEDEC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Вучэбна-працоўная сфера. </w:t>
      </w:r>
      <w:r w:rsidRPr="00930791">
        <w:rPr>
          <w:rFonts w:ascii="Times New Roman" w:hAnsi="Times New Roman" w:cs="Times New Roman"/>
          <w:sz w:val="30"/>
          <w:szCs w:val="30"/>
          <w:lang w:val="be-BY" w:eastAsia="ru-RU"/>
        </w:rPr>
        <w:t>Школьныя прылады. Школа. Вучоба. Расклад урокаў. Урок замежнай мовы. Школьныя традыцыі. Адукацыя. Выбар прафесіі.</w:t>
      </w:r>
    </w:p>
    <w:p w14:paraId="75458F6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Сацыяльна-культурная сфера. </w:t>
      </w:r>
      <w:r w:rsidRPr="00930791">
        <w:rPr>
          <w:rFonts w:ascii="Times New Roman" w:hAnsi="Times New Roman" w:cs="Times New Roman"/>
          <w:sz w:val="30"/>
          <w:szCs w:val="30"/>
          <w:lang w:val="be-BY" w:eastAsia="ru-RU"/>
        </w:rPr>
        <w:t>Святы. Культурны вольны час. Канікулы. Выхадны дзень. Любімыя заняткі. Фільмы. Кнігі. Літаратура. Кіно. Тэлеперадачы. Музыка. Мастацтва. Сучасныя сродкі камунікацыі. Сродкі масавай інфармацыі. Спорт. Падарожжа. Моладзь і грамадства. Міжнароднае супрацоўніцтва. Нацыянальны характар.</w:t>
      </w:r>
    </w:p>
    <w:p w14:paraId="089C0A3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Сацыяльна-пазнавальная сфера. </w:t>
      </w:r>
      <w:r w:rsidRPr="00930791">
        <w:rPr>
          <w:rFonts w:ascii="Times New Roman" w:hAnsi="Times New Roman" w:cs="Times New Roman"/>
          <w:sz w:val="30"/>
          <w:szCs w:val="30"/>
          <w:lang w:val="be-BY" w:eastAsia="ru-RU"/>
        </w:rPr>
        <w:t xml:space="preserve">Краіны і кантыненты. Падарожжа па розных краінах. Турызм. Рэспубліка Беларусь і краіны вывучаемай мовы. Прырода. Поры года. Надвор’е і клімат. Экалогія. Звычаі і традыцыі Рэспублікі Беларусь і краін вывучаемай мовы. Навука і тэхніка. </w:t>
      </w:r>
      <w:r w:rsidRPr="00930791">
        <w:rPr>
          <w:rFonts w:ascii="Times New Roman" w:hAnsi="Times New Roman" w:cs="Times New Roman"/>
          <w:sz w:val="30"/>
          <w:szCs w:val="30"/>
          <w:lang w:val="be-BY"/>
        </w:rPr>
        <w:t>Знакамітыя</w:t>
      </w:r>
      <w:r w:rsidRPr="00930791">
        <w:rPr>
          <w:rFonts w:ascii="Times New Roman" w:hAnsi="Times New Roman" w:cs="Times New Roman"/>
          <w:sz w:val="30"/>
          <w:szCs w:val="30"/>
          <w:lang w:val="be-BY" w:eastAsia="ru-RU"/>
        </w:rPr>
        <w:t xml:space="preserve"> людзі Рэспублікі Беларусь і краін вывучаемай мовы. Сацыякультурны партрэт Рэспублікі Беларусь і краін вывучаемай мовы.</w:t>
      </w:r>
    </w:p>
    <w:p w14:paraId="65417E2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p>
    <w:p w14:paraId="1C90AC21"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p>
    <w:p w14:paraId="7528364B"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ПАТРАБАВАННІ ДА ВАЛОДАННЯ ЧЫТАННЕМ</w:t>
      </w:r>
    </w:p>
    <w:p w14:paraId="22B7BFF4"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ЯК ВІДАМ МАЎЛЕНЧАЙ ДЗЕЙНАСЦІ</w:t>
      </w:r>
    </w:p>
    <w:p w14:paraId="7E4BABE9"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Абітурыент павінен умець чытаць тэксты, якія адпавядаюць па моўнай складанасці патрабаванням вучэбнай праграмы для ўстаноў агульнай сярэдняй адукацыі, з рознымі мэтавымі ўстаноўкамі:</w:t>
      </w:r>
    </w:p>
    <w:p w14:paraId="380EF34B"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разумець асноўны змест аўтэнтычных/часткова адаптаваных мастацкіх, навукова-папулярных і публіцыстычных тэкстаў, якія змяшчаюць да 4 % незнаёмых слоў, пра значэнне якіх можна здагадацца; аб’ём тэксту да 2500 друкаваных знакаў з прабеламі;</w:t>
      </w:r>
    </w:p>
    <w:p w14:paraId="30986295"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поўна і дакладна разумець змест аўтэнтычных/часткова адаптаваных мастацкіх, навукова-папулярных і публіцыстычных тэкстаў, якія змяшчаюць да 3 % незнаёмых слоў; аб’ём тэксту да 2000 друкаваных знакаў з прабеламі.</w:t>
      </w:r>
    </w:p>
    <w:p w14:paraId="610ABBE7"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 кантролі ўменняў чытання ў залежнасці ад мэты ўлічваюцца:</w:t>
      </w:r>
    </w:p>
    <w:p w14:paraId="73D77B96"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паўната разумення: правільнасць вызначэння тэмы тэксту, устанаўленне фактаў, падзей і прычынна-выніковых сувязей паміж імі; </w:t>
      </w:r>
    </w:p>
    <w:p w14:paraId="2CAD0E33"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дакладнасць разумення: адназначнасць разумення інфармацыі;</w:t>
      </w:r>
    </w:p>
    <w:p w14:paraId="060672CD"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глыбіня разумення: разуменне асноўнай ідэі тэксту, аўтарскай задумы, адносіны аўтара да падзей і дзеючых асоб.</w:t>
      </w:r>
    </w:p>
    <w:p w14:paraId="406EE5C2" w14:textId="77777777" w:rsidR="005441B4" w:rsidRPr="00930791" w:rsidRDefault="005441B4" w:rsidP="005441B4">
      <w:pPr>
        <w:spacing w:after="0" w:line="240" w:lineRule="auto"/>
        <w:jc w:val="center"/>
        <w:rPr>
          <w:rFonts w:ascii="Times New Roman" w:hAnsi="Times New Roman" w:cs="Times New Roman"/>
          <w:sz w:val="30"/>
          <w:szCs w:val="30"/>
          <w:lang w:val="be-BY"/>
        </w:rPr>
      </w:pPr>
    </w:p>
    <w:p w14:paraId="797121A9" w14:textId="77777777" w:rsidR="005441B4" w:rsidRPr="00930791" w:rsidRDefault="005441B4" w:rsidP="005441B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АНГЛІЙСКАЯ МОВА</w:t>
      </w:r>
    </w:p>
    <w:p w14:paraId="0425369A" w14:textId="77777777" w:rsidR="005441B4" w:rsidRPr="00930791" w:rsidRDefault="005441B4" w:rsidP="005441B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МОЎНЫ МАТЭРЫЯЛ ДЛЯ ПРАДУКТЫЎНАГА ВАЛОДАННЯ</w:t>
      </w:r>
    </w:p>
    <w:p w14:paraId="22AC5C22" w14:textId="77777777" w:rsidR="005441B4" w:rsidRPr="00930791" w:rsidRDefault="005441B4" w:rsidP="005441B4">
      <w:pPr>
        <w:spacing w:after="0" w:line="240" w:lineRule="auto"/>
        <w:jc w:val="center"/>
        <w:rPr>
          <w:rFonts w:ascii="Times New Roman" w:hAnsi="Times New Roman" w:cs="Times New Roman"/>
          <w:sz w:val="30"/>
          <w:szCs w:val="30"/>
        </w:rPr>
      </w:pPr>
      <w:proofErr w:type="spellStart"/>
      <w:r w:rsidRPr="00930791">
        <w:rPr>
          <w:rFonts w:ascii="Times New Roman" w:hAnsi="Times New Roman" w:cs="Times New Roman"/>
          <w:sz w:val="30"/>
          <w:szCs w:val="30"/>
        </w:rPr>
        <w:t>Лексіка</w:t>
      </w:r>
      <w:proofErr w:type="spellEnd"/>
    </w:p>
    <w:p w14:paraId="495741F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актыўнае валоданне 1910 лексічнымі адзінкамі, якія ўваходзяць у моўны мінімум вучэбных праграм для ўстаноў агульнай сярэдняй адукацыі.</w:t>
      </w:r>
    </w:p>
    <w:p w14:paraId="3389A03B" w14:textId="77777777" w:rsidR="005441B4" w:rsidRPr="00930791" w:rsidRDefault="005441B4" w:rsidP="002266E1">
      <w:pPr>
        <w:pStyle w:val="a5"/>
        <w:numPr>
          <w:ilvl w:val="0"/>
          <w:numId w:val="11"/>
        </w:numPr>
        <w:jc w:val="both"/>
        <w:rPr>
          <w:sz w:val="30"/>
          <w:szCs w:val="30"/>
          <w:lang w:val="be-BY"/>
        </w:rPr>
      </w:pPr>
      <w:r w:rsidRPr="00930791">
        <w:rPr>
          <w:sz w:val="30"/>
          <w:szCs w:val="30"/>
          <w:lang w:val="be-BY"/>
        </w:rPr>
        <w:t>Словаўтварэнне</w:t>
      </w:r>
    </w:p>
    <w:p w14:paraId="41D4BD91" w14:textId="77777777" w:rsidR="005441B4" w:rsidRPr="00930791" w:rsidRDefault="005441B4" w:rsidP="005441B4">
      <w:pPr>
        <w:pStyle w:val="a5"/>
        <w:ind w:left="709"/>
        <w:jc w:val="both"/>
        <w:rPr>
          <w:sz w:val="30"/>
          <w:szCs w:val="30"/>
          <w:lang w:val="be-BY"/>
        </w:rPr>
      </w:pPr>
      <w:r w:rsidRPr="00930791">
        <w:rPr>
          <w:sz w:val="30"/>
          <w:szCs w:val="30"/>
          <w:lang w:val="be-BY"/>
        </w:rPr>
        <w:t>Складаныя прыметнікі і назоўнікі.</w:t>
      </w:r>
    </w:p>
    <w:p w14:paraId="19793E1E" w14:textId="77777777" w:rsidR="005441B4" w:rsidRPr="00930791" w:rsidRDefault="005441B4" w:rsidP="005441B4">
      <w:pPr>
        <w:keepNext/>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Суфіксы назоўнікаў: </w:t>
      </w:r>
      <w:r w:rsidRPr="00930791">
        <w:rPr>
          <w:rFonts w:ascii="Times New Roman" w:hAnsi="Times New Roman" w:cs="Times New Roman"/>
          <w:i/>
          <w:sz w:val="30"/>
          <w:szCs w:val="30"/>
          <w:lang w:val="be-BY" w:eastAsia="ru-RU"/>
        </w:rPr>
        <w:t>-or, -er, -ion (-tion, -sion, -ssion), -ness, -ment,</w:t>
      </w:r>
    </w:p>
    <w:p w14:paraId="5B50C197" w14:textId="77777777" w:rsidR="005441B4" w:rsidRPr="00930791" w:rsidRDefault="005441B4" w:rsidP="005441B4">
      <w:pPr>
        <w:keepNext/>
        <w:spacing w:after="0" w:line="240" w:lineRule="auto"/>
        <w:jc w:val="both"/>
        <w:rPr>
          <w:rFonts w:ascii="Times New Roman" w:hAnsi="Times New Roman" w:cs="Times New Roman"/>
          <w:sz w:val="30"/>
          <w:szCs w:val="30"/>
          <w:lang w:val="be-BY" w:eastAsia="ru-RU"/>
        </w:rPr>
      </w:pPr>
      <w:r w:rsidRPr="00930791">
        <w:rPr>
          <w:rFonts w:ascii="Times New Roman" w:hAnsi="Times New Roman" w:cs="Times New Roman"/>
          <w:i/>
          <w:sz w:val="30"/>
          <w:szCs w:val="30"/>
          <w:lang w:val="be-BY" w:eastAsia="ru-RU"/>
        </w:rPr>
        <w:t>-ship, -ty, -ist</w:t>
      </w:r>
      <w:r w:rsidRPr="00930791">
        <w:rPr>
          <w:rFonts w:ascii="Times New Roman" w:hAnsi="Times New Roman" w:cs="Times New Roman"/>
          <w:sz w:val="30"/>
          <w:szCs w:val="30"/>
          <w:lang w:val="be-BY" w:eastAsia="ru-RU"/>
        </w:rPr>
        <w:t>;</w:t>
      </w:r>
    </w:p>
    <w:p w14:paraId="441F9CA4"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суфіксы прыметнікаў: </w:t>
      </w:r>
      <w:r w:rsidRPr="00930791">
        <w:rPr>
          <w:rFonts w:ascii="Times New Roman" w:hAnsi="Times New Roman" w:cs="Times New Roman"/>
          <w:i/>
          <w:sz w:val="30"/>
          <w:szCs w:val="30"/>
          <w:lang w:val="be-BY" w:eastAsia="ru-RU"/>
        </w:rPr>
        <w:t xml:space="preserve">-ful, -ous, -able (-ible), -y, -ian, </w:t>
      </w:r>
      <w:r w:rsidRPr="00930791">
        <w:rPr>
          <w:rFonts w:ascii="Times New Roman" w:hAnsi="Times New Roman" w:cs="Times New Roman"/>
          <w:i/>
          <w:iCs/>
          <w:sz w:val="30"/>
          <w:szCs w:val="30"/>
          <w:lang w:val="be-BY" w:eastAsia="ru-RU"/>
        </w:rPr>
        <w:t xml:space="preserve">-an, -less, </w:t>
      </w:r>
    </w:p>
    <w:p w14:paraId="0BC910CE" w14:textId="77777777" w:rsidR="005441B4" w:rsidRPr="00930791" w:rsidRDefault="005441B4" w:rsidP="005441B4">
      <w:pPr>
        <w:spacing w:after="0" w:line="240" w:lineRule="auto"/>
        <w:jc w:val="both"/>
        <w:rPr>
          <w:rFonts w:ascii="Times New Roman" w:hAnsi="Times New Roman" w:cs="Times New Roman"/>
          <w:i/>
          <w:sz w:val="30"/>
          <w:szCs w:val="30"/>
          <w:lang w:val="be-BY" w:eastAsia="ru-RU"/>
        </w:rPr>
      </w:pPr>
      <w:r w:rsidRPr="00930791">
        <w:rPr>
          <w:rFonts w:ascii="Times New Roman" w:hAnsi="Times New Roman" w:cs="Times New Roman"/>
          <w:i/>
          <w:iCs/>
          <w:sz w:val="30"/>
          <w:szCs w:val="30"/>
          <w:lang w:val="be-BY" w:eastAsia="ru-RU"/>
        </w:rPr>
        <w:t>-ic(al), -ive</w:t>
      </w:r>
      <w:r w:rsidRPr="00930791">
        <w:rPr>
          <w:rFonts w:ascii="Times New Roman" w:hAnsi="Times New Roman" w:cs="Times New Roman"/>
          <w:iCs/>
          <w:sz w:val="30"/>
          <w:szCs w:val="30"/>
          <w:lang w:val="be-BY" w:eastAsia="ru-RU"/>
        </w:rPr>
        <w:t>;</w:t>
      </w:r>
    </w:p>
    <w:p w14:paraId="3B965E6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суфіксы лічэбнікаў: </w:t>
      </w:r>
      <w:r w:rsidRPr="00930791">
        <w:rPr>
          <w:rFonts w:ascii="Times New Roman" w:hAnsi="Times New Roman" w:cs="Times New Roman"/>
          <w:i/>
          <w:sz w:val="30"/>
          <w:szCs w:val="30"/>
          <w:lang w:val="be-BY" w:eastAsia="ru-RU"/>
        </w:rPr>
        <w:t>-teen, -th, -ty</w:t>
      </w:r>
      <w:r w:rsidRPr="00930791">
        <w:rPr>
          <w:rFonts w:ascii="Times New Roman" w:hAnsi="Times New Roman" w:cs="Times New Roman"/>
          <w:sz w:val="30"/>
          <w:szCs w:val="30"/>
          <w:lang w:val="be-BY" w:eastAsia="ru-RU"/>
        </w:rPr>
        <w:t>;</w:t>
      </w:r>
    </w:p>
    <w:p w14:paraId="12B0EF7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суфікс прыслоўяў: </w:t>
      </w:r>
      <w:r w:rsidRPr="00930791">
        <w:rPr>
          <w:rFonts w:ascii="Times New Roman" w:hAnsi="Times New Roman" w:cs="Times New Roman"/>
          <w:i/>
          <w:sz w:val="30"/>
          <w:szCs w:val="30"/>
          <w:lang w:val="be-BY" w:eastAsia="ru-RU"/>
        </w:rPr>
        <w:t>-ly</w:t>
      </w:r>
      <w:r w:rsidRPr="00930791">
        <w:rPr>
          <w:rFonts w:ascii="Times New Roman" w:hAnsi="Times New Roman" w:cs="Times New Roman"/>
          <w:sz w:val="30"/>
          <w:szCs w:val="30"/>
          <w:lang w:val="be-BY" w:eastAsia="ru-RU"/>
        </w:rPr>
        <w:t xml:space="preserve">; </w:t>
      </w:r>
    </w:p>
    <w:p w14:paraId="28DF4B6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суфіксы дзеясловаў: </w:t>
      </w:r>
      <w:r w:rsidRPr="00930791">
        <w:rPr>
          <w:rFonts w:ascii="Times New Roman" w:hAnsi="Times New Roman" w:cs="Times New Roman"/>
          <w:i/>
          <w:sz w:val="30"/>
          <w:szCs w:val="30"/>
          <w:lang w:val="be-BY" w:eastAsia="ru-RU"/>
        </w:rPr>
        <w:t>-ize (-ise), -en, -ate, -fy</w:t>
      </w:r>
      <w:r w:rsidRPr="00930791">
        <w:rPr>
          <w:rFonts w:ascii="Times New Roman" w:hAnsi="Times New Roman" w:cs="Times New Roman"/>
          <w:sz w:val="30"/>
          <w:szCs w:val="30"/>
          <w:lang w:val="be-BY" w:eastAsia="ru-RU"/>
        </w:rPr>
        <w:t>.</w:t>
      </w:r>
    </w:p>
    <w:p w14:paraId="195B5C9F"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Прэфіксы: </w:t>
      </w:r>
      <w:r w:rsidRPr="00930791">
        <w:rPr>
          <w:rFonts w:ascii="Times New Roman" w:hAnsi="Times New Roman" w:cs="Times New Roman"/>
          <w:i/>
          <w:sz w:val="30"/>
          <w:szCs w:val="30"/>
          <w:lang w:val="be-BY" w:eastAsia="ru-RU"/>
        </w:rPr>
        <w:t>un-, in-, im-, il-, ir-</w:t>
      </w:r>
      <w:r w:rsidRPr="00930791">
        <w:rPr>
          <w:rFonts w:ascii="Times New Roman" w:hAnsi="Times New Roman" w:cs="Times New Roman"/>
          <w:sz w:val="30"/>
          <w:szCs w:val="30"/>
          <w:lang w:val="be-BY" w:eastAsia="ru-RU"/>
        </w:rPr>
        <w:t>;</w:t>
      </w:r>
    </w:p>
    <w:p w14:paraId="60FD02D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прэфіксы дзеясловаў: </w:t>
      </w:r>
      <w:r w:rsidRPr="00930791">
        <w:rPr>
          <w:rFonts w:ascii="Times New Roman" w:hAnsi="Times New Roman" w:cs="Times New Roman"/>
          <w:i/>
          <w:sz w:val="30"/>
          <w:szCs w:val="30"/>
          <w:lang w:val="be-BY" w:eastAsia="ru-RU"/>
        </w:rPr>
        <w:t>re-, en-</w:t>
      </w:r>
      <w:r w:rsidRPr="00930791">
        <w:rPr>
          <w:rFonts w:ascii="Times New Roman" w:hAnsi="Times New Roman" w:cs="Times New Roman"/>
          <w:sz w:val="30"/>
          <w:szCs w:val="30"/>
          <w:lang w:val="be-BY" w:eastAsia="ru-RU"/>
        </w:rPr>
        <w:t>.</w:t>
      </w:r>
    </w:p>
    <w:p w14:paraId="656221E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Словы, якія цяжка адрозніць:</w:t>
      </w:r>
    </w:p>
    <w:p w14:paraId="00BC9A08" w14:textId="77777777" w:rsidR="005441B4" w:rsidRPr="00930791" w:rsidRDefault="005441B4" w:rsidP="005441B4">
      <w:pPr>
        <w:tabs>
          <w:tab w:val="left" w:pos="993"/>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лексічныя сінонімы: </w:t>
      </w:r>
      <w:r w:rsidRPr="00930791">
        <w:rPr>
          <w:rFonts w:ascii="Times New Roman" w:hAnsi="Times New Roman" w:cs="Times New Roman"/>
          <w:i/>
          <w:sz w:val="30"/>
          <w:szCs w:val="30"/>
          <w:lang w:val="be-BY" w:eastAsia="ru-RU"/>
        </w:rPr>
        <w:t>do/make, teach/study/learn, as/like, tell/say/speak, learn/know/find out, hear/listen (to), lie/lay, food/meal, borrow/lend, look/watch/see, come/go</w:t>
      </w:r>
      <w:r w:rsidRPr="00930791">
        <w:rPr>
          <w:rFonts w:ascii="Times New Roman" w:hAnsi="Times New Roman" w:cs="Times New Roman"/>
          <w:sz w:val="30"/>
          <w:szCs w:val="30"/>
          <w:lang w:val="be-BY" w:eastAsia="ru-RU"/>
        </w:rPr>
        <w:t>;</w:t>
      </w:r>
    </w:p>
    <w:p w14:paraId="5E6DCDF7" w14:textId="77777777" w:rsidR="005441B4" w:rsidRPr="00930791" w:rsidRDefault="005441B4" w:rsidP="005441B4">
      <w:pPr>
        <w:tabs>
          <w:tab w:val="left" w:pos="993"/>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граматычныя сінонімы: </w:t>
      </w:r>
      <w:r w:rsidRPr="00930791">
        <w:rPr>
          <w:rFonts w:ascii="Times New Roman" w:hAnsi="Times New Roman" w:cs="Times New Roman"/>
          <w:i/>
          <w:sz w:val="30"/>
          <w:szCs w:val="30"/>
          <w:lang w:val="be-BY" w:eastAsia="ru-RU"/>
        </w:rPr>
        <w:t>few/little, many/much, other/another, either/neither</w:t>
      </w:r>
      <w:r w:rsidRPr="00930791">
        <w:rPr>
          <w:rFonts w:ascii="Times New Roman" w:hAnsi="Times New Roman" w:cs="Times New Roman"/>
          <w:sz w:val="30"/>
          <w:szCs w:val="30"/>
          <w:lang w:val="be-BY" w:eastAsia="ru-RU"/>
        </w:rPr>
        <w:t>;</w:t>
      </w:r>
    </w:p>
    <w:p w14:paraId="35836B40" w14:textId="77777777" w:rsidR="005441B4" w:rsidRPr="00930791" w:rsidRDefault="005441B4" w:rsidP="005441B4">
      <w:pPr>
        <w:tabs>
          <w:tab w:val="left" w:pos="993"/>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прыметнікі/прыслоўі: </w:t>
      </w:r>
      <w:r w:rsidRPr="00930791">
        <w:rPr>
          <w:rFonts w:ascii="Times New Roman" w:hAnsi="Times New Roman" w:cs="Times New Roman"/>
          <w:i/>
          <w:sz w:val="30"/>
          <w:szCs w:val="30"/>
          <w:lang w:val="be-BY" w:eastAsia="ru-RU"/>
        </w:rPr>
        <w:t>hard/hardly, good/well, so/such, late/lately, bad/badly</w:t>
      </w:r>
      <w:r w:rsidRPr="00930791">
        <w:rPr>
          <w:rFonts w:ascii="Times New Roman" w:hAnsi="Times New Roman" w:cs="Times New Roman"/>
          <w:sz w:val="30"/>
          <w:szCs w:val="30"/>
          <w:lang w:val="be-BY" w:eastAsia="ru-RU"/>
        </w:rPr>
        <w:t>;</w:t>
      </w:r>
    </w:p>
    <w:p w14:paraId="0DB6587C" w14:textId="77777777" w:rsidR="005441B4" w:rsidRPr="00930791" w:rsidRDefault="005441B4" w:rsidP="005441B4">
      <w:pPr>
        <w:tabs>
          <w:tab w:val="left" w:pos="993"/>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lastRenderedPageBreak/>
        <w:t xml:space="preserve">дзеепрыметнікі незалежнага і залежнага стану ў функцыі азначэння: </w:t>
      </w:r>
      <w:r w:rsidRPr="00930791">
        <w:rPr>
          <w:rFonts w:ascii="Times New Roman" w:hAnsi="Times New Roman" w:cs="Times New Roman"/>
          <w:i/>
          <w:sz w:val="30"/>
          <w:szCs w:val="30"/>
          <w:lang w:val="be-BY" w:eastAsia="ru-RU"/>
        </w:rPr>
        <w:t>exciting/excited, worrying/worried, boring/bored, interesting/interested, disappointing/disappointed, surprising/surprised, frightening/frightened</w:t>
      </w:r>
      <w:r w:rsidRPr="00930791">
        <w:rPr>
          <w:rFonts w:ascii="Times New Roman" w:hAnsi="Times New Roman" w:cs="Times New Roman"/>
          <w:sz w:val="30"/>
          <w:szCs w:val="30"/>
          <w:lang w:val="be-BY" w:eastAsia="ru-RU"/>
        </w:rPr>
        <w:t>.</w:t>
      </w:r>
    </w:p>
    <w:p w14:paraId="276D458B" w14:textId="77777777" w:rsidR="005441B4" w:rsidRPr="00930791" w:rsidRDefault="005441B4" w:rsidP="005441B4">
      <w:pPr>
        <w:spacing w:after="0" w:line="240" w:lineRule="auto"/>
        <w:jc w:val="center"/>
        <w:rPr>
          <w:rFonts w:ascii="Times New Roman" w:hAnsi="Times New Roman" w:cs="Times New Roman"/>
          <w:sz w:val="30"/>
          <w:szCs w:val="30"/>
        </w:rPr>
      </w:pPr>
      <w:proofErr w:type="spellStart"/>
      <w:r w:rsidRPr="00930791">
        <w:rPr>
          <w:rFonts w:ascii="Times New Roman" w:hAnsi="Times New Roman" w:cs="Times New Roman"/>
          <w:sz w:val="30"/>
          <w:szCs w:val="30"/>
        </w:rPr>
        <w:t>Граматыка</w:t>
      </w:r>
      <w:proofErr w:type="spellEnd"/>
    </w:p>
    <w:p w14:paraId="2611BDB0" w14:textId="77777777" w:rsidR="005441B4" w:rsidRPr="00930791" w:rsidRDefault="005441B4" w:rsidP="005441B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М а р ф а л о г і я</w:t>
      </w:r>
    </w:p>
    <w:p w14:paraId="11A6DAC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Назоўнік</w:t>
      </w:r>
    </w:p>
    <w:p w14:paraId="49232BC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Вылічальныя і н</w:t>
      </w:r>
      <w:r w:rsidRPr="00930791">
        <w:rPr>
          <w:rFonts w:ascii="Times New Roman" w:hAnsi="Times New Roman" w:cs="Times New Roman"/>
          <w:sz w:val="30"/>
          <w:szCs w:val="30"/>
          <w:lang w:val="be-BY" w:eastAsia="ru-RU"/>
        </w:rPr>
        <w:t>евылічальныя</w:t>
      </w:r>
      <w:r w:rsidRPr="00930791">
        <w:rPr>
          <w:rFonts w:ascii="Times New Roman" w:hAnsi="Times New Roman" w:cs="Times New Roman"/>
          <w:sz w:val="30"/>
          <w:szCs w:val="30"/>
          <w:lang w:val="be-BY"/>
        </w:rPr>
        <w:t xml:space="preserve"> назоўнікі. Назоўнікі, якія могуць быць як невылічальнымі, так і вылічальнымі: </w:t>
      </w:r>
      <w:r w:rsidRPr="00930791">
        <w:rPr>
          <w:rFonts w:ascii="Times New Roman" w:hAnsi="Times New Roman" w:cs="Times New Roman"/>
          <w:i/>
          <w:iCs/>
          <w:sz w:val="30"/>
          <w:szCs w:val="30"/>
          <w:lang w:val="be-BY"/>
        </w:rPr>
        <w:t xml:space="preserve">coffee, tea, juice, soup, paper, work, hair. </w:t>
      </w:r>
    </w:p>
    <w:p w14:paraId="655443D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Адзіночны і множны лік. </w:t>
      </w:r>
    </w:p>
    <w:p w14:paraId="6CBA9BC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Утварэнне множнага ліку: </w:t>
      </w:r>
    </w:p>
    <w:p w14:paraId="4DF77FAE"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 правілах; </w:t>
      </w:r>
    </w:p>
    <w:p w14:paraId="2AEA143F"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шляхам чаргавання каранёвай галоснай: </w:t>
      </w:r>
      <w:r w:rsidRPr="00930791">
        <w:rPr>
          <w:rFonts w:ascii="Times New Roman" w:hAnsi="Times New Roman" w:cs="Times New Roman"/>
          <w:i/>
          <w:sz w:val="30"/>
          <w:szCs w:val="30"/>
          <w:lang w:val="be-BY" w:eastAsia="ru-RU"/>
        </w:rPr>
        <w:t>a man – men, a woman – women, a mouse – mice, a foot – feet, a tooth – teeth, a child – children, a goose – geese</w:t>
      </w:r>
      <w:r w:rsidRPr="00930791">
        <w:rPr>
          <w:rFonts w:ascii="Times New Roman" w:hAnsi="Times New Roman" w:cs="Times New Roman"/>
          <w:sz w:val="30"/>
          <w:szCs w:val="30"/>
          <w:lang w:val="be-BY" w:eastAsia="ru-RU"/>
        </w:rPr>
        <w:t>;</w:t>
      </w:r>
    </w:p>
    <w:p w14:paraId="71178D26"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шляхам змены канчатковых </w:t>
      </w:r>
      <w:r w:rsidRPr="00930791">
        <w:rPr>
          <w:rFonts w:ascii="Times New Roman" w:hAnsi="Times New Roman" w:cs="Times New Roman"/>
          <w:i/>
          <w:sz w:val="30"/>
          <w:szCs w:val="30"/>
          <w:lang w:val="be-BY" w:eastAsia="ru-RU"/>
        </w:rPr>
        <w:t xml:space="preserve">-f (-fe) </w:t>
      </w:r>
      <w:r w:rsidRPr="00930791">
        <w:rPr>
          <w:rFonts w:ascii="Times New Roman" w:hAnsi="Times New Roman" w:cs="Times New Roman"/>
          <w:sz w:val="30"/>
          <w:szCs w:val="30"/>
          <w:lang w:val="be-BY" w:eastAsia="ru-RU"/>
        </w:rPr>
        <w:t>на</w:t>
      </w:r>
      <w:r w:rsidRPr="00930791">
        <w:rPr>
          <w:rFonts w:ascii="Times New Roman" w:hAnsi="Times New Roman" w:cs="Times New Roman"/>
          <w:i/>
          <w:sz w:val="30"/>
          <w:szCs w:val="30"/>
          <w:lang w:val="be-BY" w:eastAsia="ru-RU"/>
        </w:rPr>
        <w:t xml:space="preserve"> -ves: half, knife, leaf, life, loaf, self, shelf, wife, wolf</w:t>
      </w:r>
      <w:r w:rsidRPr="00930791">
        <w:rPr>
          <w:rFonts w:ascii="Times New Roman" w:hAnsi="Times New Roman" w:cs="Times New Roman"/>
          <w:sz w:val="30"/>
          <w:szCs w:val="30"/>
          <w:lang w:val="be-BY" w:eastAsia="ru-RU"/>
        </w:rPr>
        <w:t>.</w:t>
      </w:r>
    </w:p>
    <w:p w14:paraId="2F8EE9F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Множны лік складаных назоўнікаў, напрыклад: </w:t>
      </w:r>
      <w:r w:rsidRPr="00930791">
        <w:rPr>
          <w:rFonts w:ascii="Times New Roman" w:hAnsi="Times New Roman" w:cs="Times New Roman"/>
          <w:i/>
          <w:sz w:val="30"/>
          <w:szCs w:val="30"/>
          <w:lang w:val="be-BY" w:eastAsia="ru-RU"/>
        </w:rPr>
        <w:t>grown-ups, boyfriends, sisters-in-law</w:t>
      </w:r>
      <w:r w:rsidRPr="00930791">
        <w:rPr>
          <w:rFonts w:ascii="Times New Roman" w:hAnsi="Times New Roman" w:cs="Times New Roman"/>
          <w:sz w:val="30"/>
          <w:szCs w:val="30"/>
          <w:lang w:val="be-BY" w:eastAsia="ru-RU"/>
        </w:rPr>
        <w:t>.</w:t>
      </w:r>
    </w:p>
    <w:p w14:paraId="18B23F4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Назоўнікі, якія супадаюць па форме ў адзіночным і множным ліку: </w:t>
      </w:r>
      <w:r w:rsidRPr="00930791">
        <w:rPr>
          <w:rFonts w:ascii="Times New Roman" w:hAnsi="Times New Roman" w:cs="Times New Roman"/>
          <w:i/>
          <w:sz w:val="30"/>
          <w:szCs w:val="30"/>
          <w:lang w:val="be-BY" w:eastAsia="ru-RU"/>
        </w:rPr>
        <w:t>a fish – two fish, a deer – five deer, a sheep – a lot of sheep, a bison – two bison, a species – some species, a means – means</w:t>
      </w:r>
      <w:r w:rsidRPr="00930791">
        <w:rPr>
          <w:rFonts w:ascii="Times New Roman" w:hAnsi="Times New Roman" w:cs="Times New Roman"/>
          <w:sz w:val="30"/>
          <w:szCs w:val="30"/>
          <w:lang w:val="be-BY" w:eastAsia="ru-RU"/>
        </w:rPr>
        <w:t>.</w:t>
      </w:r>
    </w:p>
    <w:p w14:paraId="0932A0D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Назоўнікі, якія заканчваюцца на </w:t>
      </w:r>
      <w:r w:rsidRPr="00930791">
        <w:rPr>
          <w:rFonts w:ascii="Times New Roman" w:hAnsi="Times New Roman" w:cs="Times New Roman"/>
          <w:i/>
          <w:sz w:val="30"/>
          <w:szCs w:val="30"/>
          <w:lang w:val="be-BY" w:eastAsia="ru-RU"/>
        </w:rPr>
        <w:t>-s</w:t>
      </w:r>
      <w:r w:rsidRPr="00930791">
        <w:rPr>
          <w:rFonts w:ascii="Times New Roman" w:hAnsi="Times New Roman" w:cs="Times New Roman"/>
          <w:sz w:val="30"/>
          <w:szCs w:val="30"/>
          <w:lang w:val="be-BY" w:eastAsia="ru-RU"/>
        </w:rPr>
        <w:t xml:space="preserve"> і ўжываюцца ў адзіночным ліку: назвы вучэбных прадметаў і навук: </w:t>
      </w:r>
      <w:r w:rsidRPr="00930791">
        <w:rPr>
          <w:rFonts w:ascii="Times New Roman" w:hAnsi="Times New Roman" w:cs="Times New Roman"/>
          <w:i/>
          <w:sz w:val="30"/>
          <w:szCs w:val="30"/>
          <w:lang w:val="be-BY" w:eastAsia="ru-RU"/>
        </w:rPr>
        <w:t>mathematics, physics, phonetics, politics, economics</w:t>
      </w:r>
      <w:r w:rsidRPr="00930791">
        <w:rPr>
          <w:rFonts w:ascii="Times New Roman" w:hAnsi="Times New Roman" w:cs="Times New Roman"/>
          <w:sz w:val="30"/>
          <w:szCs w:val="30"/>
          <w:lang w:val="be-BY" w:eastAsia="ru-RU"/>
        </w:rPr>
        <w:t>;</w:t>
      </w:r>
      <w:r w:rsidRPr="00930791">
        <w:rPr>
          <w:rFonts w:ascii="Times New Roman" w:hAnsi="Times New Roman" w:cs="Times New Roman"/>
          <w:i/>
          <w:sz w:val="30"/>
          <w:szCs w:val="30"/>
          <w:lang w:val="be-BY" w:eastAsia="ru-RU"/>
        </w:rPr>
        <w:t xml:space="preserve"> </w:t>
      </w:r>
      <w:r w:rsidRPr="00930791">
        <w:rPr>
          <w:rFonts w:ascii="Times New Roman" w:hAnsi="Times New Roman" w:cs="Times New Roman"/>
          <w:sz w:val="30"/>
          <w:szCs w:val="30"/>
          <w:lang w:val="be-BY" w:eastAsia="ru-RU"/>
        </w:rPr>
        <w:t>назвы відаў спорту:</w:t>
      </w:r>
      <w:r w:rsidRPr="00930791">
        <w:rPr>
          <w:rFonts w:ascii="Times New Roman" w:hAnsi="Times New Roman" w:cs="Times New Roman"/>
          <w:i/>
          <w:sz w:val="30"/>
          <w:szCs w:val="30"/>
          <w:lang w:val="be-BY" w:eastAsia="ru-RU"/>
        </w:rPr>
        <w:t xml:space="preserve"> gymnastics, athletics</w:t>
      </w:r>
      <w:r w:rsidRPr="00930791">
        <w:rPr>
          <w:rFonts w:ascii="Times New Roman" w:hAnsi="Times New Roman" w:cs="Times New Roman"/>
          <w:sz w:val="30"/>
          <w:szCs w:val="30"/>
          <w:lang w:val="be-BY" w:eastAsia="ru-RU"/>
        </w:rPr>
        <w:t>.</w:t>
      </w:r>
    </w:p>
    <w:p w14:paraId="765169B0"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Назоўнікі, якія ўжываюцца толькі ў множным ліку: </w:t>
      </w:r>
      <w:r w:rsidRPr="00930791">
        <w:rPr>
          <w:rFonts w:ascii="Times New Roman" w:hAnsi="Times New Roman" w:cs="Times New Roman"/>
          <w:i/>
          <w:sz w:val="30"/>
          <w:szCs w:val="30"/>
          <w:lang w:val="be-BY" w:eastAsia="ru-RU"/>
        </w:rPr>
        <w:t>clothes, trousers, jeans, tights, shorts, pyjamas, glasses, scissors, police, stairs, goods</w:t>
      </w:r>
      <w:r w:rsidRPr="00930791">
        <w:rPr>
          <w:rFonts w:ascii="Times New Roman" w:hAnsi="Times New Roman" w:cs="Times New Roman"/>
          <w:sz w:val="30"/>
          <w:szCs w:val="30"/>
          <w:lang w:val="be-BY" w:eastAsia="ru-RU"/>
        </w:rPr>
        <w:t>.</w:t>
      </w:r>
    </w:p>
    <w:p w14:paraId="2C50825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Невылічальныя назоўнікі: </w:t>
      </w:r>
      <w:r w:rsidRPr="00930791">
        <w:rPr>
          <w:rFonts w:ascii="Times New Roman" w:hAnsi="Times New Roman" w:cs="Times New Roman"/>
          <w:i/>
          <w:sz w:val="30"/>
          <w:szCs w:val="30"/>
          <w:lang w:val="be-BY" w:eastAsia="ru-RU"/>
        </w:rPr>
        <w:t>money, news, advice, knowledge, information, progress, weather</w:t>
      </w:r>
      <w:r w:rsidRPr="00930791">
        <w:rPr>
          <w:rFonts w:ascii="Times New Roman" w:hAnsi="Times New Roman" w:cs="Times New Roman"/>
          <w:sz w:val="30"/>
          <w:szCs w:val="30"/>
          <w:lang w:val="be-BY" w:eastAsia="ru-RU"/>
        </w:rPr>
        <w:t>.</w:t>
      </w:r>
    </w:p>
    <w:p w14:paraId="27A62CB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Прыналежны склон: </w:t>
      </w:r>
    </w:p>
    <w:p w14:paraId="2D0D1BEE"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назоўнікаў у адзіночным і множным ліку; </w:t>
      </w:r>
    </w:p>
    <w:p w14:paraId="6AF53194"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некалькіх назоўнікаў, напрыклад: </w:t>
      </w:r>
      <w:r w:rsidRPr="00930791">
        <w:rPr>
          <w:rFonts w:ascii="Times New Roman" w:hAnsi="Times New Roman" w:cs="Times New Roman"/>
          <w:i/>
          <w:sz w:val="30"/>
          <w:szCs w:val="30"/>
          <w:lang w:val="be-BY" w:eastAsia="ru-RU"/>
        </w:rPr>
        <w:t>Jack and Jill's wedding, Jake's and Peter's bikes</w:t>
      </w:r>
      <w:r w:rsidRPr="00930791">
        <w:rPr>
          <w:rFonts w:ascii="Times New Roman" w:hAnsi="Times New Roman" w:cs="Times New Roman"/>
          <w:sz w:val="30"/>
          <w:szCs w:val="30"/>
          <w:lang w:val="be-BY" w:eastAsia="ru-RU"/>
        </w:rPr>
        <w:t>;</w:t>
      </w:r>
    </w:p>
    <w:p w14:paraId="5B7BFCD7"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назоўнікаў, якія абазначаюць групу людзей: </w:t>
      </w:r>
      <w:r w:rsidRPr="00930791">
        <w:rPr>
          <w:rFonts w:ascii="Times New Roman" w:hAnsi="Times New Roman" w:cs="Times New Roman"/>
          <w:i/>
          <w:sz w:val="30"/>
          <w:szCs w:val="30"/>
          <w:lang w:val="be-BY" w:eastAsia="ru-RU"/>
        </w:rPr>
        <w:t>family, class, group, team, party, government, company, organi(s)zation</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the government's decision, the company's success</w:t>
      </w:r>
      <w:r w:rsidRPr="00930791">
        <w:rPr>
          <w:rFonts w:ascii="Times New Roman" w:hAnsi="Times New Roman" w:cs="Times New Roman"/>
          <w:sz w:val="30"/>
          <w:szCs w:val="30"/>
          <w:lang w:val="be-BY" w:eastAsia="ru-RU"/>
        </w:rPr>
        <w:t>;</w:t>
      </w:r>
    </w:p>
    <w:p w14:paraId="3E9FAA88"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у выразах, якія абазначаюць перыяд часу або прастору, напрыклад: </w:t>
      </w:r>
      <w:r w:rsidRPr="00930791">
        <w:rPr>
          <w:rFonts w:ascii="Times New Roman" w:hAnsi="Times New Roman" w:cs="Times New Roman"/>
          <w:i/>
          <w:sz w:val="30"/>
          <w:szCs w:val="30"/>
          <w:lang w:val="be-BY" w:eastAsia="ru-RU"/>
        </w:rPr>
        <w:t>today's newspaper, the city's area</w:t>
      </w:r>
      <w:r w:rsidRPr="00930791">
        <w:rPr>
          <w:rFonts w:ascii="Times New Roman" w:hAnsi="Times New Roman" w:cs="Times New Roman"/>
          <w:sz w:val="30"/>
          <w:szCs w:val="30"/>
          <w:lang w:val="be-BY" w:eastAsia="ru-RU"/>
        </w:rPr>
        <w:t>.</w:t>
      </w:r>
    </w:p>
    <w:p w14:paraId="0E5E08D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Артыкль</w:t>
      </w:r>
    </w:p>
    <w:p w14:paraId="4886B78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Асноўныя выпадкі ўжывання азначальнага і неазначальнага артыкляў. Нулявы артыкль.</w:t>
      </w:r>
    </w:p>
    <w:p w14:paraId="733B036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Ужыванне артыкля з: </w:t>
      </w:r>
    </w:p>
    <w:p w14:paraId="39FDF543"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геаграфічнымі назвамі (напрамкі свету, кантыненты, краіны, гарады, горы, астравы, акіяны, моры, рэкі, азёры); </w:t>
      </w:r>
    </w:p>
    <w:p w14:paraId="5EB6CE66"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назвамі вуліц, праспектаў, плошчаў, паркаў; </w:t>
      </w:r>
    </w:p>
    <w:p w14:paraId="26190EB3"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назвамі прыёмаў ежы, прадуктаў харчавання, страў; </w:t>
      </w:r>
    </w:p>
    <w:p w14:paraId="2A55B53B"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назвамі відаў спорту, спартыўных спаборніцтваў; </w:t>
      </w:r>
    </w:p>
    <w:p w14:paraId="351667DC"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назвамі музычных інструментаў;</w:t>
      </w:r>
    </w:p>
    <w:p w14:paraId="379B2B14"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субстантываванымі прыметнікамі – </w:t>
      </w:r>
      <w:r w:rsidRPr="00930791">
        <w:rPr>
          <w:rFonts w:ascii="Times New Roman" w:hAnsi="Times New Roman" w:cs="Times New Roman"/>
          <w:i/>
          <w:sz w:val="30"/>
          <w:szCs w:val="30"/>
          <w:lang w:val="be-BY" w:eastAsia="ru-RU"/>
        </w:rPr>
        <w:t>the rich, the poor, the young, the old, the sick, the strong, the weak, the elderly, the homeless</w:t>
      </w:r>
      <w:r w:rsidRPr="00930791">
        <w:rPr>
          <w:rFonts w:ascii="Times New Roman" w:hAnsi="Times New Roman" w:cs="Times New Roman"/>
          <w:sz w:val="30"/>
          <w:szCs w:val="30"/>
          <w:lang w:val="be-BY" w:eastAsia="ru-RU"/>
        </w:rPr>
        <w:t>;</w:t>
      </w:r>
    </w:p>
    <w:p w14:paraId="56D07508"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уласнымі назоўнікамі (назвы кінатэатраў, тэатраў, газет, часопісаў, маладзёжных арганізацый, музеяў, карцінных галерэй, прозвішчы (у форме мн. л.), якія называюць усю сям’ю ў цэлым, акрамя выключэнняў з правіл).</w:t>
      </w:r>
    </w:p>
    <w:p w14:paraId="16269AC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Устойлівыя словазлучэнні з:</w:t>
      </w:r>
    </w:p>
    <w:p w14:paraId="620CD38E" w14:textId="5562A8A2"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неазначальным артыклем – </w:t>
      </w:r>
      <w:r w:rsidRPr="00930791">
        <w:rPr>
          <w:rFonts w:ascii="Times New Roman" w:hAnsi="Times New Roman" w:cs="Times New Roman"/>
          <w:i/>
          <w:sz w:val="30"/>
          <w:szCs w:val="30"/>
          <w:lang w:val="be-BY" w:eastAsia="ru-RU"/>
        </w:rPr>
        <w:t>an only child, as a rule, as a result, for awhile, for a long (short) time, in a hurry, once a year/a week/a month, it's a pleasure, it's a pity, to be a success, to do smb. a favour, to give a hand, to go for a walk, to have a bath/a shower/a wash, to have a cold, to have a headache (a stomachache, a sore throat), to have a look, to have a rest, to have a good time, to tell a lie</w:t>
      </w:r>
      <w:r w:rsidRPr="00930791">
        <w:rPr>
          <w:rFonts w:ascii="Times New Roman" w:hAnsi="Times New Roman" w:cs="Times New Roman"/>
          <w:sz w:val="30"/>
          <w:szCs w:val="30"/>
          <w:lang w:val="be-BY" w:eastAsia="ru-RU"/>
        </w:rPr>
        <w:t>;</w:t>
      </w:r>
    </w:p>
    <w:p w14:paraId="211CD3D1" w14:textId="78262369"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азначальным артыклем – </w:t>
      </w:r>
      <w:r w:rsidRPr="00930791">
        <w:rPr>
          <w:rFonts w:ascii="Times New Roman" w:hAnsi="Times New Roman" w:cs="Times New Roman"/>
          <w:i/>
          <w:sz w:val="30"/>
          <w:szCs w:val="30"/>
          <w:lang w:val="be-BY" w:eastAsia="ru-RU"/>
        </w:rPr>
        <w:t>all the same, at the seaside, at the doctor's, at the baker's, at the chemist's, by the way, in the morning, in the afternoon, in the evening, in the country, in the past, in the present, in the distance, in the street, in the jungle, just the same, on the whole, out of the question, on the one hand ... on the other hand, on the right (left), the other day, the day after tomorrow, the day before yesterday, the only (place), the same opinion, to the right (left), the more ... the better</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to be under the weather, to do the dishes, to go to the theatre (the cinema), to go to the country, to lay the table, to listen to the radio, to make the bed, to pass the time, to play the piano (the guitar, the violin, etc.), to tell the truth, to weather the storm</w:t>
      </w:r>
      <w:r w:rsidRPr="00930791">
        <w:rPr>
          <w:rFonts w:ascii="Times New Roman" w:hAnsi="Times New Roman" w:cs="Times New Roman"/>
          <w:sz w:val="30"/>
          <w:szCs w:val="30"/>
          <w:lang w:val="be-BY" w:eastAsia="ru-RU"/>
        </w:rPr>
        <w:t>;</w:t>
      </w:r>
    </w:p>
    <w:p w14:paraId="69F6BB9C" w14:textId="522BB90A"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нулявым артыклем – </w:t>
      </w:r>
      <w:r w:rsidRPr="00930791">
        <w:rPr>
          <w:rFonts w:ascii="Times New Roman" w:hAnsi="Times New Roman" w:cs="Times New Roman"/>
          <w:i/>
          <w:sz w:val="30"/>
          <w:szCs w:val="30"/>
          <w:lang w:val="be-BY" w:eastAsia="ru-RU"/>
        </w:rPr>
        <w:t>at breakfast (dinner, lunch, supper)</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iCs/>
          <w:sz w:val="30"/>
          <w:szCs w:val="30"/>
          <w:lang w:val="be-BY" w:eastAsia="ru-RU"/>
        </w:rPr>
        <w:t xml:space="preserve">at home (school, college), at night, at present, at sunrise, at sunset, at war, at work, at first sight, at times, by accident, by chance, by day, by heart, by mail/by email, by mistake, by name, by night, by phone, by post, day after day, day by day, for fun, for information, for pleasure, for relaxation, from beginning to end, from east to west, from left to right, from morning till night, from town to town, from time to time, hand in hand, in conclusion, in detail, in fact, in trouble, in love, in town, in time, on business, on foot, on fire, on holiday, on sale, on time, to be at home/school/college/work, to be in bed, to be in hospital, to be sent to prison/to be in prison, to bear in mind, to do research, to have breakfast/lunch/dinner/supper, to have great fun, to have toothache, to go (travel, come, arrive) by bus (car, boat, ship, plane, train), to go by water (air, sea, land), to go to sea, to go home, to go to school, to go to church, to go to bed, to go shopping (sightseeing), to go to town, to keep house, to leave school/home, to </w:t>
      </w:r>
      <w:r w:rsidRPr="00930791">
        <w:rPr>
          <w:rFonts w:ascii="Times New Roman" w:hAnsi="Times New Roman" w:cs="Times New Roman"/>
          <w:i/>
          <w:iCs/>
          <w:sz w:val="30"/>
          <w:szCs w:val="30"/>
          <w:lang w:val="be-BY" w:eastAsia="ru-RU"/>
        </w:rPr>
        <w:lastRenderedPageBreak/>
        <w:t>leave town, to make use of, to make friends, to pay attention to, to play chess (football, tennis, hockey, etc.), to speak English (</w:t>
      </w:r>
      <w:r w:rsidRPr="00930791">
        <w:rPr>
          <w:rFonts w:ascii="Times New Roman" w:hAnsi="Times New Roman" w:cs="Times New Roman"/>
          <w:sz w:val="30"/>
          <w:szCs w:val="30"/>
          <w:lang w:val="be-BY" w:eastAsia="ru-RU"/>
        </w:rPr>
        <w:t xml:space="preserve">але </w:t>
      </w:r>
      <w:r w:rsidRPr="00930791">
        <w:rPr>
          <w:rFonts w:ascii="Times New Roman" w:hAnsi="Times New Roman" w:cs="Times New Roman"/>
          <w:i/>
          <w:sz w:val="30"/>
          <w:szCs w:val="30"/>
          <w:lang w:val="be-BY" w:eastAsia="ru-RU"/>
        </w:rPr>
        <w:t>the English language),</w:t>
      </w:r>
      <w:r w:rsidR="00FA63C9" w:rsidRPr="00930791">
        <w:rPr>
          <w:rFonts w:ascii="Times New Roman" w:hAnsi="Times New Roman" w:cs="Times New Roman"/>
          <w:i/>
          <w:sz w:val="30"/>
          <w:szCs w:val="30"/>
          <w:lang w:val="be-BY" w:eastAsia="ru-RU"/>
        </w:rPr>
        <w:t xml:space="preserve"> </w:t>
      </w:r>
      <w:r w:rsidRPr="00930791">
        <w:rPr>
          <w:rFonts w:ascii="Times New Roman" w:hAnsi="Times New Roman" w:cs="Times New Roman"/>
          <w:i/>
          <w:sz w:val="30"/>
          <w:szCs w:val="30"/>
          <w:lang w:val="be-BY" w:eastAsia="ru-RU"/>
        </w:rPr>
        <w:t>to study mathematics/physics/history</w:t>
      </w:r>
      <w:r w:rsidRPr="00930791">
        <w:rPr>
          <w:rFonts w:ascii="Times New Roman" w:hAnsi="Times New Roman" w:cs="Times New Roman"/>
          <w:sz w:val="30"/>
          <w:szCs w:val="30"/>
          <w:lang w:val="be-BY" w:eastAsia="ru-RU"/>
        </w:rPr>
        <w:t xml:space="preserve"> (але</w:t>
      </w:r>
      <w:r w:rsidRPr="00930791">
        <w:rPr>
          <w:rFonts w:ascii="Times New Roman" w:hAnsi="Times New Roman" w:cs="Times New Roman"/>
          <w:i/>
          <w:iCs/>
          <w:sz w:val="30"/>
          <w:szCs w:val="30"/>
          <w:lang w:val="be-BY" w:eastAsia="ru-RU"/>
        </w:rPr>
        <w:t xml:space="preserve"> the history of art), to take care, to take part, to take place, to tell lies, to watch television.</w:t>
      </w:r>
    </w:p>
    <w:p w14:paraId="398842D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Прыметнік</w:t>
      </w:r>
    </w:p>
    <w:p w14:paraId="3B78EC8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Ступені параўнання прыметнікаў: </w:t>
      </w:r>
    </w:p>
    <w:p w14:paraId="2917AAC6" w14:textId="77777777" w:rsidR="005441B4" w:rsidRPr="00930791" w:rsidRDefault="005441B4" w:rsidP="005441B4">
      <w:pPr>
        <w:tabs>
          <w:tab w:val="num"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утварэнне па правілах; </w:t>
      </w:r>
    </w:p>
    <w:p w14:paraId="0BFF47B3" w14:textId="77777777" w:rsidR="005441B4" w:rsidRPr="00930791" w:rsidRDefault="005441B4" w:rsidP="005441B4">
      <w:pPr>
        <w:tabs>
          <w:tab w:val="num"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асобыя выпадкі ўтварэння: </w:t>
      </w:r>
      <w:r w:rsidRPr="00930791">
        <w:rPr>
          <w:rFonts w:ascii="Times New Roman" w:hAnsi="Times New Roman" w:cs="Times New Roman"/>
          <w:i/>
          <w:sz w:val="30"/>
          <w:szCs w:val="30"/>
          <w:lang w:val="be-BY" w:eastAsia="ru-RU"/>
        </w:rPr>
        <w:t>good, bad, little, many, much, far, near, old</w:t>
      </w:r>
      <w:r w:rsidRPr="00930791">
        <w:rPr>
          <w:rFonts w:ascii="Times New Roman" w:hAnsi="Times New Roman" w:cs="Times New Roman"/>
          <w:sz w:val="30"/>
          <w:szCs w:val="30"/>
          <w:lang w:val="be-BY" w:eastAsia="ru-RU"/>
        </w:rPr>
        <w:t>.</w:t>
      </w:r>
    </w:p>
    <w:p w14:paraId="5B6E425E" w14:textId="32EE4F2A"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Узмацненне вышэйшай ступені прыметнікаў: </w:t>
      </w:r>
      <w:r w:rsidRPr="00930791">
        <w:rPr>
          <w:rFonts w:ascii="Times New Roman" w:hAnsi="Times New Roman" w:cs="Times New Roman"/>
          <w:i/>
          <w:sz w:val="30"/>
          <w:szCs w:val="30"/>
          <w:lang w:val="be-BY" w:eastAsia="ru-RU"/>
        </w:rPr>
        <w:t>a lot, much, far, a bit, a</w:t>
      </w:r>
      <w:r w:rsidR="00CA45BD" w:rsidRPr="00930791">
        <w:rPr>
          <w:rFonts w:ascii="Times New Roman" w:hAnsi="Times New Roman" w:cs="Times New Roman"/>
          <w:i/>
          <w:sz w:val="30"/>
          <w:szCs w:val="30"/>
          <w:lang w:val="be-BY" w:eastAsia="ru-RU"/>
        </w:rPr>
        <w:t> </w:t>
      </w:r>
      <w:r w:rsidRPr="00930791">
        <w:rPr>
          <w:rFonts w:ascii="Times New Roman" w:hAnsi="Times New Roman" w:cs="Times New Roman"/>
          <w:i/>
          <w:sz w:val="30"/>
          <w:szCs w:val="30"/>
          <w:lang w:val="be-BY" w:eastAsia="ru-RU"/>
        </w:rPr>
        <w:t>little (longer)</w:t>
      </w:r>
      <w:r w:rsidRPr="00930791">
        <w:rPr>
          <w:rFonts w:ascii="Times New Roman" w:hAnsi="Times New Roman" w:cs="Times New Roman"/>
          <w:sz w:val="30"/>
          <w:szCs w:val="30"/>
          <w:lang w:val="be-BY" w:eastAsia="ru-RU"/>
        </w:rPr>
        <w:t xml:space="preserve">. </w:t>
      </w:r>
    </w:p>
    <w:p w14:paraId="2FF4EDA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4. Лічэбнік </w:t>
      </w:r>
    </w:p>
    <w:p w14:paraId="624E3A3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Колькасныя і парадкавыя лічэбнікі. Абазначэнне часу і дат. Субстантываваныя лічэбнікі: </w:t>
      </w:r>
      <w:r w:rsidRPr="00930791">
        <w:rPr>
          <w:rFonts w:ascii="Times New Roman" w:hAnsi="Times New Roman" w:cs="Times New Roman"/>
          <w:i/>
          <w:sz w:val="30"/>
          <w:szCs w:val="30"/>
          <w:lang w:val="be-BY" w:eastAsia="ru-RU"/>
        </w:rPr>
        <w:t>hundreds of, thousands of, millions of, a dozen (eggs)</w:t>
      </w:r>
      <w:r w:rsidRPr="00930791">
        <w:rPr>
          <w:rFonts w:ascii="Times New Roman" w:hAnsi="Times New Roman" w:cs="Times New Roman"/>
          <w:sz w:val="30"/>
          <w:szCs w:val="30"/>
          <w:lang w:val="be-BY" w:eastAsia="ru-RU"/>
        </w:rPr>
        <w:t>.</w:t>
      </w:r>
    </w:p>
    <w:p w14:paraId="6E1D522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5. Займеннік</w:t>
      </w:r>
    </w:p>
    <w:p w14:paraId="75E5CF7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Асабовыя займеннікі, аб’ектны склон асабовых займеннікаў; прыналежныя займеннікі, абсалютная форма прыналежных займеннікаў; указальныя займеннікі; зваротныя займеннікі; неазначальныя займеннікі: </w:t>
      </w:r>
      <w:r w:rsidRPr="00930791">
        <w:rPr>
          <w:rFonts w:ascii="Times New Roman" w:hAnsi="Times New Roman" w:cs="Times New Roman"/>
          <w:i/>
          <w:sz w:val="30"/>
          <w:szCs w:val="30"/>
          <w:lang w:val="be-BY" w:eastAsia="ru-RU"/>
        </w:rPr>
        <w:t>some, any, much, many, other, another, no, neither, either, none</w:t>
      </w:r>
      <w:r w:rsidRPr="00930791">
        <w:rPr>
          <w:rFonts w:ascii="Times New Roman" w:hAnsi="Times New Roman" w:cs="Times New Roman"/>
          <w:sz w:val="30"/>
          <w:szCs w:val="30"/>
          <w:lang w:val="be-BY" w:eastAsia="ru-RU"/>
        </w:rPr>
        <w:t xml:space="preserve"> і іх вытворныя: </w:t>
      </w:r>
      <w:r w:rsidRPr="00930791">
        <w:rPr>
          <w:rFonts w:ascii="Times New Roman" w:hAnsi="Times New Roman" w:cs="Times New Roman"/>
          <w:i/>
          <w:sz w:val="30"/>
          <w:szCs w:val="30"/>
          <w:lang w:val="be-BY" w:eastAsia="ru-RU"/>
        </w:rPr>
        <w:t>something, somebody, anything, anybody, nothing, nobody</w:t>
      </w:r>
      <w:r w:rsidRPr="00930791">
        <w:rPr>
          <w:rFonts w:ascii="Times New Roman" w:hAnsi="Times New Roman" w:cs="Times New Roman"/>
          <w:sz w:val="30"/>
          <w:szCs w:val="30"/>
          <w:lang w:val="be-BY" w:eastAsia="ru-RU"/>
        </w:rPr>
        <w:t xml:space="preserve">; пытальныя займеннікі: </w:t>
      </w:r>
      <w:r w:rsidRPr="00930791">
        <w:rPr>
          <w:rFonts w:ascii="Times New Roman" w:hAnsi="Times New Roman" w:cs="Times New Roman"/>
          <w:i/>
          <w:sz w:val="30"/>
          <w:szCs w:val="30"/>
          <w:lang w:val="be-BY" w:eastAsia="ru-RU"/>
        </w:rPr>
        <w:t>who, whom, whose, which, what, where, why, when</w:t>
      </w:r>
      <w:r w:rsidRPr="00930791">
        <w:rPr>
          <w:rFonts w:ascii="Times New Roman" w:hAnsi="Times New Roman" w:cs="Times New Roman"/>
          <w:sz w:val="30"/>
          <w:szCs w:val="30"/>
          <w:lang w:val="be-BY" w:eastAsia="ru-RU"/>
        </w:rPr>
        <w:t xml:space="preserve">; адносныя займеннікі: </w:t>
      </w:r>
      <w:r w:rsidRPr="00930791">
        <w:rPr>
          <w:rFonts w:ascii="Times New Roman" w:hAnsi="Times New Roman" w:cs="Times New Roman"/>
          <w:i/>
          <w:sz w:val="30"/>
          <w:szCs w:val="30"/>
          <w:lang w:val="be-BY" w:eastAsia="ru-RU"/>
        </w:rPr>
        <w:t>who, that, whom, whose, which</w:t>
      </w:r>
      <w:r w:rsidRPr="00930791">
        <w:rPr>
          <w:rFonts w:ascii="Times New Roman" w:hAnsi="Times New Roman" w:cs="Times New Roman"/>
          <w:sz w:val="30"/>
          <w:szCs w:val="30"/>
          <w:lang w:val="be-BY" w:eastAsia="ru-RU"/>
        </w:rPr>
        <w:t>.</w:t>
      </w:r>
    </w:p>
    <w:p w14:paraId="0C555A6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6. Дзеяслоў</w:t>
      </w:r>
    </w:p>
    <w:p w14:paraId="417A0E9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Часавыя формы дзеяслова:</w:t>
      </w:r>
    </w:p>
    <w:p w14:paraId="028E834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незалежны стан:</w:t>
      </w:r>
    </w:p>
    <w:p w14:paraId="304F457D"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Present Simple, Past Simple, Future Simple</w:t>
      </w:r>
      <w:r w:rsidRPr="00930791">
        <w:rPr>
          <w:rFonts w:ascii="Times New Roman" w:hAnsi="Times New Roman" w:cs="Times New Roman"/>
          <w:iCs/>
          <w:sz w:val="30"/>
          <w:szCs w:val="30"/>
          <w:lang w:val="be-BY" w:eastAsia="ru-RU"/>
        </w:rPr>
        <w:t>;</w:t>
      </w:r>
    </w:p>
    <w:p w14:paraId="6C298834"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Present Continuous, Past Continuous</w:t>
      </w:r>
      <w:r w:rsidRPr="00930791">
        <w:rPr>
          <w:rFonts w:ascii="Times New Roman" w:hAnsi="Times New Roman" w:cs="Times New Roman"/>
          <w:iCs/>
          <w:sz w:val="30"/>
          <w:szCs w:val="30"/>
          <w:lang w:val="be-BY" w:eastAsia="ru-RU"/>
        </w:rPr>
        <w:t>;</w:t>
      </w:r>
    </w:p>
    <w:p w14:paraId="105B21CA"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Present Perfect, Past Perfect</w:t>
      </w:r>
      <w:r w:rsidRPr="00930791">
        <w:rPr>
          <w:rFonts w:ascii="Times New Roman" w:hAnsi="Times New Roman" w:cs="Times New Roman"/>
          <w:iCs/>
          <w:sz w:val="30"/>
          <w:szCs w:val="30"/>
          <w:lang w:val="be-BY" w:eastAsia="ru-RU"/>
        </w:rPr>
        <w:t>;</w:t>
      </w:r>
    </w:p>
    <w:p w14:paraId="132BEF45"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Present Perfect Continuous</w:t>
      </w:r>
      <w:r w:rsidRPr="00930791">
        <w:rPr>
          <w:rFonts w:ascii="Times New Roman" w:hAnsi="Times New Roman" w:cs="Times New Roman"/>
          <w:iCs/>
          <w:sz w:val="30"/>
          <w:szCs w:val="30"/>
          <w:lang w:val="be-BY" w:eastAsia="ru-RU"/>
        </w:rPr>
        <w:t>;</w:t>
      </w:r>
    </w:p>
    <w:p w14:paraId="1786D5F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залежны стан:</w:t>
      </w:r>
    </w:p>
    <w:p w14:paraId="2ACB9C3B"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Present Simple Passive, Past Simple Passive, Future Simple Passive.</w:t>
      </w:r>
    </w:p>
    <w:p w14:paraId="6035570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Used to do, be used to doing </w:t>
      </w:r>
      <w:r w:rsidRPr="00930791">
        <w:rPr>
          <w:rFonts w:ascii="Times New Roman" w:hAnsi="Times New Roman" w:cs="Times New Roman"/>
          <w:sz w:val="30"/>
          <w:szCs w:val="30"/>
          <w:lang w:val="be-BY" w:eastAsia="ru-RU"/>
        </w:rPr>
        <w:t>для выражэння звыклых дзеянняў.</w:t>
      </w:r>
    </w:p>
    <w:p w14:paraId="795982D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Мадальныя дзеясловы і іх эквіваленты:</w:t>
      </w:r>
    </w:p>
    <w:p w14:paraId="79FD21E8"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мадальныя дзеясловы з </w:t>
      </w:r>
      <w:r w:rsidRPr="00930791">
        <w:rPr>
          <w:rFonts w:ascii="Times New Roman" w:hAnsi="Times New Roman" w:cs="Times New Roman"/>
          <w:i/>
          <w:sz w:val="30"/>
          <w:szCs w:val="30"/>
          <w:lang w:val="be-BY" w:eastAsia="ru-RU"/>
        </w:rPr>
        <w:t>Indefinite Infinitive: can, could, may, might, must, should</w:t>
      </w:r>
      <w:r w:rsidRPr="00930791">
        <w:rPr>
          <w:rFonts w:ascii="Times New Roman" w:hAnsi="Times New Roman" w:cs="Times New Roman"/>
          <w:sz w:val="30"/>
          <w:szCs w:val="30"/>
          <w:lang w:val="be-BY" w:eastAsia="ru-RU"/>
        </w:rPr>
        <w:t>;</w:t>
      </w:r>
    </w:p>
    <w:p w14:paraId="7F0ABD4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эквіваленты мадальных дзеясловаў: </w:t>
      </w:r>
      <w:r w:rsidRPr="00930791">
        <w:rPr>
          <w:rFonts w:ascii="Times New Roman" w:hAnsi="Times New Roman" w:cs="Times New Roman"/>
          <w:i/>
          <w:sz w:val="30"/>
          <w:szCs w:val="30"/>
          <w:lang w:val="be-BY" w:eastAsia="ru-RU"/>
        </w:rPr>
        <w:t>to be able to, to have to</w:t>
      </w:r>
      <w:r w:rsidRPr="00930791">
        <w:rPr>
          <w:rFonts w:ascii="Times New Roman" w:hAnsi="Times New Roman" w:cs="Times New Roman"/>
          <w:sz w:val="30"/>
          <w:szCs w:val="30"/>
          <w:lang w:val="be-BY" w:eastAsia="ru-RU"/>
        </w:rPr>
        <w:t>.</w:t>
      </w:r>
    </w:p>
    <w:p w14:paraId="5A0C8B0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7. Прыслоўе </w:t>
      </w:r>
    </w:p>
    <w:p w14:paraId="2E3EB94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Ступені параўнання прыслоўяў. Асобныя выпадкі ўжывання прыслоўяў: </w:t>
      </w:r>
      <w:r w:rsidRPr="00930791">
        <w:rPr>
          <w:rFonts w:ascii="Times New Roman" w:hAnsi="Times New Roman" w:cs="Times New Roman"/>
          <w:i/>
          <w:sz w:val="30"/>
          <w:szCs w:val="30"/>
          <w:lang w:val="be-BY" w:eastAsia="ru-RU"/>
        </w:rPr>
        <w:t>too, enough, also</w:t>
      </w:r>
      <w:r w:rsidRPr="00930791">
        <w:rPr>
          <w:rFonts w:ascii="Times New Roman" w:hAnsi="Times New Roman" w:cs="Times New Roman"/>
          <w:sz w:val="30"/>
          <w:szCs w:val="30"/>
          <w:lang w:val="be-BY" w:eastAsia="ru-RU"/>
        </w:rPr>
        <w:t>.</w:t>
      </w:r>
    </w:p>
    <w:p w14:paraId="3757A16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8. Прыназоўнік</w:t>
      </w:r>
    </w:p>
    <w:p w14:paraId="37D8C65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Прыназоўнікі месца, часу, напрамку руху. Прыназоўнікі з дзеясловамі, прыметнікамі і назоўнікамі.</w:t>
      </w:r>
    </w:p>
    <w:p w14:paraId="123EA99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9. Злучнік</w:t>
      </w:r>
    </w:p>
    <w:p w14:paraId="08FDBEFC" w14:textId="11974C67" w:rsidR="005441B4" w:rsidRPr="00930791" w:rsidRDefault="005441B4" w:rsidP="005441B4">
      <w:pPr>
        <w:tabs>
          <w:tab w:val="left" w:pos="72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Злучальныя злучнікі: </w:t>
      </w:r>
      <w:r w:rsidRPr="00930791">
        <w:rPr>
          <w:rFonts w:ascii="Times New Roman" w:hAnsi="Times New Roman" w:cs="Times New Roman"/>
          <w:i/>
          <w:sz w:val="30"/>
          <w:szCs w:val="30"/>
          <w:lang w:val="be-BY" w:eastAsia="ru-RU"/>
        </w:rPr>
        <w:t>and, but, or, both ... and, as ... as, than, while</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w:t>
      </w:r>
      <w:r w:rsidRPr="00930791">
        <w:rPr>
          <w:rFonts w:ascii="Times New Roman" w:hAnsi="Times New Roman" w:cs="Times New Roman"/>
          <w:sz w:val="30"/>
          <w:szCs w:val="30"/>
          <w:lang w:val="be-BY" w:eastAsia="ru-RU"/>
        </w:rPr>
        <w:t>падпарадкавальныя злучнікі:</w:t>
      </w:r>
      <w:r w:rsidRPr="00930791">
        <w:rPr>
          <w:rFonts w:ascii="Times New Roman" w:hAnsi="Times New Roman" w:cs="Times New Roman"/>
          <w:i/>
          <w:sz w:val="30"/>
          <w:szCs w:val="30"/>
          <w:lang w:val="be-BY" w:eastAsia="ru-RU"/>
        </w:rPr>
        <w:t xml:space="preserve"> because, when, till (until), since, after, before, as soon as, if, though (although), so that, in spite of, despite, as, for, in case</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sz w:val="30"/>
          <w:szCs w:val="30"/>
          <w:lang w:val="be-BY" w:eastAsia="ru-RU"/>
        </w:rPr>
        <w:t>злучальныя словы:</w:t>
      </w:r>
      <w:r w:rsidRPr="00930791">
        <w:rPr>
          <w:rFonts w:ascii="Times New Roman" w:hAnsi="Times New Roman" w:cs="Times New Roman"/>
          <w:i/>
          <w:sz w:val="30"/>
          <w:szCs w:val="30"/>
          <w:lang w:val="be-BY" w:eastAsia="ru-RU"/>
        </w:rPr>
        <w:t xml:space="preserve"> who, whom, whose, which, that, what, where, when, why</w:t>
      </w:r>
      <w:r w:rsidRPr="00930791">
        <w:rPr>
          <w:rFonts w:ascii="Times New Roman" w:hAnsi="Times New Roman" w:cs="Times New Roman"/>
          <w:sz w:val="30"/>
          <w:szCs w:val="30"/>
          <w:lang w:val="be-BY" w:eastAsia="ru-RU"/>
        </w:rPr>
        <w:t xml:space="preserve"> у</w:t>
      </w:r>
      <w:r w:rsidR="000517D3" w:rsidRPr="00930791">
        <w:rPr>
          <w:rFonts w:ascii="Times New Roman" w:hAnsi="Times New Roman" w:cs="Times New Roman"/>
          <w:sz w:val="30"/>
          <w:szCs w:val="30"/>
          <w:lang w:val="be-BY" w:eastAsia="ru-RU"/>
        </w:rPr>
        <w:t> </w:t>
      </w:r>
      <w:r w:rsidRPr="00930791">
        <w:rPr>
          <w:rFonts w:ascii="Times New Roman" w:hAnsi="Times New Roman" w:cs="Times New Roman"/>
          <w:sz w:val="30"/>
          <w:szCs w:val="30"/>
          <w:lang w:val="be-BY" w:eastAsia="ru-RU"/>
        </w:rPr>
        <w:t>розных відах складаназалежных сказаў.</w:t>
      </w:r>
    </w:p>
    <w:p w14:paraId="09947FF3"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20FD3BCF" w14:textId="77777777" w:rsidR="005441B4" w:rsidRPr="00930791" w:rsidRDefault="005441B4" w:rsidP="005441B4">
      <w:pPr>
        <w:tabs>
          <w:tab w:val="left" w:pos="72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Утварэнне і ўжыванне розных тыпаў сказаў: </w:t>
      </w:r>
    </w:p>
    <w:p w14:paraId="2DEC4652"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апавядальныя сказы ў сцвярджальнай і адмоўнай формах;</w:t>
      </w:r>
    </w:p>
    <w:p w14:paraId="5C5294A0"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пытальныя сказы: агульныя, альтэрнатыўныя, спецыяльныя, раздзяляльныя пытанні; </w:t>
      </w:r>
    </w:p>
    <w:p w14:paraId="671C99FC"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пабуджальныя сказы ў сцвярджальнай і адмоўнай формах; </w:t>
      </w:r>
    </w:p>
    <w:p w14:paraId="4F4C4CE9"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безасабовыя сказы з фармальным дзейнікам </w:t>
      </w:r>
      <w:r w:rsidRPr="00930791">
        <w:rPr>
          <w:rFonts w:ascii="Times New Roman" w:hAnsi="Times New Roman" w:cs="Times New Roman"/>
          <w:i/>
          <w:sz w:val="30"/>
          <w:szCs w:val="30"/>
          <w:lang w:val="be-BY" w:eastAsia="ru-RU"/>
        </w:rPr>
        <w:t>it</w:t>
      </w:r>
      <w:r w:rsidRPr="00930791">
        <w:rPr>
          <w:rFonts w:ascii="Times New Roman" w:hAnsi="Times New Roman" w:cs="Times New Roman"/>
          <w:sz w:val="30"/>
          <w:szCs w:val="30"/>
          <w:lang w:val="be-BY" w:eastAsia="ru-RU"/>
        </w:rPr>
        <w:t xml:space="preserve">; </w:t>
      </w:r>
    </w:p>
    <w:p w14:paraId="3D2F63DB"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сказы са зваротам </w:t>
      </w:r>
      <w:r w:rsidRPr="00930791">
        <w:rPr>
          <w:rFonts w:ascii="Times New Roman" w:hAnsi="Times New Roman" w:cs="Times New Roman"/>
          <w:i/>
          <w:sz w:val="30"/>
          <w:szCs w:val="30"/>
          <w:lang w:val="be-BY" w:eastAsia="ru-RU"/>
        </w:rPr>
        <w:t>to be going to</w:t>
      </w:r>
      <w:r w:rsidRPr="00930791">
        <w:rPr>
          <w:rFonts w:ascii="Times New Roman" w:hAnsi="Times New Roman" w:cs="Times New Roman"/>
          <w:sz w:val="30"/>
          <w:szCs w:val="30"/>
          <w:lang w:val="be-BY" w:eastAsia="ru-RU"/>
        </w:rPr>
        <w:t xml:space="preserve">; </w:t>
      </w:r>
    </w:p>
    <w:p w14:paraId="5E16A0E6"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сказы з пабочнай канструкцыяй </w:t>
      </w:r>
      <w:r w:rsidRPr="00930791">
        <w:rPr>
          <w:rFonts w:ascii="Times New Roman" w:hAnsi="Times New Roman" w:cs="Times New Roman"/>
          <w:i/>
          <w:sz w:val="30"/>
          <w:szCs w:val="30"/>
          <w:lang w:val="be-BY" w:eastAsia="ru-RU"/>
        </w:rPr>
        <w:t>There is/There are</w:t>
      </w:r>
      <w:r w:rsidRPr="00930791">
        <w:rPr>
          <w:rFonts w:ascii="Times New Roman" w:hAnsi="Times New Roman" w:cs="Times New Roman"/>
          <w:sz w:val="30"/>
          <w:szCs w:val="30"/>
          <w:lang w:val="be-BY" w:eastAsia="ru-RU"/>
        </w:rPr>
        <w:t xml:space="preserve">; </w:t>
      </w:r>
    </w:p>
    <w:p w14:paraId="25277751"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складаназлучаныя сказы; </w:t>
      </w:r>
    </w:p>
    <w:p w14:paraId="76191725"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складаназалежныя сказы з даданымі азначальнымі, дапаўняльнымі, параўнальнымі, акалічнаснымі часу, месца, прычыны, спосабу дзеяння, уступальнымі, мэты, умовы, выніку.</w:t>
      </w:r>
    </w:p>
    <w:p w14:paraId="3B99D38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Парадак слоў у сказе.</w:t>
      </w:r>
    </w:p>
    <w:p w14:paraId="17551A98" w14:textId="77777777" w:rsidR="005441B4" w:rsidRPr="00930791" w:rsidRDefault="005441B4" w:rsidP="005441B4">
      <w:pPr>
        <w:spacing w:after="0" w:line="240" w:lineRule="auto"/>
        <w:ind w:firstLine="709"/>
        <w:jc w:val="both"/>
        <w:rPr>
          <w:rFonts w:ascii="Times New Roman" w:hAnsi="Times New Roman" w:cs="Times New Roman"/>
          <w:sz w:val="30"/>
          <w:szCs w:val="30"/>
          <w:lang w:eastAsia="ru-RU"/>
        </w:rPr>
      </w:pPr>
    </w:p>
    <w:p w14:paraId="36E9FB4E" w14:textId="77777777" w:rsidR="005441B4" w:rsidRPr="00930791" w:rsidRDefault="005441B4" w:rsidP="005441B4">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МОЎНЫ МАТЭРЫЯЛ ДЛЯ РЭЦЭПТЫЎНАГА ВАЛОДАННЯ</w:t>
      </w:r>
    </w:p>
    <w:p w14:paraId="495AC11E" w14:textId="77777777" w:rsidR="005441B4" w:rsidRPr="00930791" w:rsidRDefault="005441B4" w:rsidP="005441B4">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(можа выкарыстоўвацца толькі ў тэкстах для чытання)</w:t>
      </w:r>
    </w:p>
    <w:p w14:paraId="39AF7750" w14:textId="77777777" w:rsidR="005441B4" w:rsidRPr="00930791" w:rsidRDefault="005441B4" w:rsidP="005441B4">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Лексіка</w:t>
      </w:r>
    </w:p>
    <w:p w14:paraId="1B81029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нароўні з валоданнем актыўным лексічным мінімумам, пазнаванне і разуменне 1270 лексічных адзінак у працэсе чытання.</w:t>
      </w:r>
    </w:p>
    <w:p w14:paraId="3F4E36F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Словаўтварэнне</w:t>
      </w:r>
    </w:p>
    <w:p w14:paraId="369FC48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Суфіксы назоўнікаў: </w:t>
      </w:r>
      <w:r w:rsidRPr="00930791">
        <w:rPr>
          <w:rFonts w:ascii="Times New Roman" w:hAnsi="Times New Roman" w:cs="Times New Roman"/>
          <w:i/>
          <w:sz w:val="30"/>
          <w:szCs w:val="30"/>
          <w:lang w:val="be-BY" w:eastAsia="ru-RU"/>
        </w:rPr>
        <w:t>-dom, -hood, -ism, -ese</w:t>
      </w:r>
      <w:r w:rsidRPr="00930791">
        <w:rPr>
          <w:rFonts w:ascii="Times New Roman" w:hAnsi="Times New Roman" w:cs="Times New Roman"/>
          <w:sz w:val="30"/>
          <w:szCs w:val="30"/>
          <w:lang w:val="be-BY" w:eastAsia="ru-RU"/>
        </w:rPr>
        <w:t>;</w:t>
      </w:r>
    </w:p>
    <w:p w14:paraId="2A4423C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суфіксы прыметнікаў: </w:t>
      </w:r>
      <w:r w:rsidRPr="00930791">
        <w:rPr>
          <w:rFonts w:ascii="Times New Roman" w:hAnsi="Times New Roman" w:cs="Times New Roman"/>
          <w:i/>
          <w:sz w:val="30"/>
          <w:szCs w:val="30"/>
          <w:lang w:val="be-BY" w:eastAsia="ru-RU"/>
        </w:rPr>
        <w:t>-ent, -ant</w:t>
      </w:r>
      <w:r w:rsidRPr="00930791">
        <w:rPr>
          <w:rFonts w:ascii="Times New Roman" w:hAnsi="Times New Roman" w:cs="Times New Roman"/>
          <w:sz w:val="30"/>
          <w:szCs w:val="30"/>
          <w:lang w:val="be-BY" w:eastAsia="ru-RU"/>
        </w:rPr>
        <w:t>.</w:t>
      </w:r>
    </w:p>
    <w:p w14:paraId="131C3E0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Прэфіксы дзеясловаў: </w:t>
      </w:r>
      <w:r w:rsidRPr="00930791">
        <w:rPr>
          <w:rFonts w:ascii="Times New Roman" w:hAnsi="Times New Roman" w:cs="Times New Roman"/>
          <w:i/>
          <w:sz w:val="30"/>
          <w:szCs w:val="30"/>
          <w:lang w:val="be-BY" w:eastAsia="ru-RU"/>
        </w:rPr>
        <w:t>dis-, mis-, over-</w:t>
      </w:r>
      <w:r w:rsidRPr="00930791">
        <w:rPr>
          <w:rFonts w:ascii="Times New Roman" w:hAnsi="Times New Roman" w:cs="Times New Roman"/>
          <w:sz w:val="30"/>
          <w:szCs w:val="30"/>
          <w:lang w:val="be-BY" w:eastAsia="ru-RU"/>
        </w:rPr>
        <w:t>.</w:t>
      </w:r>
    </w:p>
    <w:p w14:paraId="3D83DAF2"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0673584C"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120F220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Прыметнік</w:t>
      </w:r>
    </w:p>
    <w:p w14:paraId="6999CFF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Састаўныя прыметнікі.</w:t>
      </w:r>
    </w:p>
    <w:p w14:paraId="4CCB497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Займеннік</w:t>
      </w:r>
    </w:p>
    <w:p w14:paraId="2DCEFA5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Адносныя займеннікі: </w:t>
      </w:r>
      <w:r w:rsidRPr="00930791">
        <w:rPr>
          <w:rFonts w:ascii="Times New Roman" w:hAnsi="Times New Roman" w:cs="Times New Roman"/>
          <w:i/>
          <w:sz w:val="30"/>
          <w:szCs w:val="30"/>
          <w:lang w:val="be-BY" w:eastAsia="ru-RU"/>
        </w:rPr>
        <w:t>what, where, why, when</w:t>
      </w:r>
      <w:r w:rsidRPr="00930791">
        <w:rPr>
          <w:rFonts w:ascii="Times New Roman" w:hAnsi="Times New Roman" w:cs="Times New Roman"/>
          <w:sz w:val="30"/>
          <w:szCs w:val="30"/>
          <w:lang w:val="be-BY" w:eastAsia="ru-RU"/>
        </w:rPr>
        <w:t>.</w:t>
      </w:r>
    </w:p>
    <w:p w14:paraId="7866520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Дзеяслоў</w:t>
      </w:r>
    </w:p>
    <w:p w14:paraId="086533B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Часавыя формы дзеяслова:</w:t>
      </w:r>
    </w:p>
    <w:p w14:paraId="2D7D488C" w14:textId="5AEC4FC6"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незалежны стан: </w:t>
      </w:r>
      <w:r w:rsidRPr="00930791">
        <w:rPr>
          <w:rFonts w:ascii="Times New Roman" w:hAnsi="Times New Roman" w:cs="Times New Roman"/>
          <w:i/>
          <w:sz w:val="30"/>
          <w:szCs w:val="30"/>
          <w:lang w:val="be-BY" w:eastAsia="ru-RU"/>
        </w:rPr>
        <w:t>Future Continuous, Past Perfect Continuous, Future Perfect Continuous</w:t>
      </w:r>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val="en-US" w:eastAsia="ru-RU"/>
        </w:rPr>
        <w:t xml:space="preserve"> </w:t>
      </w:r>
      <w:r w:rsidRPr="00930791">
        <w:rPr>
          <w:rFonts w:ascii="Times New Roman" w:hAnsi="Times New Roman" w:cs="Times New Roman"/>
          <w:i/>
          <w:sz w:val="30"/>
          <w:szCs w:val="30"/>
          <w:lang w:val="en-US" w:eastAsia="ru-RU"/>
        </w:rPr>
        <w:t>Future Perfect,</w:t>
      </w:r>
      <w:r w:rsidRPr="00930791">
        <w:rPr>
          <w:rFonts w:ascii="Times New Roman" w:hAnsi="Times New Roman" w:cs="Times New Roman"/>
          <w:i/>
          <w:sz w:val="30"/>
          <w:szCs w:val="30"/>
          <w:lang w:val="be-BY" w:eastAsia="ru-RU"/>
        </w:rPr>
        <w:t xml:space="preserve"> Future-in-the-Past</w:t>
      </w:r>
      <w:r w:rsidRPr="00930791">
        <w:rPr>
          <w:rFonts w:ascii="Times New Roman" w:hAnsi="Times New Roman" w:cs="Times New Roman"/>
          <w:iCs/>
          <w:sz w:val="30"/>
          <w:szCs w:val="30"/>
          <w:lang w:val="be-BY" w:eastAsia="ru-RU"/>
        </w:rPr>
        <w:t>;</w:t>
      </w:r>
    </w:p>
    <w:p w14:paraId="3A54F9A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залежны стан: </w:t>
      </w:r>
      <w:r w:rsidRPr="00930791">
        <w:rPr>
          <w:rFonts w:ascii="Times New Roman" w:hAnsi="Times New Roman" w:cs="Times New Roman"/>
          <w:i/>
          <w:sz w:val="30"/>
          <w:szCs w:val="30"/>
          <w:lang w:val="be-BY" w:eastAsia="ru-RU"/>
        </w:rPr>
        <w:t>Present Continuous Passive, Present Perfect Passive, Past Continuous Passive, Past Perfect Passive</w:t>
      </w:r>
      <w:r w:rsidRPr="00930791">
        <w:rPr>
          <w:rFonts w:ascii="Times New Roman" w:hAnsi="Times New Roman" w:cs="Times New Roman"/>
          <w:sz w:val="30"/>
          <w:szCs w:val="30"/>
          <w:lang w:val="be-BY" w:eastAsia="ru-RU"/>
        </w:rPr>
        <w:t>.</w:t>
      </w:r>
    </w:p>
    <w:p w14:paraId="68F9560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Неасабовыя формы дзеяслова:</w:t>
      </w:r>
    </w:p>
    <w:p w14:paraId="406526E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інфінітыў з часціцай і без часціцы </w:t>
      </w:r>
      <w:r w:rsidRPr="00930791">
        <w:rPr>
          <w:rFonts w:ascii="Times New Roman" w:hAnsi="Times New Roman" w:cs="Times New Roman"/>
          <w:i/>
          <w:sz w:val="30"/>
          <w:szCs w:val="30"/>
          <w:lang w:val="be-BY" w:eastAsia="ru-RU"/>
        </w:rPr>
        <w:t>to</w:t>
      </w:r>
      <w:r w:rsidRPr="00930791">
        <w:rPr>
          <w:rFonts w:ascii="Times New Roman" w:hAnsi="Times New Roman" w:cs="Times New Roman"/>
          <w:sz w:val="30"/>
          <w:szCs w:val="30"/>
          <w:lang w:val="be-BY" w:eastAsia="ru-RU"/>
        </w:rPr>
        <w:t>;</w:t>
      </w:r>
    </w:p>
    <w:p w14:paraId="03922AC9"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герундый пасля дзеясловаў: </w:t>
      </w:r>
      <w:r w:rsidRPr="00930791">
        <w:rPr>
          <w:rFonts w:ascii="Times New Roman" w:hAnsi="Times New Roman" w:cs="Times New Roman"/>
          <w:i/>
          <w:sz w:val="30"/>
          <w:szCs w:val="30"/>
          <w:lang w:val="be-BY" w:eastAsia="ru-RU"/>
        </w:rPr>
        <w:t>to enjoy, can not stand, to mind, to finish, to start, to remember, to stop, to regret, to like, to love, to hate, to be good at, to be interested in</w:t>
      </w:r>
      <w:r w:rsidRPr="00930791">
        <w:rPr>
          <w:rFonts w:ascii="Times New Roman" w:hAnsi="Times New Roman" w:cs="Times New Roman"/>
          <w:sz w:val="30"/>
          <w:szCs w:val="30"/>
          <w:lang w:val="be-BY" w:eastAsia="ru-RU"/>
        </w:rPr>
        <w:t>;</w:t>
      </w:r>
    </w:p>
    <w:p w14:paraId="198023B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герундый пасля дзеясловаў з прыназоўнікамі.</w:t>
      </w:r>
    </w:p>
    <w:p w14:paraId="63E6A38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Умоўны лад.</w:t>
      </w:r>
    </w:p>
    <w:p w14:paraId="221D5F6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Дапасаванне часаў.</w:t>
      </w:r>
    </w:p>
    <w:p w14:paraId="5BE1733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Мадальныя дзеясловы </w:t>
      </w:r>
      <w:r w:rsidRPr="00930791">
        <w:rPr>
          <w:rFonts w:ascii="Times New Roman" w:hAnsi="Times New Roman" w:cs="Times New Roman"/>
          <w:i/>
          <w:iCs/>
          <w:sz w:val="30"/>
          <w:szCs w:val="30"/>
          <w:lang w:val="en-US" w:eastAsia="ru-RU"/>
        </w:rPr>
        <w:t>can</w:t>
      </w:r>
      <w:r w:rsidRPr="00930791">
        <w:rPr>
          <w:rFonts w:ascii="Times New Roman" w:hAnsi="Times New Roman" w:cs="Times New Roman"/>
          <w:i/>
          <w:iCs/>
          <w:sz w:val="30"/>
          <w:szCs w:val="30"/>
          <w:lang w:val="be-BY" w:eastAsia="ru-RU"/>
        </w:rPr>
        <w:t>’</w:t>
      </w:r>
      <w:r w:rsidRPr="00930791">
        <w:rPr>
          <w:rFonts w:ascii="Times New Roman" w:hAnsi="Times New Roman" w:cs="Times New Roman"/>
          <w:i/>
          <w:iCs/>
          <w:sz w:val="30"/>
          <w:szCs w:val="30"/>
          <w:lang w:val="en-US" w:eastAsia="ru-RU"/>
        </w:rPr>
        <w:t>t</w:t>
      </w:r>
      <w:r w:rsidRPr="00930791">
        <w:rPr>
          <w:rFonts w:ascii="Times New Roman" w:hAnsi="Times New Roman" w:cs="Times New Roman"/>
          <w:i/>
          <w:iCs/>
          <w:sz w:val="30"/>
          <w:szCs w:val="30"/>
          <w:lang w:val="be-BY" w:eastAsia="ru-RU"/>
        </w:rPr>
        <w:t xml:space="preserve">, </w:t>
      </w:r>
      <w:r w:rsidRPr="00930791">
        <w:rPr>
          <w:rFonts w:ascii="Times New Roman" w:hAnsi="Times New Roman" w:cs="Times New Roman"/>
          <w:i/>
          <w:sz w:val="30"/>
          <w:szCs w:val="30"/>
          <w:lang w:val="be-BY" w:eastAsia="ru-RU"/>
        </w:rPr>
        <w:t>could, may/might, must</w:t>
      </w:r>
      <w:r w:rsidRPr="00930791">
        <w:rPr>
          <w:rFonts w:ascii="Times New Roman" w:hAnsi="Times New Roman" w:cs="Times New Roman"/>
          <w:sz w:val="30"/>
          <w:szCs w:val="30"/>
          <w:lang w:val="be-BY" w:eastAsia="ru-RU"/>
        </w:rPr>
        <w:t xml:space="preserve"> з рознымі відамі інфінітыва для выражэння здагадкі аб магчымасці/немагчымасці выканання дзеянняў.</w:t>
      </w:r>
    </w:p>
    <w:p w14:paraId="730EEB49"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1E65409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bookmarkStart w:id="0" w:name="_Hlk149292885"/>
      <w:r w:rsidRPr="00930791">
        <w:rPr>
          <w:rFonts w:ascii="Times New Roman" w:hAnsi="Times New Roman" w:cs="Times New Roman"/>
          <w:sz w:val="30"/>
          <w:szCs w:val="30"/>
          <w:lang w:val="be-BY" w:eastAsia="ru-RU"/>
        </w:rPr>
        <w:t xml:space="preserve">Кароткія структуры згоды/нязгоды: </w:t>
      </w:r>
      <w:bookmarkStart w:id="1" w:name="_Hlk149292867"/>
      <w:bookmarkEnd w:id="0"/>
      <w:r w:rsidRPr="00930791">
        <w:rPr>
          <w:rFonts w:ascii="Times New Roman" w:hAnsi="Times New Roman" w:cs="Times New Roman"/>
          <w:i/>
          <w:sz w:val="30"/>
          <w:szCs w:val="30"/>
          <w:lang w:val="be-BY" w:eastAsia="ru-RU"/>
        </w:rPr>
        <w:t>So do I. / Neither do I</w:t>
      </w:r>
      <w:r w:rsidRPr="00930791">
        <w:rPr>
          <w:rFonts w:ascii="Times New Roman" w:hAnsi="Times New Roman" w:cs="Times New Roman"/>
          <w:sz w:val="30"/>
          <w:szCs w:val="30"/>
          <w:lang w:val="be-BY" w:eastAsia="ru-RU"/>
        </w:rPr>
        <w:t>.</w:t>
      </w:r>
      <w:bookmarkEnd w:id="1"/>
    </w:p>
    <w:p w14:paraId="2D6B981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Умоўны лад у складаназалежных сказах нерэальнай умовы, якія адносяцца да цяперашняга, будучага і прошлага часу; змешаны тып.</w:t>
      </w:r>
    </w:p>
    <w:p w14:paraId="13B60C1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Ускосныя пытанні.</w:t>
      </w:r>
    </w:p>
    <w:p w14:paraId="49FA732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Складаны дзейнік пасля дзеясловаў: </w:t>
      </w:r>
      <w:r w:rsidRPr="00930791">
        <w:rPr>
          <w:rFonts w:ascii="Times New Roman" w:hAnsi="Times New Roman" w:cs="Times New Roman"/>
          <w:i/>
          <w:sz w:val="30"/>
          <w:szCs w:val="30"/>
          <w:lang w:val="be-BY" w:eastAsia="ru-RU"/>
        </w:rPr>
        <w:t>to say, to know, to believe, to think, to consider, to expect</w:t>
      </w:r>
      <w:r w:rsidRPr="00930791">
        <w:rPr>
          <w:rFonts w:ascii="Times New Roman" w:hAnsi="Times New Roman" w:cs="Times New Roman"/>
          <w:sz w:val="30"/>
          <w:szCs w:val="30"/>
          <w:lang w:val="be-BY" w:eastAsia="ru-RU"/>
        </w:rPr>
        <w:t>.</w:t>
      </w:r>
    </w:p>
    <w:p w14:paraId="2820336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Складанае дапаўненне пасля дзеясловаў: </w:t>
      </w:r>
      <w:r w:rsidRPr="00930791">
        <w:rPr>
          <w:rFonts w:ascii="Times New Roman" w:hAnsi="Times New Roman" w:cs="Times New Roman"/>
          <w:i/>
          <w:sz w:val="30"/>
          <w:szCs w:val="30"/>
          <w:lang w:val="be-BY" w:eastAsia="ru-RU"/>
        </w:rPr>
        <w:t>to see, to hear, to feel, to want, (would) like, to let, to make</w:t>
      </w:r>
      <w:r w:rsidRPr="00930791">
        <w:rPr>
          <w:rFonts w:ascii="Times New Roman" w:hAnsi="Times New Roman" w:cs="Times New Roman"/>
          <w:sz w:val="30"/>
          <w:szCs w:val="30"/>
          <w:lang w:val="be-BY" w:eastAsia="ru-RU"/>
        </w:rPr>
        <w:t>.</w:t>
      </w:r>
    </w:p>
    <w:p w14:paraId="7660AB8A" w14:textId="77777777" w:rsidR="005441B4" w:rsidRPr="00930791" w:rsidRDefault="005441B4" w:rsidP="005441B4">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val="be-BY" w:eastAsia="ru-RU"/>
        </w:rPr>
        <w:t>Простая і ўскосная мова.</w:t>
      </w:r>
    </w:p>
    <w:p w14:paraId="75A1C504" w14:textId="77777777" w:rsidR="005441B4" w:rsidRPr="00930791" w:rsidRDefault="005441B4" w:rsidP="005441B4">
      <w:pPr>
        <w:spacing w:after="0" w:line="240" w:lineRule="auto"/>
        <w:jc w:val="center"/>
        <w:rPr>
          <w:rFonts w:ascii="Times New Roman" w:hAnsi="Times New Roman" w:cs="Times New Roman"/>
          <w:sz w:val="30"/>
          <w:szCs w:val="30"/>
          <w:lang w:val="be-BY"/>
        </w:rPr>
      </w:pPr>
    </w:p>
    <w:p w14:paraId="5A101C45" w14:textId="77777777" w:rsidR="005441B4" w:rsidRPr="00930791" w:rsidRDefault="005441B4" w:rsidP="005441B4">
      <w:pPr>
        <w:spacing w:after="0" w:line="240" w:lineRule="auto"/>
        <w:jc w:val="center"/>
        <w:rPr>
          <w:rFonts w:ascii="Times New Roman" w:hAnsi="Times New Roman" w:cs="Times New Roman"/>
          <w:sz w:val="30"/>
          <w:szCs w:val="30"/>
          <w:lang w:val="be-BY"/>
        </w:rPr>
      </w:pPr>
      <w:bookmarkStart w:id="2" w:name="_Hlk120202421"/>
      <w:r w:rsidRPr="00930791">
        <w:rPr>
          <w:rFonts w:ascii="Times New Roman" w:hAnsi="Times New Roman" w:cs="Times New Roman"/>
          <w:sz w:val="30"/>
          <w:szCs w:val="30"/>
          <w:lang w:val="be-BY"/>
        </w:rPr>
        <w:t>СПІС РЭКАМЕНДАВАНАЙ ЛІТАРАТУРЫ</w:t>
      </w:r>
    </w:p>
    <w:p w14:paraId="375393D7" w14:textId="6EF71982" w:rsidR="005441B4" w:rsidRPr="00930791" w:rsidRDefault="005441B4" w:rsidP="002266E1">
      <w:pPr>
        <w:pStyle w:val="a5"/>
        <w:numPr>
          <w:ilvl w:val="0"/>
          <w:numId w:val="10"/>
        </w:numPr>
        <w:tabs>
          <w:tab w:val="left" w:pos="709"/>
          <w:tab w:val="left" w:pos="993"/>
        </w:tabs>
        <w:ind w:left="0" w:firstLine="709"/>
        <w:jc w:val="both"/>
        <w:rPr>
          <w:sz w:val="30"/>
          <w:szCs w:val="30"/>
          <w:u w:val="single"/>
        </w:rPr>
      </w:pPr>
      <w:bookmarkStart w:id="3" w:name="_Hlk149293050"/>
      <w:r w:rsidRPr="00930791">
        <w:rPr>
          <w:sz w:val="30"/>
          <w:szCs w:val="30"/>
          <w:lang w:val="be-BY"/>
        </w:rPr>
        <w:t>Англійская мова : вучэб. дапам. для 3-га кл. устаноў агул. сярэд. адукацыі з беларус. мовай навучання. У 2 ч. Ч.</w:t>
      </w:r>
      <w:r w:rsidR="003332F4" w:rsidRPr="00930791">
        <w:rPr>
          <w:sz w:val="30"/>
          <w:szCs w:val="30"/>
          <w:lang w:val="be-BY"/>
        </w:rPr>
        <w:t xml:space="preserve"> </w:t>
      </w:r>
      <w:r w:rsidRPr="00930791">
        <w:rPr>
          <w:sz w:val="30"/>
          <w:szCs w:val="30"/>
          <w:lang w:val="be-BY"/>
        </w:rPr>
        <w:t xml:space="preserve">1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201</w:t>
      </w:r>
      <w:r w:rsidR="00FB5382" w:rsidRPr="00930791">
        <w:rPr>
          <w:sz w:val="30"/>
          <w:szCs w:val="30"/>
          <w:lang w:val="be-BY"/>
        </w:rPr>
        <w:t>3</w:t>
      </w:r>
      <w:r w:rsidRPr="00930791">
        <w:rPr>
          <w:sz w:val="30"/>
          <w:szCs w:val="30"/>
          <w:lang w:val="be-BY"/>
        </w:rPr>
        <w:t xml:space="preserve">. </w:t>
      </w:r>
    </w:p>
    <w:p w14:paraId="1C5B8336" w14:textId="5914B57E" w:rsidR="005441B4" w:rsidRPr="00930791" w:rsidRDefault="005441B4" w:rsidP="002266E1">
      <w:pPr>
        <w:pStyle w:val="a5"/>
        <w:numPr>
          <w:ilvl w:val="0"/>
          <w:numId w:val="10"/>
        </w:numPr>
        <w:tabs>
          <w:tab w:val="left" w:pos="709"/>
          <w:tab w:val="left" w:pos="993"/>
        </w:tabs>
        <w:ind w:left="0" w:firstLine="709"/>
        <w:jc w:val="both"/>
        <w:rPr>
          <w:sz w:val="30"/>
          <w:szCs w:val="30"/>
          <w:u w:val="single"/>
        </w:rPr>
      </w:pPr>
      <w:r w:rsidRPr="00930791">
        <w:rPr>
          <w:sz w:val="30"/>
          <w:szCs w:val="30"/>
          <w:lang w:val="be-BY"/>
        </w:rPr>
        <w:t xml:space="preserve">Англійская мова : вучэб. дапам. для 3-га кл. устаноў агул. сярэд. адукацыі з беларус. мовай навучання. У 2 ч. Ч.2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201</w:t>
      </w:r>
      <w:r w:rsidR="00FB5382" w:rsidRPr="00930791">
        <w:rPr>
          <w:sz w:val="30"/>
          <w:szCs w:val="30"/>
          <w:lang w:val="be-BY"/>
        </w:rPr>
        <w:t>3</w:t>
      </w:r>
      <w:r w:rsidRPr="00930791">
        <w:rPr>
          <w:sz w:val="30"/>
          <w:szCs w:val="30"/>
          <w:lang w:val="be-BY"/>
        </w:rPr>
        <w:t xml:space="preserve">. </w:t>
      </w:r>
    </w:p>
    <w:bookmarkEnd w:id="3"/>
    <w:p w14:paraId="7DC57BDD" w14:textId="189A8BD3" w:rsidR="005441B4" w:rsidRPr="00930791" w:rsidRDefault="005441B4" w:rsidP="002266E1">
      <w:pPr>
        <w:pStyle w:val="a5"/>
        <w:numPr>
          <w:ilvl w:val="0"/>
          <w:numId w:val="10"/>
        </w:numPr>
        <w:tabs>
          <w:tab w:val="left" w:pos="709"/>
          <w:tab w:val="left" w:pos="993"/>
        </w:tabs>
        <w:ind w:left="0" w:firstLine="709"/>
        <w:jc w:val="both"/>
        <w:rPr>
          <w:sz w:val="30"/>
          <w:szCs w:val="30"/>
          <w:u w:val="single"/>
        </w:rPr>
      </w:pPr>
      <w:r w:rsidRPr="00930791">
        <w:rPr>
          <w:sz w:val="30"/>
          <w:szCs w:val="30"/>
          <w:lang w:val="be-BY"/>
        </w:rPr>
        <w:t>Англійская мова : вучэб. дапам. для 3-га кл. устаноў агул. сярэд. адукацыі з беларус. мовай навучання : з электронным дадаткам. У 2 ч. Ч.</w:t>
      </w:r>
      <w:r w:rsidR="003332F4" w:rsidRPr="00930791">
        <w:rPr>
          <w:sz w:val="30"/>
          <w:szCs w:val="30"/>
          <w:lang w:val="be-BY"/>
        </w:rPr>
        <w:t xml:space="preserve"> </w:t>
      </w:r>
      <w:r w:rsidRPr="00930791">
        <w:rPr>
          <w:sz w:val="30"/>
          <w:szCs w:val="30"/>
          <w:lang w:val="be-BY"/>
        </w:rPr>
        <w:t xml:space="preserve">1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2023</w:t>
      </w:r>
      <w:r w:rsidRPr="00930791">
        <w:rPr>
          <w:sz w:val="30"/>
          <w:szCs w:val="30"/>
          <w:lang w:val="be-BY"/>
        </w:rPr>
        <w:t xml:space="preserve">. </w:t>
      </w:r>
    </w:p>
    <w:p w14:paraId="1C2DD7E8" w14:textId="7BF2D59F" w:rsidR="005441B4" w:rsidRPr="00930791" w:rsidRDefault="005441B4" w:rsidP="002266E1">
      <w:pPr>
        <w:pStyle w:val="a5"/>
        <w:numPr>
          <w:ilvl w:val="0"/>
          <w:numId w:val="10"/>
        </w:numPr>
        <w:tabs>
          <w:tab w:val="left" w:pos="709"/>
          <w:tab w:val="left" w:pos="993"/>
        </w:tabs>
        <w:ind w:left="0" w:firstLine="709"/>
        <w:jc w:val="both"/>
        <w:rPr>
          <w:sz w:val="30"/>
          <w:szCs w:val="30"/>
          <w:u w:val="single"/>
        </w:rPr>
      </w:pPr>
      <w:r w:rsidRPr="00930791">
        <w:rPr>
          <w:sz w:val="30"/>
          <w:szCs w:val="30"/>
          <w:lang w:val="be-BY"/>
        </w:rPr>
        <w:t>Англійская мова : вучэб. дапам. для 3-га кл. устаноў агул. сярэд. адукацыі з беларус. мовай навучання : з электронным дадаткам. У 2 ч. Ч.</w:t>
      </w:r>
      <w:r w:rsidR="003332F4" w:rsidRPr="00930791">
        <w:rPr>
          <w:sz w:val="30"/>
          <w:szCs w:val="30"/>
          <w:lang w:val="be-BY"/>
        </w:rPr>
        <w:t xml:space="preserve"> </w:t>
      </w:r>
      <w:r w:rsidRPr="00930791">
        <w:rPr>
          <w:sz w:val="30"/>
          <w:szCs w:val="30"/>
          <w:lang w:val="be-BY"/>
        </w:rPr>
        <w:t xml:space="preserve">2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2023</w:t>
      </w:r>
      <w:r w:rsidRPr="00930791">
        <w:rPr>
          <w:sz w:val="30"/>
          <w:szCs w:val="30"/>
          <w:lang w:val="be-BY"/>
        </w:rPr>
        <w:t xml:space="preserve">. </w:t>
      </w:r>
    </w:p>
    <w:p w14:paraId="0C9F4703" w14:textId="2DFA28E7" w:rsidR="005441B4" w:rsidRPr="00930791" w:rsidRDefault="005441B4" w:rsidP="002266E1">
      <w:pPr>
        <w:pStyle w:val="a5"/>
        <w:numPr>
          <w:ilvl w:val="0"/>
          <w:numId w:val="10"/>
        </w:numPr>
        <w:tabs>
          <w:tab w:val="left" w:pos="709"/>
          <w:tab w:val="left" w:pos="993"/>
        </w:tabs>
        <w:ind w:left="0" w:firstLine="709"/>
        <w:jc w:val="both"/>
        <w:rPr>
          <w:sz w:val="30"/>
          <w:szCs w:val="30"/>
          <w:u w:val="single"/>
        </w:rPr>
      </w:pPr>
      <w:r w:rsidRPr="00930791">
        <w:rPr>
          <w:sz w:val="30"/>
          <w:szCs w:val="30"/>
          <w:lang w:val="be-BY"/>
        </w:rPr>
        <w:t>Англійская мова : вучэб. дапам. для 4-га кл. устаноў агул. сярэд. адукацыі з беларус. мовай навучання. У 2 ч. Ч.</w:t>
      </w:r>
      <w:r w:rsidR="003332F4" w:rsidRPr="00930791">
        <w:rPr>
          <w:sz w:val="30"/>
          <w:szCs w:val="30"/>
          <w:lang w:val="be-BY"/>
        </w:rPr>
        <w:t xml:space="preserve"> </w:t>
      </w:r>
      <w:r w:rsidRPr="00930791">
        <w:rPr>
          <w:sz w:val="30"/>
          <w:szCs w:val="30"/>
          <w:lang w:val="be-BY"/>
        </w:rPr>
        <w:t xml:space="preserve">1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201</w:t>
      </w:r>
      <w:r w:rsidR="008D2794" w:rsidRPr="00930791">
        <w:rPr>
          <w:sz w:val="30"/>
          <w:szCs w:val="30"/>
        </w:rPr>
        <w:t>4</w:t>
      </w:r>
      <w:r w:rsidRPr="00930791">
        <w:rPr>
          <w:sz w:val="30"/>
          <w:szCs w:val="30"/>
          <w:lang w:val="be-BY"/>
        </w:rPr>
        <w:t xml:space="preserve">. </w:t>
      </w:r>
    </w:p>
    <w:p w14:paraId="23290E60" w14:textId="569A9043" w:rsidR="00AF7AEF" w:rsidRPr="00930791" w:rsidRDefault="005441B4" w:rsidP="002266E1">
      <w:pPr>
        <w:pStyle w:val="a5"/>
        <w:numPr>
          <w:ilvl w:val="0"/>
          <w:numId w:val="10"/>
        </w:numPr>
        <w:tabs>
          <w:tab w:val="left" w:pos="709"/>
          <w:tab w:val="left" w:pos="993"/>
        </w:tabs>
        <w:ind w:left="0" w:firstLine="709"/>
        <w:jc w:val="both"/>
        <w:rPr>
          <w:sz w:val="30"/>
          <w:szCs w:val="30"/>
          <w:u w:val="single"/>
        </w:rPr>
      </w:pPr>
      <w:r w:rsidRPr="00930791">
        <w:rPr>
          <w:sz w:val="30"/>
          <w:szCs w:val="30"/>
          <w:lang w:val="be-BY"/>
        </w:rPr>
        <w:lastRenderedPageBreak/>
        <w:t>Англійская мова : вучэб. дапам. для 4-га кл. устаноў агул. сярэд. адукацыі з беларус. мовай навучання. У 2 ч. Ч.</w:t>
      </w:r>
      <w:r w:rsidR="008A4E34" w:rsidRPr="00930791">
        <w:rPr>
          <w:sz w:val="30"/>
          <w:szCs w:val="30"/>
          <w:lang w:val="be-BY"/>
        </w:rPr>
        <w:t xml:space="preserve"> </w:t>
      </w:r>
      <w:r w:rsidRPr="00930791">
        <w:rPr>
          <w:sz w:val="30"/>
          <w:szCs w:val="30"/>
          <w:lang w:val="be-BY"/>
        </w:rPr>
        <w:t xml:space="preserve">2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201</w:t>
      </w:r>
      <w:r w:rsidR="008D2794" w:rsidRPr="00930791">
        <w:rPr>
          <w:sz w:val="30"/>
          <w:szCs w:val="30"/>
        </w:rPr>
        <w:t>4</w:t>
      </w:r>
      <w:r w:rsidRPr="00930791">
        <w:rPr>
          <w:sz w:val="30"/>
          <w:szCs w:val="30"/>
          <w:lang w:val="be-BY"/>
        </w:rPr>
        <w:t xml:space="preserve">. </w:t>
      </w:r>
    </w:p>
    <w:p w14:paraId="160CFF7D" w14:textId="298C4C69" w:rsidR="00AF7AEF" w:rsidRPr="00930791" w:rsidRDefault="00AF7AEF" w:rsidP="002266E1">
      <w:pPr>
        <w:pStyle w:val="a5"/>
        <w:numPr>
          <w:ilvl w:val="0"/>
          <w:numId w:val="10"/>
        </w:numPr>
        <w:tabs>
          <w:tab w:val="left" w:pos="709"/>
          <w:tab w:val="left" w:pos="993"/>
        </w:tabs>
        <w:ind w:left="0" w:firstLine="709"/>
        <w:jc w:val="both"/>
        <w:rPr>
          <w:sz w:val="30"/>
          <w:szCs w:val="30"/>
          <w:u w:val="single"/>
        </w:rPr>
      </w:pPr>
      <w:r w:rsidRPr="00930791">
        <w:rPr>
          <w:sz w:val="30"/>
          <w:szCs w:val="30"/>
        </w:rPr>
        <w:t>Лап</w:t>
      </w:r>
      <w:r w:rsidRPr="00930791">
        <w:rPr>
          <w:sz w:val="30"/>
          <w:szCs w:val="30"/>
          <w:lang w:val="be-BY"/>
        </w:rPr>
        <w:t>і</w:t>
      </w:r>
      <w:proofErr w:type="spellStart"/>
      <w:r w:rsidRPr="00930791">
        <w:rPr>
          <w:sz w:val="30"/>
          <w:szCs w:val="30"/>
        </w:rPr>
        <w:t>цкая</w:t>
      </w:r>
      <w:proofErr w:type="spellEnd"/>
      <w:r w:rsidRPr="00930791">
        <w:rPr>
          <w:sz w:val="30"/>
          <w:szCs w:val="30"/>
        </w:rPr>
        <w:t xml:space="preserve">, Л.М. </w:t>
      </w:r>
      <w:proofErr w:type="spellStart"/>
      <w:r w:rsidRPr="00930791">
        <w:rPr>
          <w:sz w:val="30"/>
          <w:szCs w:val="30"/>
        </w:rPr>
        <w:t>Англ</w:t>
      </w:r>
      <w:proofErr w:type="spellEnd"/>
      <w:r w:rsidRPr="00930791">
        <w:rPr>
          <w:sz w:val="30"/>
          <w:szCs w:val="30"/>
          <w:lang w:val="be-BY"/>
        </w:rPr>
        <w:t>і</w:t>
      </w:r>
      <w:proofErr w:type="spellStart"/>
      <w:r w:rsidRPr="00930791">
        <w:rPr>
          <w:sz w:val="30"/>
          <w:szCs w:val="30"/>
        </w:rPr>
        <w:t>йск</w:t>
      </w:r>
      <w:proofErr w:type="spellEnd"/>
      <w:r w:rsidR="002A11C9" w:rsidRPr="00930791">
        <w:rPr>
          <w:sz w:val="30"/>
          <w:szCs w:val="30"/>
          <w:lang w:val="be-BY"/>
        </w:rPr>
        <w:t>ая</w:t>
      </w:r>
      <w:r w:rsidRPr="00930791">
        <w:rPr>
          <w:sz w:val="30"/>
          <w:szCs w:val="30"/>
        </w:rPr>
        <w:t xml:space="preserve"> </w:t>
      </w:r>
      <w:proofErr w:type="gramStart"/>
      <w:r w:rsidRPr="00930791">
        <w:rPr>
          <w:sz w:val="30"/>
          <w:szCs w:val="30"/>
          <w:lang w:val="be-BY"/>
        </w:rPr>
        <w:t>мова</w:t>
      </w:r>
      <w:r w:rsidRPr="00930791">
        <w:rPr>
          <w:sz w:val="30"/>
          <w:szCs w:val="30"/>
        </w:rPr>
        <w:t xml:space="preserve"> :</w:t>
      </w:r>
      <w:proofErr w:type="gramEnd"/>
      <w:r w:rsidRPr="00930791">
        <w:rPr>
          <w:sz w:val="30"/>
          <w:szCs w:val="30"/>
          <w:lang w:val="be-BY"/>
        </w:rPr>
        <w:t xml:space="preserve"> вучэб. дапам. для 4-га кл. устаноў адукацыі, </w:t>
      </w:r>
      <w:r w:rsidR="00B54E97" w:rsidRPr="00930791">
        <w:rPr>
          <w:sz w:val="30"/>
          <w:szCs w:val="30"/>
          <w:lang w:val="be-BY"/>
        </w:rPr>
        <w:t xml:space="preserve">якія </w:t>
      </w:r>
      <w:r w:rsidRPr="00930791">
        <w:rPr>
          <w:sz w:val="30"/>
          <w:szCs w:val="30"/>
          <w:lang w:val="be-BY"/>
        </w:rPr>
        <w:t>рэалізу</w:t>
      </w:r>
      <w:r w:rsidR="00B54E97" w:rsidRPr="00930791">
        <w:rPr>
          <w:sz w:val="30"/>
          <w:szCs w:val="30"/>
          <w:lang w:val="be-BY"/>
        </w:rPr>
        <w:t>юць</w:t>
      </w:r>
      <w:r w:rsidRPr="00930791">
        <w:rPr>
          <w:sz w:val="30"/>
          <w:szCs w:val="30"/>
          <w:lang w:val="be-BY"/>
        </w:rPr>
        <w:t xml:space="preserve"> адукац. </w:t>
      </w:r>
      <w:proofErr w:type="gramStart"/>
      <w:r w:rsidRPr="00930791">
        <w:rPr>
          <w:sz w:val="30"/>
          <w:szCs w:val="30"/>
          <w:lang w:val="be-BY"/>
        </w:rPr>
        <w:t xml:space="preserve">праграмы  </w:t>
      </w:r>
      <w:r w:rsidR="00946FF7" w:rsidRPr="00930791">
        <w:rPr>
          <w:sz w:val="30"/>
          <w:szCs w:val="30"/>
          <w:lang w:val="be-BY"/>
        </w:rPr>
        <w:t>агул</w:t>
      </w:r>
      <w:proofErr w:type="gramEnd"/>
      <w:r w:rsidR="00946FF7" w:rsidRPr="00930791">
        <w:rPr>
          <w:sz w:val="30"/>
          <w:szCs w:val="30"/>
          <w:lang w:val="be-BY"/>
        </w:rPr>
        <w:t xml:space="preserve">. сярэд. адукацыі, </w:t>
      </w:r>
      <w:r w:rsidRPr="00930791">
        <w:rPr>
          <w:sz w:val="30"/>
          <w:szCs w:val="30"/>
          <w:lang w:val="be-BY"/>
        </w:rPr>
        <w:t xml:space="preserve">з беларус. мовай навучання і </w:t>
      </w:r>
      <w:proofErr w:type="gramStart"/>
      <w:r w:rsidRPr="00930791">
        <w:rPr>
          <w:sz w:val="30"/>
          <w:szCs w:val="30"/>
          <w:lang w:val="be-BY"/>
        </w:rPr>
        <w:t>выхавання :</w:t>
      </w:r>
      <w:proofErr w:type="gramEnd"/>
      <w:r w:rsidRPr="00930791">
        <w:rPr>
          <w:sz w:val="30"/>
          <w:szCs w:val="30"/>
          <w:lang w:val="be-BY"/>
        </w:rPr>
        <w:t xml:space="preserve"> з электронным дадаткам. У</w:t>
      </w:r>
      <w:r w:rsidRPr="00930791">
        <w:rPr>
          <w:sz w:val="30"/>
          <w:szCs w:val="30"/>
        </w:rPr>
        <w:t xml:space="preserve"> 2 ч. Ч.</w:t>
      </w:r>
      <w:r w:rsidR="00B90BA3" w:rsidRPr="00930791">
        <w:rPr>
          <w:sz w:val="30"/>
          <w:szCs w:val="30"/>
          <w:lang w:val="be-BY"/>
        </w:rPr>
        <w:t> </w:t>
      </w:r>
      <w:r w:rsidRPr="00930791">
        <w:rPr>
          <w:sz w:val="30"/>
          <w:szCs w:val="30"/>
          <w:lang w:val="be-BY"/>
        </w:rPr>
        <w:t>1</w:t>
      </w:r>
      <w:r w:rsidRPr="00930791">
        <w:rPr>
          <w:sz w:val="30"/>
          <w:szCs w:val="30"/>
        </w:rPr>
        <w:t xml:space="preserve"> / Л.М. Лап</w:t>
      </w:r>
      <w:r w:rsidRPr="00930791">
        <w:rPr>
          <w:sz w:val="30"/>
          <w:szCs w:val="30"/>
          <w:lang w:val="be-BY"/>
        </w:rPr>
        <w:t>і</w:t>
      </w:r>
      <w:proofErr w:type="spellStart"/>
      <w:r w:rsidRPr="00930791">
        <w:rPr>
          <w:sz w:val="30"/>
          <w:szCs w:val="30"/>
        </w:rPr>
        <w:t>цкая</w:t>
      </w:r>
      <w:proofErr w:type="spellEnd"/>
      <w:r w:rsidRPr="00930791">
        <w:rPr>
          <w:sz w:val="30"/>
          <w:szCs w:val="30"/>
          <w:lang w:val="be-BY"/>
        </w:rPr>
        <w:t>, Н.М. Сядунова</w:t>
      </w:r>
      <w:r w:rsidRPr="00930791">
        <w:rPr>
          <w:sz w:val="30"/>
          <w:szCs w:val="30"/>
        </w:rPr>
        <w:t xml:space="preserve">. – </w:t>
      </w:r>
      <w:proofErr w:type="gramStart"/>
      <w:r w:rsidRPr="00930791">
        <w:rPr>
          <w:sz w:val="30"/>
          <w:szCs w:val="30"/>
        </w:rPr>
        <w:t>М</w:t>
      </w:r>
      <w:r w:rsidRPr="00930791">
        <w:rPr>
          <w:sz w:val="30"/>
          <w:szCs w:val="30"/>
          <w:lang w:val="be-BY"/>
        </w:rPr>
        <w:t>і</w:t>
      </w:r>
      <w:proofErr w:type="spellStart"/>
      <w:r w:rsidRPr="00930791">
        <w:rPr>
          <w:sz w:val="30"/>
          <w:szCs w:val="30"/>
        </w:rPr>
        <w:t>нск</w:t>
      </w:r>
      <w:proofErr w:type="spellEnd"/>
      <w:r w:rsidRPr="00930791">
        <w:rPr>
          <w:sz w:val="30"/>
          <w:szCs w:val="30"/>
        </w:rPr>
        <w:t xml:space="preserve">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 xml:space="preserve">і </w:t>
      </w:r>
      <w:proofErr w:type="spellStart"/>
      <w:r w:rsidRPr="00930791">
        <w:rPr>
          <w:sz w:val="30"/>
          <w:szCs w:val="30"/>
        </w:rPr>
        <w:t>выхаванне</w:t>
      </w:r>
      <w:proofErr w:type="spellEnd"/>
      <w:r w:rsidRPr="00930791">
        <w:rPr>
          <w:sz w:val="30"/>
          <w:szCs w:val="30"/>
        </w:rPr>
        <w:t>, 20</w:t>
      </w:r>
      <w:r w:rsidRPr="00930791">
        <w:rPr>
          <w:sz w:val="30"/>
          <w:szCs w:val="30"/>
          <w:lang w:val="be-BY"/>
        </w:rPr>
        <w:t>24.</w:t>
      </w:r>
    </w:p>
    <w:p w14:paraId="1AF3CFDA" w14:textId="1953F987" w:rsidR="00AF7AEF" w:rsidRPr="00930791" w:rsidRDefault="00AF7AEF" w:rsidP="002266E1">
      <w:pPr>
        <w:pStyle w:val="a5"/>
        <w:numPr>
          <w:ilvl w:val="0"/>
          <w:numId w:val="10"/>
        </w:numPr>
        <w:tabs>
          <w:tab w:val="left" w:pos="709"/>
          <w:tab w:val="left" w:pos="993"/>
        </w:tabs>
        <w:ind w:left="0" w:firstLine="709"/>
        <w:jc w:val="both"/>
        <w:rPr>
          <w:sz w:val="30"/>
          <w:szCs w:val="30"/>
          <w:u w:val="single"/>
        </w:rPr>
      </w:pPr>
      <w:r w:rsidRPr="00930791">
        <w:rPr>
          <w:sz w:val="30"/>
          <w:szCs w:val="30"/>
        </w:rPr>
        <w:t xml:space="preserve">Лапицкая Л.М. </w:t>
      </w:r>
      <w:proofErr w:type="spellStart"/>
      <w:r w:rsidRPr="00930791">
        <w:rPr>
          <w:sz w:val="30"/>
          <w:szCs w:val="30"/>
        </w:rPr>
        <w:t>Англ</w:t>
      </w:r>
      <w:proofErr w:type="spellEnd"/>
      <w:r w:rsidR="002A11C9" w:rsidRPr="00930791">
        <w:rPr>
          <w:sz w:val="30"/>
          <w:szCs w:val="30"/>
          <w:lang w:val="be-BY"/>
        </w:rPr>
        <w:t>і</w:t>
      </w:r>
      <w:proofErr w:type="spellStart"/>
      <w:r w:rsidRPr="00930791">
        <w:rPr>
          <w:sz w:val="30"/>
          <w:szCs w:val="30"/>
        </w:rPr>
        <w:t>йск</w:t>
      </w:r>
      <w:proofErr w:type="spellEnd"/>
      <w:r w:rsidRPr="00930791">
        <w:rPr>
          <w:sz w:val="30"/>
          <w:szCs w:val="30"/>
          <w:lang w:val="be-BY"/>
        </w:rPr>
        <w:t>ая</w:t>
      </w:r>
      <w:r w:rsidRPr="00930791">
        <w:rPr>
          <w:sz w:val="30"/>
          <w:szCs w:val="30"/>
        </w:rPr>
        <w:t xml:space="preserve"> </w:t>
      </w:r>
      <w:proofErr w:type="gramStart"/>
      <w:r w:rsidRPr="00930791">
        <w:rPr>
          <w:sz w:val="30"/>
          <w:szCs w:val="30"/>
          <w:lang w:val="be-BY"/>
        </w:rPr>
        <w:t>мова</w:t>
      </w:r>
      <w:r w:rsidRPr="00930791">
        <w:rPr>
          <w:sz w:val="30"/>
          <w:szCs w:val="30"/>
        </w:rPr>
        <w:t xml:space="preserve"> :</w:t>
      </w:r>
      <w:proofErr w:type="gramEnd"/>
      <w:r w:rsidRPr="00930791">
        <w:rPr>
          <w:sz w:val="30"/>
          <w:szCs w:val="30"/>
          <w:lang w:val="be-BY"/>
        </w:rPr>
        <w:t xml:space="preserve"> вучэб. дапам. для 4-га кл. устаноў адукацыі, </w:t>
      </w:r>
      <w:r w:rsidR="00B54E97" w:rsidRPr="00930791">
        <w:rPr>
          <w:sz w:val="30"/>
          <w:szCs w:val="30"/>
          <w:lang w:val="be-BY"/>
        </w:rPr>
        <w:t xml:space="preserve">якія </w:t>
      </w:r>
      <w:r w:rsidRPr="00930791">
        <w:rPr>
          <w:sz w:val="30"/>
          <w:szCs w:val="30"/>
          <w:lang w:val="be-BY"/>
        </w:rPr>
        <w:t>рэаліз</w:t>
      </w:r>
      <w:r w:rsidR="00B54E97" w:rsidRPr="00930791">
        <w:rPr>
          <w:sz w:val="30"/>
          <w:szCs w:val="30"/>
          <w:lang w:val="be-BY"/>
        </w:rPr>
        <w:t>уюць</w:t>
      </w:r>
      <w:r w:rsidRPr="00930791">
        <w:rPr>
          <w:sz w:val="30"/>
          <w:szCs w:val="30"/>
          <w:lang w:val="be-BY"/>
        </w:rPr>
        <w:t xml:space="preserve"> адукац. </w:t>
      </w:r>
      <w:proofErr w:type="gramStart"/>
      <w:r w:rsidRPr="00930791">
        <w:rPr>
          <w:sz w:val="30"/>
          <w:szCs w:val="30"/>
          <w:lang w:val="be-BY"/>
        </w:rPr>
        <w:t xml:space="preserve">праграмы  </w:t>
      </w:r>
      <w:r w:rsidR="00946FF7" w:rsidRPr="00930791">
        <w:rPr>
          <w:sz w:val="30"/>
          <w:szCs w:val="30"/>
          <w:lang w:val="be-BY"/>
        </w:rPr>
        <w:t>агул</w:t>
      </w:r>
      <w:proofErr w:type="gramEnd"/>
      <w:r w:rsidR="00946FF7" w:rsidRPr="00930791">
        <w:rPr>
          <w:sz w:val="30"/>
          <w:szCs w:val="30"/>
          <w:lang w:val="be-BY"/>
        </w:rPr>
        <w:t xml:space="preserve">. сярэд. адукацыі, </w:t>
      </w:r>
      <w:r w:rsidRPr="00930791">
        <w:rPr>
          <w:sz w:val="30"/>
          <w:szCs w:val="30"/>
          <w:lang w:val="be-BY"/>
        </w:rPr>
        <w:t xml:space="preserve">з беларус. мовай навучання і </w:t>
      </w:r>
      <w:proofErr w:type="gramStart"/>
      <w:r w:rsidRPr="00930791">
        <w:rPr>
          <w:sz w:val="30"/>
          <w:szCs w:val="30"/>
          <w:lang w:val="be-BY"/>
        </w:rPr>
        <w:t>выхавання :</w:t>
      </w:r>
      <w:proofErr w:type="gramEnd"/>
      <w:r w:rsidRPr="00930791">
        <w:rPr>
          <w:sz w:val="30"/>
          <w:szCs w:val="30"/>
          <w:lang w:val="be-BY"/>
        </w:rPr>
        <w:t xml:space="preserve"> з электронным дадаткам. У</w:t>
      </w:r>
      <w:r w:rsidRPr="00930791">
        <w:rPr>
          <w:sz w:val="30"/>
          <w:szCs w:val="30"/>
        </w:rPr>
        <w:t xml:space="preserve"> 2 ч. Ч.</w:t>
      </w:r>
      <w:r w:rsidR="00B90BA3" w:rsidRPr="00930791">
        <w:rPr>
          <w:sz w:val="30"/>
          <w:szCs w:val="30"/>
          <w:lang w:val="be-BY"/>
        </w:rPr>
        <w:t> </w:t>
      </w:r>
      <w:r w:rsidRPr="00930791">
        <w:rPr>
          <w:sz w:val="30"/>
          <w:szCs w:val="30"/>
        </w:rPr>
        <w:t>2 / Л.М. Лап</w:t>
      </w:r>
      <w:r w:rsidRPr="00930791">
        <w:rPr>
          <w:sz w:val="30"/>
          <w:szCs w:val="30"/>
          <w:lang w:val="be-BY"/>
        </w:rPr>
        <w:t>і</w:t>
      </w:r>
      <w:proofErr w:type="spellStart"/>
      <w:r w:rsidRPr="00930791">
        <w:rPr>
          <w:sz w:val="30"/>
          <w:szCs w:val="30"/>
        </w:rPr>
        <w:t>цкая</w:t>
      </w:r>
      <w:proofErr w:type="spellEnd"/>
      <w:r w:rsidRPr="00930791">
        <w:rPr>
          <w:sz w:val="30"/>
          <w:szCs w:val="30"/>
          <w:lang w:val="be-BY"/>
        </w:rPr>
        <w:t>, Н.М. Сядунова</w:t>
      </w:r>
      <w:r w:rsidRPr="00930791">
        <w:rPr>
          <w:sz w:val="30"/>
          <w:szCs w:val="30"/>
        </w:rPr>
        <w:t xml:space="preserve">. – </w:t>
      </w:r>
      <w:proofErr w:type="gramStart"/>
      <w:r w:rsidRPr="00930791">
        <w:rPr>
          <w:sz w:val="30"/>
          <w:szCs w:val="30"/>
        </w:rPr>
        <w:t>М</w:t>
      </w:r>
      <w:r w:rsidRPr="00930791">
        <w:rPr>
          <w:sz w:val="30"/>
          <w:szCs w:val="30"/>
          <w:lang w:val="be-BY"/>
        </w:rPr>
        <w:t>і</w:t>
      </w:r>
      <w:proofErr w:type="spellStart"/>
      <w:r w:rsidRPr="00930791">
        <w:rPr>
          <w:sz w:val="30"/>
          <w:szCs w:val="30"/>
        </w:rPr>
        <w:t>нск</w:t>
      </w:r>
      <w:proofErr w:type="spellEnd"/>
      <w:r w:rsidRPr="00930791">
        <w:rPr>
          <w:sz w:val="30"/>
          <w:szCs w:val="30"/>
        </w:rPr>
        <w:t xml:space="preserve">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 xml:space="preserve">і </w:t>
      </w:r>
      <w:proofErr w:type="spellStart"/>
      <w:r w:rsidRPr="00930791">
        <w:rPr>
          <w:sz w:val="30"/>
          <w:szCs w:val="30"/>
        </w:rPr>
        <w:t>выхаванне</w:t>
      </w:r>
      <w:proofErr w:type="spellEnd"/>
      <w:r w:rsidRPr="00930791">
        <w:rPr>
          <w:sz w:val="30"/>
          <w:szCs w:val="30"/>
        </w:rPr>
        <w:t>, 20</w:t>
      </w:r>
      <w:r w:rsidRPr="00930791">
        <w:rPr>
          <w:sz w:val="30"/>
          <w:szCs w:val="30"/>
          <w:lang w:val="be-BY"/>
        </w:rPr>
        <w:t>24.</w:t>
      </w:r>
    </w:p>
    <w:p w14:paraId="5B690076" w14:textId="029D38E7" w:rsidR="005441B4" w:rsidRPr="00930791" w:rsidRDefault="005441B4" w:rsidP="002266E1">
      <w:pPr>
        <w:pStyle w:val="a5"/>
        <w:numPr>
          <w:ilvl w:val="0"/>
          <w:numId w:val="10"/>
        </w:numPr>
        <w:tabs>
          <w:tab w:val="left" w:pos="709"/>
          <w:tab w:val="left" w:pos="993"/>
        </w:tabs>
        <w:ind w:left="0" w:firstLine="709"/>
        <w:jc w:val="both"/>
        <w:rPr>
          <w:sz w:val="30"/>
          <w:szCs w:val="30"/>
          <w:u w:val="single"/>
        </w:rPr>
      </w:pPr>
      <w:r w:rsidRPr="00930791">
        <w:rPr>
          <w:sz w:val="30"/>
          <w:szCs w:val="30"/>
          <w:lang w:val="be-BY"/>
        </w:rPr>
        <w:t xml:space="preserve">Англійская мова : вучэб. дапам. для 5-га кл. устаноў </w:t>
      </w:r>
      <w:bookmarkStart w:id="4" w:name="_Hlk176447072"/>
      <w:r w:rsidRPr="00930791">
        <w:rPr>
          <w:sz w:val="30"/>
          <w:szCs w:val="30"/>
          <w:lang w:val="be-BY"/>
        </w:rPr>
        <w:t>агул. сярэд. адукацыі</w:t>
      </w:r>
      <w:bookmarkEnd w:id="4"/>
      <w:r w:rsidRPr="00930791">
        <w:rPr>
          <w:sz w:val="30"/>
          <w:szCs w:val="30"/>
          <w:lang w:val="be-BY"/>
        </w:rPr>
        <w:t xml:space="preserve"> з беларус. мовай навучання : з электронным дадаткам. У 2 ч. Ч.</w:t>
      </w:r>
      <w:r w:rsidR="008A4E34" w:rsidRPr="00930791">
        <w:rPr>
          <w:sz w:val="30"/>
          <w:szCs w:val="30"/>
          <w:lang w:val="be-BY"/>
        </w:rPr>
        <w:t xml:space="preserve"> </w:t>
      </w:r>
      <w:r w:rsidRPr="00930791">
        <w:rPr>
          <w:sz w:val="30"/>
          <w:szCs w:val="30"/>
          <w:lang w:val="be-BY"/>
        </w:rPr>
        <w:t xml:space="preserve">1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 xml:space="preserve">14. </w:t>
      </w:r>
    </w:p>
    <w:p w14:paraId="664384BC" w14:textId="649CB23C" w:rsidR="005441B4" w:rsidRPr="00930791" w:rsidRDefault="005441B4" w:rsidP="002266E1">
      <w:pPr>
        <w:pStyle w:val="a5"/>
        <w:numPr>
          <w:ilvl w:val="0"/>
          <w:numId w:val="10"/>
        </w:numPr>
        <w:tabs>
          <w:tab w:val="left" w:pos="709"/>
          <w:tab w:val="left" w:pos="851"/>
          <w:tab w:val="left" w:pos="993"/>
        </w:tabs>
        <w:ind w:left="0" w:firstLine="709"/>
        <w:jc w:val="both"/>
        <w:rPr>
          <w:sz w:val="30"/>
          <w:szCs w:val="30"/>
          <w:u w:val="single"/>
        </w:rPr>
      </w:pPr>
      <w:r w:rsidRPr="00930791">
        <w:rPr>
          <w:sz w:val="30"/>
          <w:szCs w:val="30"/>
          <w:lang w:val="be-BY"/>
        </w:rPr>
        <w:t>Англійская мова : вучэб. дапам. для 5-га кл. устаноў агул. сярэд. адукацыі з беларус. мовай навучання : з электронным дадаткам. У 2 ч. Ч.</w:t>
      </w:r>
      <w:r w:rsidR="008A4E34" w:rsidRPr="00930791">
        <w:rPr>
          <w:sz w:val="30"/>
          <w:szCs w:val="30"/>
          <w:lang w:val="be-BY"/>
        </w:rPr>
        <w:t xml:space="preserve"> </w:t>
      </w:r>
      <w:r w:rsidRPr="00930791">
        <w:rPr>
          <w:sz w:val="30"/>
          <w:szCs w:val="30"/>
          <w:lang w:val="be-BY"/>
        </w:rPr>
        <w:t xml:space="preserve">2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 xml:space="preserve">14. </w:t>
      </w:r>
    </w:p>
    <w:p w14:paraId="47480048" w14:textId="6A6E8A1A" w:rsidR="005441B4" w:rsidRPr="00930791" w:rsidRDefault="005441B4" w:rsidP="002266E1">
      <w:pPr>
        <w:pStyle w:val="a5"/>
        <w:numPr>
          <w:ilvl w:val="0"/>
          <w:numId w:val="10"/>
        </w:numPr>
        <w:tabs>
          <w:tab w:val="left" w:pos="993"/>
        </w:tabs>
        <w:ind w:left="0" w:firstLine="709"/>
        <w:jc w:val="both"/>
        <w:rPr>
          <w:sz w:val="30"/>
          <w:szCs w:val="30"/>
          <w:u w:val="single"/>
        </w:rPr>
      </w:pPr>
      <w:r w:rsidRPr="00930791">
        <w:rPr>
          <w:sz w:val="30"/>
          <w:szCs w:val="30"/>
          <w:lang w:val="be-BY"/>
        </w:rPr>
        <w:t>Англійская мова : вучэб. дапам. для 5-га кл. устаноў агул. сярэд. адукацыі з беларус. мовай навучання : з электронным дадаткам. У 2 ч. Ч.</w:t>
      </w:r>
      <w:r w:rsidR="008A4E34" w:rsidRPr="00930791">
        <w:rPr>
          <w:sz w:val="30"/>
          <w:szCs w:val="30"/>
          <w:lang w:val="be-BY"/>
        </w:rPr>
        <w:t xml:space="preserve"> </w:t>
      </w:r>
      <w:r w:rsidRPr="00930791">
        <w:rPr>
          <w:sz w:val="30"/>
          <w:szCs w:val="30"/>
          <w:lang w:val="be-BY"/>
        </w:rPr>
        <w:t xml:space="preserve">1 / Л.М. Лапіцкая </w:t>
      </w:r>
      <w:r w:rsidRPr="00930791">
        <w:rPr>
          <w:sz w:val="30"/>
          <w:szCs w:val="30"/>
        </w:rPr>
        <w:t>[</w:t>
      </w:r>
      <w:r w:rsidRPr="00930791">
        <w:rPr>
          <w:sz w:val="30"/>
          <w:szCs w:val="30"/>
          <w:lang w:val="be-BY"/>
        </w:rPr>
        <w:t>і інш.</w:t>
      </w:r>
      <w:r w:rsidRPr="00930791">
        <w:rPr>
          <w:sz w:val="30"/>
          <w:szCs w:val="30"/>
        </w:rPr>
        <w:t>].</w:t>
      </w:r>
      <w:r w:rsidRPr="00930791">
        <w:rPr>
          <w:sz w:val="30"/>
          <w:szCs w:val="30"/>
          <w:lang w:val="be-BY"/>
        </w:rPr>
        <w:t xml:space="preserve"> – Мінск : </w:t>
      </w:r>
      <w:proofErr w:type="spellStart"/>
      <w:r w:rsidRPr="00930791">
        <w:rPr>
          <w:sz w:val="30"/>
          <w:szCs w:val="30"/>
        </w:rPr>
        <w:t>Вышэйшая</w:t>
      </w:r>
      <w:proofErr w:type="spellEnd"/>
      <w:r w:rsidRPr="00930791">
        <w:rPr>
          <w:sz w:val="30"/>
          <w:szCs w:val="30"/>
        </w:rPr>
        <w:t xml:space="preserve"> школа, 2020</w:t>
      </w:r>
      <w:r w:rsidRPr="00930791">
        <w:rPr>
          <w:sz w:val="30"/>
          <w:szCs w:val="30"/>
          <w:lang w:val="be-BY"/>
        </w:rPr>
        <w:t xml:space="preserve">. </w:t>
      </w:r>
    </w:p>
    <w:p w14:paraId="303F97C9" w14:textId="2DB50447" w:rsidR="005441B4" w:rsidRPr="00930791" w:rsidRDefault="005441B4" w:rsidP="002266E1">
      <w:pPr>
        <w:pStyle w:val="a5"/>
        <w:numPr>
          <w:ilvl w:val="0"/>
          <w:numId w:val="10"/>
        </w:numPr>
        <w:tabs>
          <w:tab w:val="left" w:pos="993"/>
          <w:tab w:val="left" w:pos="1276"/>
        </w:tabs>
        <w:ind w:left="0" w:firstLine="709"/>
        <w:jc w:val="both"/>
        <w:rPr>
          <w:sz w:val="30"/>
          <w:szCs w:val="30"/>
        </w:rPr>
      </w:pPr>
      <w:r w:rsidRPr="00930791">
        <w:rPr>
          <w:sz w:val="30"/>
          <w:szCs w:val="30"/>
          <w:lang w:val="be-BY"/>
        </w:rPr>
        <w:t>Англійская мова : вучэб. дапам. для 5-га кл. устаноў агул. сярэд. адукацыі з беларус. мовай навучання : з электронным дадаткам. У 2 ч. Ч.</w:t>
      </w:r>
      <w:r w:rsidR="008A4E34" w:rsidRPr="00930791">
        <w:rPr>
          <w:sz w:val="30"/>
          <w:szCs w:val="30"/>
          <w:lang w:val="be-BY"/>
        </w:rPr>
        <w:t xml:space="preserve"> </w:t>
      </w:r>
      <w:r w:rsidRPr="00930791">
        <w:rPr>
          <w:sz w:val="30"/>
          <w:szCs w:val="30"/>
          <w:lang w:val="be-BY"/>
        </w:rPr>
        <w:t xml:space="preserve">2 / Л.М. Лапіцкая </w:t>
      </w:r>
      <w:r w:rsidRPr="00930791">
        <w:rPr>
          <w:sz w:val="30"/>
          <w:szCs w:val="30"/>
        </w:rPr>
        <w:t>[</w:t>
      </w:r>
      <w:r w:rsidRPr="00930791">
        <w:rPr>
          <w:sz w:val="30"/>
          <w:szCs w:val="30"/>
          <w:lang w:val="be-BY"/>
        </w:rPr>
        <w:t>і інш.</w:t>
      </w:r>
      <w:r w:rsidRPr="00930791">
        <w:rPr>
          <w:sz w:val="30"/>
          <w:szCs w:val="30"/>
        </w:rPr>
        <w:t xml:space="preserve">]. </w:t>
      </w:r>
      <w:r w:rsidRPr="00930791">
        <w:rPr>
          <w:sz w:val="30"/>
          <w:szCs w:val="30"/>
          <w:lang w:val="be-BY"/>
        </w:rPr>
        <w:t xml:space="preserve">– Мінск : </w:t>
      </w:r>
      <w:proofErr w:type="spellStart"/>
      <w:r w:rsidRPr="00930791">
        <w:rPr>
          <w:sz w:val="30"/>
          <w:szCs w:val="30"/>
        </w:rPr>
        <w:t>Вышэйшая</w:t>
      </w:r>
      <w:proofErr w:type="spellEnd"/>
      <w:r w:rsidRPr="00930791">
        <w:rPr>
          <w:sz w:val="30"/>
          <w:szCs w:val="30"/>
        </w:rPr>
        <w:t xml:space="preserve"> школа, 2020</w:t>
      </w:r>
      <w:r w:rsidRPr="00930791">
        <w:rPr>
          <w:sz w:val="30"/>
          <w:szCs w:val="30"/>
          <w:lang w:val="be-BY"/>
        </w:rPr>
        <w:t xml:space="preserve">. </w:t>
      </w:r>
    </w:p>
    <w:p w14:paraId="12AEB464" w14:textId="77777777" w:rsidR="005441B4" w:rsidRPr="00930791" w:rsidRDefault="005441B4" w:rsidP="002266E1">
      <w:pPr>
        <w:pStyle w:val="a5"/>
        <w:numPr>
          <w:ilvl w:val="0"/>
          <w:numId w:val="10"/>
        </w:numPr>
        <w:tabs>
          <w:tab w:val="left" w:pos="993"/>
        </w:tabs>
        <w:ind w:left="0" w:firstLine="709"/>
        <w:jc w:val="both"/>
        <w:rPr>
          <w:sz w:val="30"/>
          <w:szCs w:val="30"/>
          <w:u w:val="single"/>
        </w:rPr>
      </w:pPr>
      <w:bookmarkStart w:id="5" w:name="_Hlk149293076"/>
      <w:r w:rsidRPr="00930791">
        <w:rPr>
          <w:sz w:val="30"/>
          <w:szCs w:val="30"/>
          <w:lang w:val="be-BY"/>
        </w:rPr>
        <w:t xml:space="preserve">Английский язык / Англійская мова : учеб. пособие для </w:t>
      </w:r>
      <w:r w:rsidRPr="00930791">
        <w:rPr>
          <w:sz w:val="30"/>
          <w:szCs w:val="30"/>
        </w:rPr>
        <w:t>5</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1 / Н.В.</w:t>
      </w:r>
      <w:r w:rsidRPr="00930791">
        <w:rPr>
          <w:sz w:val="30"/>
          <w:szCs w:val="30"/>
          <w:lang w:val="en-US"/>
        </w:rPr>
        <w:t> </w:t>
      </w:r>
      <w:r w:rsidRPr="00930791">
        <w:rPr>
          <w:sz w:val="30"/>
          <w:szCs w:val="30"/>
          <w:lang w:val="be-BY"/>
        </w:rPr>
        <w:t>Демченко [и др.]. – Минск : Вышэйшая школа, 20</w:t>
      </w:r>
      <w:r w:rsidRPr="00930791">
        <w:rPr>
          <w:sz w:val="30"/>
          <w:szCs w:val="30"/>
        </w:rPr>
        <w:t>17, 201</w:t>
      </w:r>
      <w:r w:rsidRPr="00930791">
        <w:rPr>
          <w:sz w:val="30"/>
          <w:szCs w:val="30"/>
          <w:lang w:val="be-BY"/>
        </w:rPr>
        <w:t xml:space="preserve">9. </w:t>
      </w:r>
    </w:p>
    <w:p w14:paraId="534B26E9" w14:textId="77777777" w:rsidR="005441B4" w:rsidRPr="00930791" w:rsidRDefault="005441B4" w:rsidP="002266E1">
      <w:pPr>
        <w:pStyle w:val="a5"/>
        <w:numPr>
          <w:ilvl w:val="0"/>
          <w:numId w:val="10"/>
        </w:numPr>
        <w:tabs>
          <w:tab w:val="left" w:pos="993"/>
        </w:tabs>
        <w:ind w:left="0" w:firstLine="709"/>
        <w:jc w:val="both"/>
        <w:rPr>
          <w:sz w:val="30"/>
          <w:szCs w:val="30"/>
          <w:u w:val="single"/>
          <w:lang w:val="be-BY"/>
        </w:rPr>
      </w:pPr>
      <w:r w:rsidRPr="00930791">
        <w:rPr>
          <w:sz w:val="30"/>
          <w:szCs w:val="30"/>
          <w:lang w:val="be-BY"/>
        </w:rPr>
        <w:t xml:space="preserve">Английский язык / Англійская мова : учеб. пособие для </w:t>
      </w:r>
      <w:r w:rsidRPr="00930791">
        <w:rPr>
          <w:sz w:val="30"/>
          <w:szCs w:val="30"/>
        </w:rPr>
        <w:t>5</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2 / Н.В.</w:t>
      </w:r>
      <w:r w:rsidRPr="00930791">
        <w:rPr>
          <w:sz w:val="30"/>
          <w:szCs w:val="30"/>
          <w:lang w:val="en-US"/>
        </w:rPr>
        <w:t> </w:t>
      </w:r>
      <w:r w:rsidRPr="00930791">
        <w:rPr>
          <w:sz w:val="30"/>
          <w:szCs w:val="30"/>
          <w:lang w:val="be-BY"/>
        </w:rPr>
        <w:t xml:space="preserve">Демченко [и др.]. – Минск : Вышэйшая школа, 2017, 2019. </w:t>
      </w:r>
    </w:p>
    <w:bookmarkEnd w:id="5"/>
    <w:p w14:paraId="05209689" w14:textId="02FC4621" w:rsidR="005441B4" w:rsidRPr="00930791" w:rsidRDefault="0050504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Юхнель, Н.В. </w:t>
      </w:r>
      <w:r w:rsidR="005441B4" w:rsidRPr="00930791">
        <w:rPr>
          <w:sz w:val="30"/>
          <w:szCs w:val="30"/>
          <w:lang w:val="be-BY"/>
        </w:rPr>
        <w:t xml:space="preserve">Англійская мова: вучэб. дапам. для 6-га кл. устаноў агул. сярэд. адукацыі з беларус. мовай навучання. / Н.В. Юхнель, А.Г. Навумава, А.А. Радоўская. – Мінск : Адукацыя і выхаванне, 2014. </w:t>
      </w:r>
    </w:p>
    <w:p w14:paraId="4E3BA9BC" w14:textId="5940E808" w:rsidR="005441B4" w:rsidRPr="00930791" w:rsidRDefault="0050504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Юхнель, Н.В. </w:t>
      </w:r>
      <w:r w:rsidR="005441B4" w:rsidRPr="00930791">
        <w:rPr>
          <w:sz w:val="30"/>
          <w:szCs w:val="30"/>
          <w:lang w:val="be-BY"/>
        </w:rPr>
        <w:t>Англійская мова: вучэб. дапам. для 6-га кл. устаноў агул. сярэд. адукацыі з беларус. мовай навучання : з электронным дадаткам / Н.В. Юхнель, А.Г. Навумава, А.А. Мал</w:t>
      </w:r>
      <w:proofErr w:type="spellStart"/>
      <w:r w:rsidR="005441B4" w:rsidRPr="00930791">
        <w:rPr>
          <w:sz w:val="30"/>
          <w:szCs w:val="30"/>
          <w:lang w:val="en-US"/>
        </w:rPr>
        <w:t>i</w:t>
      </w:r>
      <w:proofErr w:type="spellEnd"/>
      <w:r w:rsidR="005441B4" w:rsidRPr="00930791">
        <w:rPr>
          <w:sz w:val="30"/>
          <w:szCs w:val="30"/>
          <w:lang w:val="be-BY"/>
        </w:rPr>
        <w:t xml:space="preserve">ноўская. – Мінск : Адукацыя і выхаванне, 2021. </w:t>
      </w:r>
    </w:p>
    <w:p w14:paraId="61EB7254" w14:textId="77777777" w:rsidR="005441B4" w:rsidRPr="00930791" w:rsidRDefault="005441B4" w:rsidP="002266E1">
      <w:pPr>
        <w:pStyle w:val="a5"/>
        <w:numPr>
          <w:ilvl w:val="0"/>
          <w:numId w:val="10"/>
        </w:numPr>
        <w:tabs>
          <w:tab w:val="left" w:pos="993"/>
        </w:tabs>
        <w:ind w:left="0" w:firstLine="709"/>
        <w:jc w:val="both"/>
        <w:rPr>
          <w:sz w:val="30"/>
          <w:szCs w:val="30"/>
          <w:u w:val="single"/>
          <w:lang w:val="be-BY"/>
        </w:rPr>
      </w:pPr>
      <w:r w:rsidRPr="00930791">
        <w:rPr>
          <w:sz w:val="30"/>
          <w:szCs w:val="30"/>
          <w:lang w:val="be-BY"/>
        </w:rPr>
        <w:t xml:space="preserve">Английский язык / Англійская мова : учеб. пособие для </w:t>
      </w:r>
      <w:r w:rsidRPr="00930791">
        <w:rPr>
          <w:sz w:val="30"/>
          <w:szCs w:val="30"/>
        </w:rPr>
        <w:t>6</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1 / Н.В. Демченко [и др.]. – Минск : Вышэйшая школа, 20</w:t>
      </w:r>
      <w:r w:rsidRPr="00930791">
        <w:rPr>
          <w:sz w:val="30"/>
          <w:szCs w:val="30"/>
        </w:rPr>
        <w:t>18, 2019</w:t>
      </w:r>
      <w:r w:rsidRPr="00930791">
        <w:rPr>
          <w:sz w:val="30"/>
          <w:szCs w:val="30"/>
          <w:lang w:val="be-BY"/>
        </w:rPr>
        <w:t>.</w:t>
      </w:r>
    </w:p>
    <w:p w14:paraId="208DE2F9"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lastRenderedPageBreak/>
        <w:t xml:space="preserve">Английский язык / Англійская мова : учеб. пособие для </w:t>
      </w:r>
      <w:r w:rsidRPr="00930791">
        <w:rPr>
          <w:sz w:val="30"/>
          <w:szCs w:val="30"/>
        </w:rPr>
        <w:t>6</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2 / Н.В. Демченко [и др.]. – Минск : Вышэйшая школа, 20</w:t>
      </w:r>
      <w:r w:rsidRPr="00930791">
        <w:rPr>
          <w:sz w:val="30"/>
          <w:szCs w:val="30"/>
        </w:rPr>
        <w:t>18, 2019</w:t>
      </w:r>
      <w:r w:rsidRPr="00930791">
        <w:rPr>
          <w:sz w:val="30"/>
          <w:szCs w:val="30"/>
          <w:lang w:val="be-BY"/>
        </w:rPr>
        <w:t xml:space="preserve">. </w:t>
      </w:r>
    </w:p>
    <w:p w14:paraId="7E4937DB" w14:textId="6E5BFF14" w:rsidR="005441B4" w:rsidRPr="00930791" w:rsidRDefault="00D022A2"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Юхнель, Н.В. </w:t>
      </w:r>
      <w:r w:rsidR="005441B4" w:rsidRPr="00930791">
        <w:rPr>
          <w:sz w:val="30"/>
          <w:szCs w:val="30"/>
          <w:lang w:val="be-BY"/>
        </w:rPr>
        <w:t>Англійская мова : вучэб. дапам. для 7-га кл. устаноў агул. сярэд. адукацыі з беларус. мовай навучання : з электронным дадаткам / Н.В.</w:t>
      </w:r>
      <w:r w:rsidR="00CB5705" w:rsidRPr="00930791">
        <w:rPr>
          <w:sz w:val="30"/>
          <w:szCs w:val="30"/>
          <w:lang w:val="be-BY"/>
        </w:rPr>
        <w:t> </w:t>
      </w:r>
      <w:r w:rsidR="005441B4" w:rsidRPr="00930791">
        <w:rPr>
          <w:sz w:val="30"/>
          <w:szCs w:val="30"/>
          <w:lang w:val="be-BY"/>
        </w:rPr>
        <w:t xml:space="preserve">Юхнель, А.Г. Навумава, Н.В. Дземчанка. – Мінск : Вышэйшая школа, 2016. </w:t>
      </w:r>
    </w:p>
    <w:p w14:paraId="59F0BEC0" w14:textId="0CEA6C3B" w:rsidR="005441B4" w:rsidRPr="00930791" w:rsidRDefault="00D022A2"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Юхнель, Н.В. </w:t>
      </w:r>
      <w:r w:rsidR="005441B4" w:rsidRPr="00930791">
        <w:rPr>
          <w:sz w:val="30"/>
          <w:szCs w:val="30"/>
          <w:lang w:val="be-BY"/>
        </w:rPr>
        <w:t>Англійская мова : вучэб. дапам. для 7-га кл. устаноў адукацыі, якія рэалізуюць адукацыйныя праграмы агул. сярэд. адукацыі  з беларус. мовай навучання : з электронным дадаткам / Н.В.</w:t>
      </w:r>
      <w:r w:rsidRPr="00930791">
        <w:rPr>
          <w:sz w:val="30"/>
          <w:szCs w:val="30"/>
          <w:lang w:val="be-BY"/>
        </w:rPr>
        <w:t> </w:t>
      </w:r>
      <w:r w:rsidR="005441B4" w:rsidRPr="00930791">
        <w:rPr>
          <w:sz w:val="30"/>
          <w:szCs w:val="30"/>
          <w:lang w:val="be-BY"/>
        </w:rPr>
        <w:t xml:space="preserve">Юхнель, А.Г. Навумава, Н.В. Дземчанка. – Мінск : Вышэйшая школа, 2023. </w:t>
      </w:r>
    </w:p>
    <w:p w14:paraId="03D29EB3"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Английский язык / Англійская мова : учеб. пособие для </w:t>
      </w:r>
      <w:r w:rsidRPr="00930791">
        <w:rPr>
          <w:sz w:val="30"/>
          <w:szCs w:val="30"/>
        </w:rPr>
        <w:t>7</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1 / Н.В.</w:t>
      </w:r>
      <w:r w:rsidRPr="00930791">
        <w:rPr>
          <w:sz w:val="30"/>
          <w:szCs w:val="30"/>
          <w:lang w:val="en-US"/>
        </w:rPr>
        <w:t> </w:t>
      </w:r>
      <w:r w:rsidRPr="00930791">
        <w:rPr>
          <w:sz w:val="30"/>
          <w:szCs w:val="30"/>
          <w:lang w:val="be-BY"/>
        </w:rPr>
        <w:t>Демченко [и др.]. – Минск : Вышэйшая школа, 20</w:t>
      </w:r>
      <w:r w:rsidRPr="00930791">
        <w:rPr>
          <w:sz w:val="30"/>
          <w:szCs w:val="30"/>
        </w:rPr>
        <w:t>19</w:t>
      </w:r>
      <w:r w:rsidRPr="00930791">
        <w:rPr>
          <w:sz w:val="30"/>
          <w:szCs w:val="30"/>
          <w:lang w:val="be-BY"/>
        </w:rPr>
        <w:t xml:space="preserve">. </w:t>
      </w:r>
    </w:p>
    <w:p w14:paraId="421EEF6D"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Английский язык / Англійская мова : учеб. пособие для 7-го кл. учреждений общ. сред. образования с белорус. и рус. яз. обучения (повышенный уровень) : с электронным приложением. В 2 ч. Ч. 2 / Н.В. Демченко [и др.]. – Минск : Вышэйшая школа, 20</w:t>
      </w:r>
      <w:r w:rsidRPr="00930791">
        <w:rPr>
          <w:sz w:val="30"/>
          <w:szCs w:val="30"/>
        </w:rPr>
        <w:t>19</w:t>
      </w:r>
      <w:r w:rsidRPr="00930791">
        <w:rPr>
          <w:sz w:val="30"/>
          <w:szCs w:val="30"/>
          <w:lang w:val="be-BY"/>
        </w:rPr>
        <w:t xml:space="preserve">. </w:t>
      </w:r>
    </w:p>
    <w:p w14:paraId="37D3FD7E"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Англійская мова : вучэб. дапам. для 8-га кл. устаноў агул. сярэд. адукацыі з беларус. мовай навучання : з электронным дадаткам / Л.М. Лапіцкая [і інш.]. – Мінск : Вышэйшая школа, 2016. </w:t>
      </w:r>
    </w:p>
    <w:p w14:paraId="5AB09CE5"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Англійская мова : вучэб. дапам. для 8-га кл. устаноў агул. сярэд. адукацыі з беларус. мовай навучання : з электронным дадаткам / Л.М. Лапіцкая [і інш.]. – Мінск : Вышэйшая школа, 2021. </w:t>
      </w:r>
    </w:p>
    <w:p w14:paraId="447FDA07"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Английский язык / Англійская мова : учеб. пособие для </w:t>
      </w:r>
      <w:r w:rsidRPr="00930791">
        <w:rPr>
          <w:sz w:val="30"/>
          <w:szCs w:val="30"/>
        </w:rPr>
        <w:t>8</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1 / Н.В.</w:t>
      </w:r>
      <w:r w:rsidRPr="00930791">
        <w:rPr>
          <w:sz w:val="30"/>
          <w:szCs w:val="30"/>
          <w:lang w:val="en-US"/>
        </w:rPr>
        <w:t> </w:t>
      </w:r>
      <w:r w:rsidRPr="00930791">
        <w:rPr>
          <w:sz w:val="30"/>
          <w:szCs w:val="30"/>
          <w:lang w:val="be-BY"/>
        </w:rPr>
        <w:t>Демченко [и др.]. – Минск : Вышэйшая школа, 202</w:t>
      </w:r>
      <w:r w:rsidRPr="00930791">
        <w:rPr>
          <w:sz w:val="30"/>
          <w:szCs w:val="30"/>
        </w:rPr>
        <w:t>0</w:t>
      </w:r>
      <w:r w:rsidRPr="00930791">
        <w:rPr>
          <w:sz w:val="30"/>
          <w:szCs w:val="30"/>
          <w:lang w:val="be-BY"/>
        </w:rPr>
        <w:t xml:space="preserve">. </w:t>
      </w:r>
    </w:p>
    <w:p w14:paraId="77DC1A67" w14:textId="70167F21"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Английский язык / Англійская мова : учеб. пособие для </w:t>
      </w:r>
      <w:r w:rsidRPr="00930791">
        <w:rPr>
          <w:sz w:val="30"/>
          <w:szCs w:val="30"/>
        </w:rPr>
        <w:t>8</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w:t>
      </w:r>
      <w:r w:rsidR="008A4E34" w:rsidRPr="00930791">
        <w:rPr>
          <w:sz w:val="30"/>
          <w:szCs w:val="30"/>
          <w:lang w:val="be-BY"/>
        </w:rPr>
        <w:t xml:space="preserve"> </w:t>
      </w:r>
      <w:r w:rsidRPr="00930791">
        <w:rPr>
          <w:sz w:val="30"/>
          <w:szCs w:val="30"/>
          <w:lang w:val="be-BY"/>
        </w:rPr>
        <w:t>2 / Н.В.</w:t>
      </w:r>
      <w:r w:rsidRPr="00930791">
        <w:rPr>
          <w:sz w:val="30"/>
          <w:szCs w:val="30"/>
          <w:lang w:val="en-US"/>
        </w:rPr>
        <w:t> </w:t>
      </w:r>
      <w:r w:rsidRPr="00930791">
        <w:rPr>
          <w:sz w:val="30"/>
          <w:szCs w:val="30"/>
          <w:lang w:val="be-BY"/>
        </w:rPr>
        <w:t>Демченко [и др.]. – Минск : Вышэйшая школа, 202</w:t>
      </w:r>
      <w:r w:rsidRPr="00930791">
        <w:rPr>
          <w:sz w:val="30"/>
          <w:szCs w:val="30"/>
        </w:rPr>
        <w:t>0</w:t>
      </w:r>
      <w:r w:rsidRPr="00930791">
        <w:rPr>
          <w:sz w:val="30"/>
          <w:szCs w:val="30"/>
          <w:lang w:val="be-BY"/>
        </w:rPr>
        <w:t xml:space="preserve">. </w:t>
      </w:r>
    </w:p>
    <w:p w14:paraId="51EDD5C8"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Англійская мова : вучэб. дапам. для 9-га кл. устаноў агул. сярэд. адукацыі з беларус. мовай навучання : з электронным дадаткам / Л.М. Лапіцкая [і інш.]. – Мінск : Вышэйшая школа, 2018. </w:t>
      </w:r>
    </w:p>
    <w:p w14:paraId="2C2F36F2" w14:textId="1471E2CD"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rPr>
        <w:t xml:space="preserve">Английский язык / </w:t>
      </w:r>
      <w:r w:rsidRPr="00930791">
        <w:rPr>
          <w:sz w:val="30"/>
          <w:szCs w:val="30"/>
          <w:lang w:val="be-BY"/>
        </w:rPr>
        <w:t xml:space="preserve">Англійская </w:t>
      </w:r>
      <w:proofErr w:type="gramStart"/>
      <w:r w:rsidRPr="00930791">
        <w:rPr>
          <w:sz w:val="30"/>
          <w:szCs w:val="30"/>
          <w:lang w:val="be-BY"/>
        </w:rPr>
        <w:t>мова :</w:t>
      </w:r>
      <w:proofErr w:type="gramEnd"/>
      <w:r w:rsidRPr="00930791">
        <w:rPr>
          <w:sz w:val="30"/>
          <w:szCs w:val="30"/>
        </w:rPr>
        <w:t xml:space="preserve"> учеб. пособие для 9</w:t>
      </w:r>
      <w:r w:rsidRPr="00930791">
        <w:rPr>
          <w:sz w:val="30"/>
          <w:szCs w:val="30"/>
          <w:lang w:val="be-BY"/>
        </w:rPr>
        <w:t>-го</w:t>
      </w:r>
      <w:r w:rsidRPr="00930791">
        <w:rPr>
          <w:sz w:val="30"/>
          <w:szCs w:val="30"/>
        </w:rPr>
        <w:t xml:space="preserve"> </w:t>
      </w:r>
      <w:proofErr w:type="spellStart"/>
      <w:r w:rsidRPr="00930791">
        <w:rPr>
          <w:sz w:val="30"/>
          <w:szCs w:val="30"/>
        </w:rPr>
        <w:t>кл</w:t>
      </w:r>
      <w:proofErr w:type="spellEnd"/>
      <w:r w:rsidRPr="00930791">
        <w:rPr>
          <w:sz w:val="30"/>
          <w:szCs w:val="30"/>
        </w:rPr>
        <w:t xml:space="preserve">. учреждений общ. сред. образования </w:t>
      </w:r>
      <w:r w:rsidRPr="00930791">
        <w:rPr>
          <w:sz w:val="30"/>
          <w:szCs w:val="30"/>
          <w:lang w:val="be-BY"/>
        </w:rPr>
        <w:t>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w:t>
      </w:r>
      <w:r w:rsidRPr="00930791">
        <w:rPr>
          <w:sz w:val="30"/>
          <w:szCs w:val="30"/>
        </w:rPr>
        <w:t>В 2 ч. Ч.</w:t>
      </w:r>
      <w:r w:rsidR="008A4E34" w:rsidRPr="00930791">
        <w:rPr>
          <w:sz w:val="30"/>
          <w:szCs w:val="30"/>
        </w:rPr>
        <w:t xml:space="preserve"> </w:t>
      </w:r>
      <w:r w:rsidRPr="00930791">
        <w:rPr>
          <w:sz w:val="30"/>
          <w:szCs w:val="30"/>
        </w:rPr>
        <w:t>1 / Н.В. </w:t>
      </w:r>
      <w:r w:rsidRPr="00930791">
        <w:rPr>
          <w:sz w:val="30"/>
          <w:szCs w:val="30"/>
          <w:lang w:val="be-BY"/>
        </w:rPr>
        <w:t>Юхнель</w:t>
      </w:r>
      <w:r w:rsidRPr="00930791">
        <w:rPr>
          <w:sz w:val="30"/>
          <w:szCs w:val="30"/>
        </w:rPr>
        <w:t xml:space="preserve"> [и др.]. –</w:t>
      </w:r>
      <w:r w:rsidRPr="00930791">
        <w:rPr>
          <w:sz w:val="30"/>
          <w:szCs w:val="30"/>
          <w:lang w:val="be-BY"/>
        </w:rPr>
        <w:t xml:space="preserve"> </w:t>
      </w:r>
      <w:proofErr w:type="gramStart"/>
      <w:r w:rsidRPr="00930791">
        <w:rPr>
          <w:sz w:val="30"/>
          <w:szCs w:val="30"/>
          <w:lang w:val="be-BY"/>
        </w:rPr>
        <w:t>Мінск :</w:t>
      </w:r>
      <w:proofErr w:type="gramEnd"/>
      <w:r w:rsidRPr="00930791">
        <w:rPr>
          <w:sz w:val="30"/>
          <w:szCs w:val="30"/>
          <w:lang w:val="be-BY"/>
        </w:rPr>
        <w:t xml:space="preserve"> Вышэйшая школа, 2017. </w:t>
      </w:r>
    </w:p>
    <w:p w14:paraId="2A5B9ADC" w14:textId="2A17F8B8"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rPr>
        <w:lastRenderedPageBreak/>
        <w:t xml:space="preserve">Английский язык / </w:t>
      </w:r>
      <w:r w:rsidRPr="00930791">
        <w:rPr>
          <w:sz w:val="30"/>
          <w:szCs w:val="30"/>
          <w:lang w:val="be-BY"/>
        </w:rPr>
        <w:t xml:space="preserve">Англійская </w:t>
      </w:r>
      <w:proofErr w:type="gramStart"/>
      <w:r w:rsidRPr="00930791">
        <w:rPr>
          <w:sz w:val="30"/>
          <w:szCs w:val="30"/>
          <w:lang w:val="be-BY"/>
        </w:rPr>
        <w:t>мова :</w:t>
      </w:r>
      <w:proofErr w:type="gramEnd"/>
      <w:r w:rsidRPr="00930791">
        <w:rPr>
          <w:sz w:val="30"/>
          <w:szCs w:val="30"/>
        </w:rPr>
        <w:t xml:space="preserve"> учеб. пособие для 9</w:t>
      </w:r>
      <w:r w:rsidRPr="00930791">
        <w:rPr>
          <w:sz w:val="30"/>
          <w:szCs w:val="30"/>
          <w:lang w:val="be-BY"/>
        </w:rPr>
        <w:t>-го</w:t>
      </w:r>
      <w:r w:rsidRPr="00930791">
        <w:rPr>
          <w:sz w:val="30"/>
          <w:szCs w:val="30"/>
        </w:rPr>
        <w:t xml:space="preserve"> </w:t>
      </w:r>
      <w:proofErr w:type="spellStart"/>
      <w:r w:rsidRPr="00930791">
        <w:rPr>
          <w:sz w:val="30"/>
          <w:szCs w:val="30"/>
        </w:rPr>
        <w:t>кл</w:t>
      </w:r>
      <w:proofErr w:type="spellEnd"/>
      <w:r w:rsidRPr="00930791">
        <w:rPr>
          <w:sz w:val="30"/>
          <w:szCs w:val="30"/>
        </w:rPr>
        <w:t xml:space="preserve">. учреждений общ. сред. образования </w:t>
      </w:r>
      <w:r w:rsidRPr="00930791">
        <w:rPr>
          <w:sz w:val="30"/>
          <w:szCs w:val="30"/>
          <w:lang w:val="be-BY"/>
        </w:rPr>
        <w:t>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w:t>
      </w:r>
      <w:r w:rsidRPr="00930791">
        <w:rPr>
          <w:sz w:val="30"/>
          <w:szCs w:val="30"/>
        </w:rPr>
        <w:t>В 2 ч. Ч.</w:t>
      </w:r>
      <w:r w:rsidR="008A4E34" w:rsidRPr="00930791">
        <w:rPr>
          <w:sz w:val="30"/>
          <w:szCs w:val="30"/>
        </w:rPr>
        <w:t xml:space="preserve"> </w:t>
      </w:r>
      <w:r w:rsidRPr="00930791">
        <w:rPr>
          <w:sz w:val="30"/>
          <w:szCs w:val="30"/>
        </w:rPr>
        <w:t>2 / Н.В. </w:t>
      </w:r>
      <w:r w:rsidRPr="00930791">
        <w:rPr>
          <w:sz w:val="30"/>
          <w:szCs w:val="30"/>
          <w:lang w:val="be-BY"/>
        </w:rPr>
        <w:t>Юхнель</w:t>
      </w:r>
      <w:r w:rsidRPr="00930791">
        <w:rPr>
          <w:sz w:val="30"/>
          <w:szCs w:val="30"/>
        </w:rPr>
        <w:t xml:space="preserve"> [и др.]. –</w:t>
      </w:r>
      <w:r w:rsidRPr="00930791">
        <w:rPr>
          <w:sz w:val="30"/>
          <w:szCs w:val="30"/>
          <w:lang w:val="be-BY"/>
        </w:rPr>
        <w:t xml:space="preserve"> </w:t>
      </w:r>
      <w:proofErr w:type="gramStart"/>
      <w:r w:rsidRPr="00930791">
        <w:rPr>
          <w:sz w:val="30"/>
          <w:szCs w:val="30"/>
          <w:lang w:val="be-BY"/>
        </w:rPr>
        <w:t>Мінск :</w:t>
      </w:r>
      <w:proofErr w:type="gramEnd"/>
      <w:r w:rsidRPr="00930791">
        <w:rPr>
          <w:sz w:val="30"/>
          <w:szCs w:val="30"/>
          <w:lang w:val="be-BY"/>
        </w:rPr>
        <w:t xml:space="preserve"> Вышэйшая школа, 2017. </w:t>
      </w:r>
    </w:p>
    <w:p w14:paraId="1750C590" w14:textId="74AD7BB0"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rPr>
        <w:t xml:space="preserve">Английский язык / </w:t>
      </w:r>
      <w:r w:rsidRPr="00930791">
        <w:rPr>
          <w:sz w:val="30"/>
          <w:szCs w:val="30"/>
          <w:lang w:val="be-BY"/>
        </w:rPr>
        <w:t xml:space="preserve">Англійская </w:t>
      </w:r>
      <w:proofErr w:type="gramStart"/>
      <w:r w:rsidRPr="00930791">
        <w:rPr>
          <w:sz w:val="30"/>
          <w:szCs w:val="30"/>
          <w:lang w:val="be-BY"/>
        </w:rPr>
        <w:t>мова :</w:t>
      </w:r>
      <w:proofErr w:type="gramEnd"/>
      <w:r w:rsidRPr="00930791">
        <w:rPr>
          <w:sz w:val="30"/>
          <w:szCs w:val="30"/>
        </w:rPr>
        <w:t xml:space="preserve"> учеб. пособие для 9</w:t>
      </w:r>
      <w:r w:rsidRPr="00930791">
        <w:rPr>
          <w:sz w:val="30"/>
          <w:szCs w:val="30"/>
          <w:lang w:val="be-BY"/>
        </w:rPr>
        <w:t>-го</w:t>
      </w:r>
      <w:r w:rsidRPr="00930791">
        <w:rPr>
          <w:sz w:val="30"/>
          <w:szCs w:val="30"/>
        </w:rPr>
        <w:t xml:space="preserve"> </w:t>
      </w:r>
      <w:proofErr w:type="spellStart"/>
      <w:r w:rsidRPr="00930791">
        <w:rPr>
          <w:sz w:val="30"/>
          <w:szCs w:val="30"/>
        </w:rPr>
        <w:t>кл</w:t>
      </w:r>
      <w:proofErr w:type="spellEnd"/>
      <w:r w:rsidRPr="00930791">
        <w:rPr>
          <w:sz w:val="30"/>
          <w:szCs w:val="30"/>
        </w:rPr>
        <w:t xml:space="preserve">. учреждений общ. сред. образования </w:t>
      </w:r>
      <w:r w:rsidRPr="00930791">
        <w:rPr>
          <w:sz w:val="30"/>
          <w:szCs w:val="30"/>
          <w:lang w:val="be-BY"/>
        </w:rPr>
        <w:t>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w:t>
      </w:r>
      <w:r w:rsidRPr="00930791">
        <w:rPr>
          <w:sz w:val="30"/>
          <w:szCs w:val="30"/>
        </w:rPr>
        <w:t>В 2 ч. Ч.</w:t>
      </w:r>
      <w:r w:rsidR="008A4E34" w:rsidRPr="00930791">
        <w:rPr>
          <w:sz w:val="30"/>
          <w:szCs w:val="30"/>
        </w:rPr>
        <w:t xml:space="preserve"> </w:t>
      </w:r>
      <w:r w:rsidRPr="00930791">
        <w:rPr>
          <w:sz w:val="30"/>
          <w:szCs w:val="30"/>
        </w:rPr>
        <w:t>1 / Н.В. Демченко [и др.]. –</w:t>
      </w:r>
      <w:r w:rsidRPr="00930791">
        <w:rPr>
          <w:sz w:val="30"/>
          <w:szCs w:val="30"/>
          <w:lang w:val="be-BY"/>
        </w:rPr>
        <w:t xml:space="preserve"> </w:t>
      </w:r>
      <w:proofErr w:type="gramStart"/>
      <w:r w:rsidRPr="00930791">
        <w:rPr>
          <w:sz w:val="30"/>
          <w:szCs w:val="30"/>
          <w:lang w:val="be-BY"/>
        </w:rPr>
        <w:t>Мінск :</w:t>
      </w:r>
      <w:proofErr w:type="gramEnd"/>
      <w:r w:rsidRPr="00930791">
        <w:rPr>
          <w:sz w:val="30"/>
          <w:szCs w:val="30"/>
          <w:lang w:val="be-BY"/>
        </w:rPr>
        <w:t xml:space="preserve"> Вышэйшая школа, 2022. </w:t>
      </w:r>
    </w:p>
    <w:p w14:paraId="10B7DE69" w14:textId="3E6F0EC4"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rPr>
        <w:t xml:space="preserve">Английский язык / </w:t>
      </w:r>
      <w:r w:rsidRPr="00930791">
        <w:rPr>
          <w:sz w:val="30"/>
          <w:szCs w:val="30"/>
          <w:lang w:val="be-BY"/>
        </w:rPr>
        <w:t xml:space="preserve">Англійская </w:t>
      </w:r>
      <w:proofErr w:type="gramStart"/>
      <w:r w:rsidRPr="00930791">
        <w:rPr>
          <w:sz w:val="30"/>
          <w:szCs w:val="30"/>
          <w:lang w:val="be-BY"/>
        </w:rPr>
        <w:t>мова :</w:t>
      </w:r>
      <w:proofErr w:type="gramEnd"/>
      <w:r w:rsidRPr="00930791">
        <w:rPr>
          <w:sz w:val="30"/>
          <w:szCs w:val="30"/>
        </w:rPr>
        <w:t xml:space="preserve"> учеб. пособие для 9</w:t>
      </w:r>
      <w:r w:rsidRPr="00930791">
        <w:rPr>
          <w:sz w:val="30"/>
          <w:szCs w:val="30"/>
          <w:lang w:val="be-BY"/>
        </w:rPr>
        <w:t>-го</w:t>
      </w:r>
      <w:r w:rsidRPr="00930791">
        <w:rPr>
          <w:sz w:val="30"/>
          <w:szCs w:val="30"/>
        </w:rPr>
        <w:t xml:space="preserve"> </w:t>
      </w:r>
      <w:proofErr w:type="spellStart"/>
      <w:r w:rsidRPr="00930791">
        <w:rPr>
          <w:sz w:val="30"/>
          <w:szCs w:val="30"/>
        </w:rPr>
        <w:t>кл</w:t>
      </w:r>
      <w:proofErr w:type="spellEnd"/>
      <w:r w:rsidRPr="00930791">
        <w:rPr>
          <w:sz w:val="30"/>
          <w:szCs w:val="30"/>
        </w:rPr>
        <w:t xml:space="preserve">. учреждений общ. сред. образования </w:t>
      </w:r>
      <w:r w:rsidRPr="00930791">
        <w:rPr>
          <w:sz w:val="30"/>
          <w:szCs w:val="30"/>
          <w:lang w:val="be-BY"/>
        </w:rPr>
        <w:t>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w:t>
      </w:r>
      <w:r w:rsidR="008A4E34" w:rsidRPr="00930791">
        <w:rPr>
          <w:sz w:val="30"/>
          <w:szCs w:val="30"/>
          <w:lang w:val="be-BY"/>
        </w:rPr>
        <w:t xml:space="preserve"> </w:t>
      </w:r>
      <w:r w:rsidRPr="00930791">
        <w:rPr>
          <w:sz w:val="30"/>
          <w:szCs w:val="30"/>
          <w:lang w:val="be-BY"/>
        </w:rPr>
        <w:t>2 / Н.В.</w:t>
      </w:r>
      <w:r w:rsidRPr="00930791">
        <w:rPr>
          <w:sz w:val="30"/>
          <w:szCs w:val="30"/>
        </w:rPr>
        <w:t> </w:t>
      </w:r>
      <w:r w:rsidRPr="00930791">
        <w:rPr>
          <w:sz w:val="30"/>
          <w:szCs w:val="30"/>
          <w:lang w:val="be-BY"/>
        </w:rPr>
        <w:t xml:space="preserve">Демченко [и др.]. – Мінск : Вышэйшая школа, 2022. </w:t>
      </w:r>
    </w:p>
    <w:p w14:paraId="78DC255A"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Англійская мова : вучэб. дапам. для 10-га кл. устаноў агул. сярэд. адукацыі з беларус. мовай навучання : з электронным дадаткам / Н.В.</w:t>
      </w:r>
      <w:r w:rsidRPr="00930791">
        <w:rPr>
          <w:sz w:val="30"/>
          <w:szCs w:val="30"/>
          <w:lang w:val="en-US"/>
        </w:rPr>
        <w:t> </w:t>
      </w:r>
      <w:r w:rsidRPr="00930791">
        <w:rPr>
          <w:sz w:val="30"/>
          <w:szCs w:val="30"/>
          <w:lang w:val="be-BY"/>
        </w:rPr>
        <w:t xml:space="preserve">Юхнель, А.Г. Навумава, Н.В. Дземчанка. – Мінск : Вышэйшая школа, 2019. </w:t>
      </w:r>
    </w:p>
    <w:p w14:paraId="3091EB47"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rPr>
        <w:t xml:space="preserve">Английский язык / </w:t>
      </w:r>
      <w:r w:rsidRPr="00930791">
        <w:rPr>
          <w:sz w:val="30"/>
          <w:szCs w:val="30"/>
          <w:lang w:val="be-BY"/>
        </w:rPr>
        <w:t xml:space="preserve">Англійская </w:t>
      </w:r>
      <w:proofErr w:type="gramStart"/>
      <w:r w:rsidRPr="00930791">
        <w:rPr>
          <w:sz w:val="30"/>
          <w:szCs w:val="30"/>
          <w:lang w:val="be-BY"/>
        </w:rPr>
        <w:t>мова :</w:t>
      </w:r>
      <w:proofErr w:type="gramEnd"/>
      <w:r w:rsidRPr="00930791">
        <w:rPr>
          <w:sz w:val="30"/>
          <w:szCs w:val="30"/>
        </w:rPr>
        <w:t xml:space="preserve"> учеб. пособие для 10</w:t>
      </w:r>
      <w:r w:rsidRPr="00930791">
        <w:rPr>
          <w:sz w:val="30"/>
          <w:szCs w:val="30"/>
          <w:lang w:val="be-BY"/>
        </w:rPr>
        <w:t>-го</w:t>
      </w:r>
      <w:r w:rsidRPr="00930791">
        <w:rPr>
          <w:sz w:val="30"/>
          <w:szCs w:val="30"/>
        </w:rPr>
        <w:t xml:space="preserve"> </w:t>
      </w:r>
      <w:proofErr w:type="spellStart"/>
      <w:r w:rsidRPr="00930791">
        <w:rPr>
          <w:sz w:val="30"/>
          <w:szCs w:val="30"/>
        </w:rPr>
        <w:t>кл</w:t>
      </w:r>
      <w:proofErr w:type="spellEnd"/>
      <w:r w:rsidRPr="00930791">
        <w:rPr>
          <w:sz w:val="30"/>
          <w:szCs w:val="30"/>
        </w:rPr>
        <w:t xml:space="preserve">. учреждений общ. сред. образования </w:t>
      </w:r>
      <w:r w:rsidRPr="00930791">
        <w:rPr>
          <w:sz w:val="30"/>
          <w:szCs w:val="30"/>
          <w:lang w:val="be-BY"/>
        </w:rPr>
        <w:t>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1 </w:t>
      </w:r>
      <w:r w:rsidRPr="00930791">
        <w:rPr>
          <w:sz w:val="30"/>
          <w:szCs w:val="30"/>
        </w:rPr>
        <w:t>/ Н.В. Демченко [и др.]. –</w:t>
      </w:r>
      <w:r w:rsidRPr="00930791">
        <w:rPr>
          <w:sz w:val="30"/>
          <w:szCs w:val="30"/>
          <w:lang w:val="be-BY"/>
        </w:rPr>
        <w:t xml:space="preserve"> </w:t>
      </w:r>
      <w:proofErr w:type="gramStart"/>
      <w:r w:rsidRPr="00930791">
        <w:rPr>
          <w:sz w:val="30"/>
          <w:szCs w:val="30"/>
          <w:lang w:val="be-BY"/>
        </w:rPr>
        <w:t>Минск :</w:t>
      </w:r>
      <w:proofErr w:type="gramEnd"/>
      <w:r w:rsidRPr="00930791">
        <w:rPr>
          <w:sz w:val="30"/>
          <w:szCs w:val="30"/>
          <w:lang w:val="be-BY"/>
        </w:rPr>
        <w:t xml:space="preserve"> </w:t>
      </w:r>
      <w:proofErr w:type="spellStart"/>
      <w:r w:rsidRPr="00930791">
        <w:rPr>
          <w:sz w:val="30"/>
          <w:szCs w:val="30"/>
        </w:rPr>
        <w:t>Вышэйшая</w:t>
      </w:r>
      <w:proofErr w:type="spellEnd"/>
      <w:r w:rsidRPr="00930791">
        <w:rPr>
          <w:sz w:val="30"/>
          <w:szCs w:val="30"/>
        </w:rPr>
        <w:t xml:space="preserve"> школа, 2021</w:t>
      </w:r>
      <w:r w:rsidRPr="00930791">
        <w:rPr>
          <w:sz w:val="30"/>
          <w:szCs w:val="30"/>
          <w:lang w:val="be-BY"/>
        </w:rPr>
        <w:t xml:space="preserve">. </w:t>
      </w:r>
    </w:p>
    <w:p w14:paraId="68FBC6C0"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rPr>
        <w:t xml:space="preserve">Английский язык / </w:t>
      </w:r>
      <w:r w:rsidRPr="00930791">
        <w:rPr>
          <w:sz w:val="30"/>
          <w:szCs w:val="30"/>
          <w:lang w:val="be-BY"/>
        </w:rPr>
        <w:t xml:space="preserve">Англійская </w:t>
      </w:r>
      <w:proofErr w:type="gramStart"/>
      <w:r w:rsidRPr="00930791">
        <w:rPr>
          <w:sz w:val="30"/>
          <w:szCs w:val="30"/>
          <w:lang w:val="be-BY"/>
        </w:rPr>
        <w:t>мова :</w:t>
      </w:r>
      <w:proofErr w:type="gramEnd"/>
      <w:r w:rsidRPr="00930791">
        <w:rPr>
          <w:sz w:val="30"/>
          <w:szCs w:val="30"/>
        </w:rPr>
        <w:t xml:space="preserve"> учеб. пособие для 10</w:t>
      </w:r>
      <w:r w:rsidRPr="00930791">
        <w:rPr>
          <w:sz w:val="30"/>
          <w:szCs w:val="30"/>
          <w:lang w:val="be-BY"/>
        </w:rPr>
        <w:t>-го</w:t>
      </w:r>
      <w:r w:rsidRPr="00930791">
        <w:rPr>
          <w:sz w:val="30"/>
          <w:szCs w:val="30"/>
        </w:rPr>
        <w:t xml:space="preserve"> </w:t>
      </w:r>
      <w:proofErr w:type="spellStart"/>
      <w:r w:rsidRPr="00930791">
        <w:rPr>
          <w:sz w:val="30"/>
          <w:szCs w:val="30"/>
        </w:rPr>
        <w:t>кл</w:t>
      </w:r>
      <w:proofErr w:type="spellEnd"/>
      <w:r w:rsidRPr="00930791">
        <w:rPr>
          <w:sz w:val="30"/>
          <w:szCs w:val="30"/>
        </w:rPr>
        <w:t xml:space="preserve">. учреждений общ. сред. образования </w:t>
      </w:r>
      <w:r w:rsidRPr="00930791">
        <w:rPr>
          <w:sz w:val="30"/>
          <w:szCs w:val="30"/>
          <w:lang w:val="be-BY"/>
        </w:rPr>
        <w:t>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w:t>
      </w:r>
      <w:r w:rsidRPr="00930791">
        <w:rPr>
          <w:sz w:val="30"/>
          <w:szCs w:val="30"/>
        </w:rPr>
        <w:t>/ Н.В. Демченко [и др.]. –</w:t>
      </w:r>
      <w:r w:rsidRPr="00930791">
        <w:rPr>
          <w:sz w:val="30"/>
          <w:szCs w:val="30"/>
          <w:lang w:val="be-BY"/>
        </w:rPr>
        <w:t xml:space="preserve"> </w:t>
      </w:r>
      <w:proofErr w:type="gramStart"/>
      <w:r w:rsidRPr="00930791">
        <w:rPr>
          <w:sz w:val="30"/>
          <w:szCs w:val="30"/>
          <w:lang w:val="be-BY"/>
        </w:rPr>
        <w:t>Минск :</w:t>
      </w:r>
      <w:proofErr w:type="gramEnd"/>
      <w:r w:rsidRPr="00930791">
        <w:rPr>
          <w:sz w:val="30"/>
          <w:szCs w:val="30"/>
          <w:lang w:val="be-BY"/>
        </w:rPr>
        <w:t xml:space="preserve"> </w:t>
      </w:r>
      <w:proofErr w:type="spellStart"/>
      <w:r w:rsidRPr="00930791">
        <w:rPr>
          <w:sz w:val="30"/>
          <w:szCs w:val="30"/>
        </w:rPr>
        <w:t>Вышэйшая</w:t>
      </w:r>
      <w:proofErr w:type="spellEnd"/>
      <w:r w:rsidRPr="00930791">
        <w:rPr>
          <w:sz w:val="30"/>
          <w:szCs w:val="30"/>
        </w:rPr>
        <w:t xml:space="preserve"> школа, 2021</w:t>
      </w:r>
      <w:r w:rsidRPr="00930791">
        <w:rPr>
          <w:sz w:val="30"/>
          <w:szCs w:val="30"/>
          <w:lang w:val="be-BY"/>
        </w:rPr>
        <w:t xml:space="preserve">. </w:t>
      </w:r>
    </w:p>
    <w:p w14:paraId="1E04AA4A"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 xml:space="preserve">Англійская мова : вучэб. дапам. для 11-га кл. устаноў агул. сярэд. адукацыі з беларус. мовай навучання : з электронным дадаткам / Н.В. Юхнель, А.Г. Навумава, Н.В. Дземчанка. – Мінск : Вышэйшая школа, 2021. </w:t>
      </w:r>
    </w:p>
    <w:p w14:paraId="340599FF" w14:textId="77777777" w:rsidR="005441B4" w:rsidRPr="00930791" w:rsidRDefault="005441B4" w:rsidP="002266E1">
      <w:pPr>
        <w:pStyle w:val="a5"/>
        <w:numPr>
          <w:ilvl w:val="0"/>
          <w:numId w:val="10"/>
        </w:numPr>
        <w:tabs>
          <w:tab w:val="left" w:pos="993"/>
        </w:tabs>
        <w:ind w:left="0" w:firstLine="709"/>
        <w:jc w:val="both"/>
        <w:rPr>
          <w:sz w:val="30"/>
          <w:szCs w:val="30"/>
          <w:lang w:val="be-BY"/>
        </w:rPr>
      </w:pPr>
      <w:r w:rsidRPr="00930791">
        <w:rPr>
          <w:sz w:val="30"/>
          <w:szCs w:val="30"/>
          <w:lang w:val="be-BY"/>
        </w:rPr>
        <w:t>Английский язык / Англійская мова : учеб. пособие для 1</w:t>
      </w:r>
      <w:r w:rsidRPr="00930791">
        <w:rPr>
          <w:sz w:val="30"/>
          <w:szCs w:val="30"/>
        </w:rPr>
        <w:t>1</w:t>
      </w:r>
      <w:r w:rsidRPr="00930791">
        <w:rPr>
          <w:sz w:val="30"/>
          <w:szCs w:val="30"/>
          <w:lang w:val="be-BY"/>
        </w:rPr>
        <w:t xml:space="preserve">-го кл. учреждений общ. сред. образования с белорус. и рус. яз. обучения (повышенный уровень) : с электронным приложением. В 2 ч. Ч. 1 / Н.В. </w:t>
      </w:r>
      <w:r w:rsidRPr="00930791">
        <w:rPr>
          <w:sz w:val="30"/>
          <w:szCs w:val="30"/>
          <w:lang w:val="en-US"/>
        </w:rPr>
        <w:t> </w:t>
      </w:r>
      <w:r w:rsidRPr="00930791">
        <w:rPr>
          <w:sz w:val="30"/>
          <w:szCs w:val="30"/>
          <w:lang w:val="be-BY"/>
        </w:rPr>
        <w:t>Демченко [и др.]. – Минск : Вышэйшая школа, 202</w:t>
      </w:r>
      <w:r w:rsidRPr="00930791">
        <w:rPr>
          <w:sz w:val="30"/>
          <w:szCs w:val="30"/>
        </w:rPr>
        <w:t>2</w:t>
      </w:r>
      <w:r w:rsidRPr="00930791">
        <w:rPr>
          <w:sz w:val="30"/>
          <w:szCs w:val="30"/>
          <w:lang w:val="be-BY"/>
        </w:rPr>
        <w:t xml:space="preserve">. </w:t>
      </w:r>
    </w:p>
    <w:p w14:paraId="55F19F8E" w14:textId="77777777" w:rsidR="005441B4" w:rsidRPr="00930791" w:rsidRDefault="005441B4" w:rsidP="002266E1">
      <w:pPr>
        <w:pStyle w:val="a5"/>
        <w:numPr>
          <w:ilvl w:val="0"/>
          <w:numId w:val="10"/>
        </w:numPr>
        <w:tabs>
          <w:tab w:val="left" w:pos="993"/>
        </w:tabs>
        <w:ind w:left="0" w:firstLine="709"/>
        <w:jc w:val="both"/>
        <w:rPr>
          <w:sz w:val="30"/>
          <w:szCs w:val="30"/>
          <w:u w:val="single"/>
          <w:lang w:val="be-BY"/>
        </w:rPr>
      </w:pPr>
      <w:r w:rsidRPr="00930791">
        <w:rPr>
          <w:sz w:val="30"/>
          <w:szCs w:val="30"/>
          <w:lang w:val="be-BY"/>
        </w:rPr>
        <w:t>Английский язык / Англійская мова : учеб. пособие для 1</w:t>
      </w:r>
      <w:r w:rsidRPr="00930791">
        <w:rPr>
          <w:sz w:val="30"/>
          <w:szCs w:val="30"/>
        </w:rPr>
        <w:t>1</w:t>
      </w:r>
      <w:r w:rsidRPr="00930791">
        <w:rPr>
          <w:sz w:val="30"/>
          <w:szCs w:val="30"/>
          <w:lang w:val="be-BY"/>
        </w:rPr>
        <w:t>-го кл. учреждений общ. сред. образования с белорус. и рус. яз. обучения (повышенный уровень) : с электронным приложением. В 2 ч. Ч. 2 / Н.В.</w:t>
      </w:r>
      <w:r w:rsidRPr="00930791">
        <w:rPr>
          <w:sz w:val="30"/>
          <w:szCs w:val="30"/>
          <w:lang w:val="en-US"/>
        </w:rPr>
        <w:t> </w:t>
      </w:r>
      <w:r w:rsidRPr="00930791">
        <w:rPr>
          <w:sz w:val="30"/>
          <w:szCs w:val="30"/>
          <w:lang w:val="be-BY"/>
        </w:rPr>
        <w:t>Демченко [и др.]. – Минск : Вышэйшая школа, 202</w:t>
      </w:r>
      <w:r w:rsidRPr="00930791">
        <w:rPr>
          <w:sz w:val="30"/>
          <w:szCs w:val="30"/>
        </w:rPr>
        <w:t>2</w:t>
      </w:r>
      <w:r w:rsidRPr="00930791">
        <w:rPr>
          <w:sz w:val="30"/>
          <w:szCs w:val="30"/>
          <w:lang w:val="be-BY"/>
        </w:rPr>
        <w:t xml:space="preserve">. </w:t>
      </w:r>
    </w:p>
    <w:bookmarkEnd w:id="2"/>
    <w:p w14:paraId="3182F536" w14:textId="2C97BD13" w:rsidR="005441B4" w:rsidRPr="00930791" w:rsidRDefault="005441B4" w:rsidP="005441B4">
      <w:pPr>
        <w:spacing w:after="0" w:line="240" w:lineRule="auto"/>
        <w:jc w:val="center"/>
        <w:rPr>
          <w:rFonts w:ascii="Times New Roman" w:hAnsi="Times New Roman" w:cs="Times New Roman"/>
          <w:sz w:val="30"/>
          <w:szCs w:val="30"/>
        </w:rPr>
      </w:pPr>
    </w:p>
    <w:p w14:paraId="543D5260" w14:textId="77777777" w:rsidR="00882932" w:rsidRPr="00930791" w:rsidRDefault="00882932" w:rsidP="005441B4">
      <w:pPr>
        <w:spacing w:after="0" w:line="240" w:lineRule="auto"/>
        <w:jc w:val="center"/>
        <w:rPr>
          <w:rFonts w:ascii="Times New Roman" w:hAnsi="Times New Roman" w:cs="Times New Roman"/>
          <w:sz w:val="30"/>
          <w:szCs w:val="30"/>
        </w:rPr>
      </w:pPr>
    </w:p>
    <w:p w14:paraId="1B7A1ECD" w14:textId="77777777" w:rsidR="00390314" w:rsidRPr="00930791" w:rsidRDefault="00390314" w:rsidP="0039031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НЯМЕЦКАЯ МОВА</w:t>
      </w:r>
    </w:p>
    <w:p w14:paraId="36FC69F7" w14:textId="77777777" w:rsidR="00390314" w:rsidRPr="00930791" w:rsidRDefault="00390314" w:rsidP="0039031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МОЎНЫ МАТЭРЫЯЛ ДЛЯ ПРАДУКТЫЎНАГА ВАЛОДАННЯ</w:t>
      </w:r>
    </w:p>
    <w:p w14:paraId="0C79EF81" w14:textId="77777777" w:rsidR="00390314" w:rsidRPr="00930791" w:rsidRDefault="00390314" w:rsidP="00390314">
      <w:pPr>
        <w:spacing w:after="0" w:line="240" w:lineRule="auto"/>
        <w:jc w:val="center"/>
        <w:rPr>
          <w:rFonts w:ascii="Times New Roman" w:hAnsi="Times New Roman" w:cs="Times New Roman"/>
          <w:sz w:val="30"/>
          <w:szCs w:val="30"/>
        </w:rPr>
      </w:pPr>
      <w:proofErr w:type="spellStart"/>
      <w:r w:rsidRPr="00930791">
        <w:rPr>
          <w:rFonts w:ascii="Times New Roman" w:hAnsi="Times New Roman" w:cs="Times New Roman"/>
          <w:sz w:val="30"/>
          <w:szCs w:val="30"/>
        </w:rPr>
        <w:t>Лексіка</w:t>
      </w:r>
      <w:proofErr w:type="spellEnd"/>
    </w:p>
    <w:p w14:paraId="3CE5DDAA"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lastRenderedPageBreak/>
        <w:t>Заданні ўступных іспытаў прадугледжваюць актыўнае валоданне 1910 лексічнымі адзінкамі, якія ўваходзяць у моўны мінімум вучэбнай праграмы для ўстаноў агульнай сярэдняй адукацыі.</w:t>
      </w:r>
    </w:p>
    <w:p w14:paraId="5975864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Словаўтварэнне</w:t>
      </w:r>
    </w:p>
    <w:p w14:paraId="0CACD1CC"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Афіксацыя:</w:t>
      </w:r>
    </w:p>
    <w:p w14:paraId="5CF93295" w14:textId="77777777" w:rsidR="00390314" w:rsidRPr="00930791" w:rsidRDefault="00390314" w:rsidP="00390314">
      <w:pPr>
        <w:keepNext/>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 xml:space="preserve">суфіксы назоўнікаў: </w:t>
      </w:r>
      <w:r w:rsidRPr="00930791">
        <w:rPr>
          <w:rFonts w:ascii="Times New Roman" w:hAnsi="Times New Roman" w:cs="Times New Roman"/>
          <w:i/>
          <w:iCs/>
          <w:sz w:val="30"/>
          <w:szCs w:val="30"/>
          <w:lang w:val="be-BY"/>
        </w:rPr>
        <w:t xml:space="preserve">-er, -ler, -ist, -ling, -ant, -ent, -it, -at </w:t>
      </w:r>
      <w:r w:rsidRPr="00930791">
        <w:rPr>
          <w:rFonts w:ascii="Times New Roman" w:hAnsi="Times New Roman" w:cs="Times New Roman"/>
          <w:iCs/>
          <w:sz w:val="30"/>
          <w:szCs w:val="30"/>
          <w:lang w:val="be-BY"/>
        </w:rPr>
        <w:t>–</w:t>
      </w:r>
      <w:r w:rsidRPr="00930791">
        <w:rPr>
          <w:rFonts w:ascii="Times New Roman" w:hAnsi="Times New Roman" w:cs="Times New Roman"/>
          <w:sz w:val="30"/>
          <w:szCs w:val="30"/>
          <w:lang w:val="be-BY"/>
        </w:rPr>
        <w:t xml:space="preserve"> мужчынскі род; </w:t>
      </w:r>
      <w:r w:rsidRPr="00930791">
        <w:rPr>
          <w:rFonts w:ascii="Times New Roman" w:hAnsi="Times New Roman" w:cs="Times New Roman"/>
          <w:i/>
          <w:sz w:val="30"/>
          <w:szCs w:val="30"/>
          <w:lang w:val="be-BY"/>
        </w:rPr>
        <w:t>-e, -in, -tät, -heit, -keit, -schaft, -ung, -ik, -ie, -tion, -ei, -ur</w:t>
      </w:r>
      <w:r w:rsidRPr="00930791">
        <w:rPr>
          <w:rFonts w:ascii="Times New Roman" w:hAnsi="Times New Roman" w:cs="Times New Roman"/>
          <w:sz w:val="30"/>
          <w:szCs w:val="30"/>
          <w:lang w:val="be-BY"/>
        </w:rPr>
        <w:t xml:space="preserve"> – жаночы род; </w:t>
      </w:r>
    </w:p>
    <w:p w14:paraId="5F16762A" w14:textId="77777777" w:rsidR="00390314" w:rsidRPr="00930791" w:rsidRDefault="00390314" w:rsidP="00390314">
      <w:pPr>
        <w:keepNext/>
        <w:spacing w:after="0" w:line="240" w:lineRule="auto"/>
        <w:jc w:val="both"/>
        <w:rPr>
          <w:rFonts w:ascii="Times New Roman" w:hAnsi="Times New Roman" w:cs="Times New Roman"/>
          <w:sz w:val="30"/>
          <w:szCs w:val="30"/>
          <w:lang w:val="be-BY" w:eastAsia="ru-RU"/>
        </w:rPr>
      </w:pPr>
      <w:r w:rsidRPr="00930791">
        <w:rPr>
          <w:rFonts w:ascii="Times New Roman" w:hAnsi="Times New Roman" w:cs="Times New Roman"/>
          <w:i/>
          <w:sz w:val="30"/>
          <w:szCs w:val="30"/>
          <w:lang w:val="be-BY"/>
        </w:rPr>
        <w:t>-chen, -um, -lein</w:t>
      </w:r>
      <w:r w:rsidRPr="00930791">
        <w:rPr>
          <w:rFonts w:ascii="Times New Roman" w:hAnsi="Times New Roman" w:cs="Times New Roman"/>
          <w:sz w:val="30"/>
          <w:szCs w:val="30"/>
          <w:lang w:val="be-BY"/>
        </w:rPr>
        <w:t xml:space="preserve"> – ніякі род;</w:t>
      </w:r>
    </w:p>
    <w:p w14:paraId="7BC002A5" w14:textId="114478EA" w:rsidR="00390314" w:rsidRPr="00930791" w:rsidRDefault="00390314" w:rsidP="0039031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rPr>
        <w:t>суфіксы назоўнікаў</w:t>
      </w:r>
      <w:r w:rsidR="00107B4B" w:rsidRPr="00930791">
        <w:rPr>
          <w:rFonts w:ascii="Times New Roman" w:hAnsi="Times New Roman" w:cs="Times New Roman"/>
          <w:sz w:val="30"/>
          <w:szCs w:val="30"/>
          <w:lang w:val="be-BY"/>
        </w:rPr>
        <w:t>:</w:t>
      </w:r>
      <w:r w:rsidRPr="00930791">
        <w:rPr>
          <w:rFonts w:ascii="Times New Roman" w:hAnsi="Times New Roman" w:cs="Times New Roman"/>
          <w:sz w:val="30"/>
          <w:szCs w:val="30"/>
          <w:lang w:val="be-BY"/>
        </w:rPr>
        <w:t xml:space="preserve"> </w:t>
      </w:r>
      <w:r w:rsidRPr="00930791">
        <w:rPr>
          <w:rFonts w:ascii="Times New Roman" w:hAnsi="Times New Roman" w:cs="Times New Roman"/>
          <w:i/>
          <w:sz w:val="30"/>
          <w:szCs w:val="30"/>
          <w:lang w:val="be-BY"/>
        </w:rPr>
        <w:t>-er, -in</w:t>
      </w:r>
      <w:r w:rsidRPr="00930791">
        <w:rPr>
          <w:rFonts w:ascii="Times New Roman" w:hAnsi="Times New Roman" w:cs="Times New Roman"/>
          <w:sz w:val="30"/>
          <w:szCs w:val="30"/>
          <w:lang w:val="be-BY"/>
        </w:rPr>
        <w:t xml:space="preserve"> для абазначэння нацыянальнасцей, жыхароў гарадоў, населеных пунктаў;</w:t>
      </w:r>
    </w:p>
    <w:p w14:paraId="10326888"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суфіксы прыметнікаў: </w:t>
      </w:r>
      <w:r w:rsidRPr="00930791">
        <w:rPr>
          <w:rFonts w:ascii="Times New Roman" w:hAnsi="Times New Roman" w:cs="Times New Roman"/>
          <w:i/>
          <w:sz w:val="30"/>
          <w:szCs w:val="30"/>
          <w:lang w:val="be-BY" w:eastAsia="ru-RU"/>
        </w:rPr>
        <w:t>-ig, -lich, -sam, -los</w:t>
      </w:r>
      <w:r w:rsidRPr="00930791">
        <w:rPr>
          <w:rFonts w:ascii="Times New Roman" w:hAnsi="Times New Roman" w:cs="Times New Roman"/>
          <w:sz w:val="30"/>
          <w:szCs w:val="30"/>
          <w:lang w:val="be-BY" w:eastAsia="ru-RU"/>
        </w:rPr>
        <w:t>;</w:t>
      </w:r>
    </w:p>
    <w:p w14:paraId="78E0F528" w14:textId="77777777" w:rsidR="00390314" w:rsidRPr="00930791" w:rsidRDefault="00390314" w:rsidP="0039031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прэфіксы дзеясловаў: </w:t>
      </w:r>
      <w:r w:rsidRPr="00930791">
        <w:rPr>
          <w:rFonts w:ascii="Times New Roman" w:hAnsi="Times New Roman" w:cs="Times New Roman"/>
          <w:i/>
          <w:sz w:val="30"/>
          <w:szCs w:val="30"/>
          <w:lang w:val="be-BY" w:eastAsia="ru-RU"/>
        </w:rPr>
        <w:t>ab-, auf-, aus-, ein-, mit-, vor-, zu-, zurück-</w:t>
      </w:r>
      <w:r w:rsidRPr="00930791">
        <w:rPr>
          <w:rFonts w:ascii="Times New Roman" w:hAnsi="Times New Roman" w:cs="Times New Roman"/>
          <w:sz w:val="30"/>
          <w:szCs w:val="30"/>
          <w:lang w:val="be-BY" w:eastAsia="ru-RU"/>
        </w:rPr>
        <w:t xml:space="preserve"> (аддзяляемыя прыстаўкі); </w:t>
      </w:r>
      <w:r w:rsidRPr="00930791">
        <w:rPr>
          <w:rFonts w:ascii="Times New Roman" w:hAnsi="Times New Roman" w:cs="Times New Roman"/>
          <w:i/>
          <w:sz w:val="30"/>
          <w:szCs w:val="30"/>
          <w:lang w:val="be-BY" w:eastAsia="ru-RU"/>
        </w:rPr>
        <w:t>be-, ge-, er, ver-</w:t>
      </w:r>
      <w:r w:rsidRPr="00930791">
        <w:rPr>
          <w:rFonts w:ascii="Times New Roman" w:hAnsi="Times New Roman" w:cs="Times New Roman"/>
          <w:sz w:val="30"/>
          <w:szCs w:val="30"/>
          <w:lang w:val="be-BY" w:eastAsia="ru-RU"/>
        </w:rPr>
        <w:t xml:space="preserve"> (неаддзяляемыя прыстаўкі);</w:t>
      </w:r>
    </w:p>
    <w:p w14:paraId="6929F1DF"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прэфікс назоўнікаў ніякага роду: </w:t>
      </w:r>
      <w:r w:rsidRPr="00930791">
        <w:rPr>
          <w:rFonts w:ascii="Times New Roman" w:hAnsi="Times New Roman" w:cs="Times New Roman"/>
          <w:i/>
          <w:sz w:val="30"/>
          <w:szCs w:val="30"/>
          <w:lang w:val="be-BY" w:eastAsia="ru-RU"/>
        </w:rPr>
        <w:t>ge-</w:t>
      </w:r>
      <w:r w:rsidRPr="00930791">
        <w:rPr>
          <w:rFonts w:ascii="Times New Roman" w:hAnsi="Times New Roman" w:cs="Times New Roman"/>
          <w:sz w:val="30"/>
          <w:szCs w:val="30"/>
          <w:lang w:val="be-BY" w:eastAsia="ru-RU"/>
        </w:rPr>
        <w:t>.</w:t>
      </w:r>
    </w:p>
    <w:p w14:paraId="0930D90C"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2. Субстантывацыя: </w:t>
      </w:r>
    </w:p>
    <w:p w14:paraId="32035D7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субстантываваныя дзеясловы ў форме інфінітыва незалежнага стану </w:t>
      </w:r>
      <w:r w:rsidRPr="00930791">
        <w:rPr>
          <w:rFonts w:ascii="Times New Roman" w:hAnsi="Times New Roman" w:cs="Times New Roman"/>
          <w:i/>
          <w:sz w:val="30"/>
          <w:szCs w:val="30"/>
          <w:lang w:val="be-BY" w:eastAsia="ru-RU"/>
        </w:rPr>
        <w:t>(Infinitiv Aktiv)</w:t>
      </w:r>
      <w:r w:rsidRPr="00930791">
        <w:rPr>
          <w:rFonts w:ascii="Times New Roman" w:hAnsi="Times New Roman" w:cs="Times New Roman"/>
          <w:sz w:val="30"/>
          <w:szCs w:val="30"/>
          <w:lang w:val="be-BY" w:eastAsia="ru-RU"/>
        </w:rPr>
        <w:t>.</w:t>
      </w:r>
    </w:p>
    <w:p w14:paraId="4624F88B"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Словаскладанне:</w:t>
      </w:r>
    </w:p>
    <w:p w14:paraId="135FB85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 + назоўнік; </w:t>
      </w:r>
    </w:p>
    <w:p w14:paraId="5A2F1B19"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прыметнік + назоўнік;</w:t>
      </w:r>
    </w:p>
    <w:p w14:paraId="5C2F6AD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прыметнік + прыметнік;</w:t>
      </w:r>
    </w:p>
    <w:p w14:paraId="2222B55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лічэбнік + лічэбнік.</w:t>
      </w:r>
    </w:p>
    <w:p w14:paraId="289482E9" w14:textId="77777777" w:rsidR="00390314" w:rsidRPr="00930791" w:rsidRDefault="00390314" w:rsidP="0039031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646EDB1E" w14:textId="77777777" w:rsidR="00390314" w:rsidRPr="00930791" w:rsidRDefault="00390314" w:rsidP="0039031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0BD8E9C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Назоўнік</w:t>
      </w:r>
    </w:p>
    <w:p w14:paraId="1B8CABD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Род назоўнікаў (вызначэнне па фармальных прыметах);</w:t>
      </w:r>
    </w:p>
    <w:p w14:paraId="7EA93450"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мужчынскі род: асобы мужчынскага полу і іх прафесіі на </w:t>
      </w:r>
      <w:r w:rsidRPr="00930791">
        <w:rPr>
          <w:rFonts w:ascii="Times New Roman" w:hAnsi="Times New Roman" w:cs="Times New Roman"/>
          <w:i/>
          <w:sz w:val="30"/>
          <w:szCs w:val="30"/>
          <w:lang w:val="be-BY" w:eastAsia="ru-RU"/>
        </w:rPr>
        <w:t>-er</w:t>
      </w:r>
      <w:r w:rsidRPr="00930791">
        <w:rPr>
          <w:rFonts w:ascii="Times New Roman" w:hAnsi="Times New Roman" w:cs="Times New Roman"/>
          <w:sz w:val="30"/>
          <w:szCs w:val="30"/>
          <w:lang w:val="be-BY" w:eastAsia="ru-RU"/>
        </w:rPr>
        <w:t>, дні тыдня, месяцы, поры года, часткі свету, час сутак, з’явы надвор’я (дождж, снег, вецер), аддзеяслоўныя назоўнікі без канчаткаў, назоўнікі з суфіксамі мужчынскага роду (гл. раздзел «Лексіка»);</w:t>
      </w:r>
    </w:p>
    <w:p w14:paraId="3C48DFC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жаночы род: асобы жаночага полу і іх прафесіі на </w:t>
      </w:r>
      <w:r w:rsidRPr="00930791">
        <w:rPr>
          <w:rFonts w:ascii="Times New Roman" w:hAnsi="Times New Roman" w:cs="Times New Roman"/>
          <w:i/>
          <w:sz w:val="30"/>
          <w:szCs w:val="30"/>
          <w:lang w:val="be-BY" w:eastAsia="ru-RU"/>
        </w:rPr>
        <w:t>-in</w:t>
      </w:r>
      <w:r w:rsidRPr="00930791">
        <w:rPr>
          <w:rFonts w:ascii="Times New Roman" w:hAnsi="Times New Roman" w:cs="Times New Roman"/>
          <w:sz w:val="30"/>
          <w:szCs w:val="30"/>
          <w:lang w:val="be-BY" w:eastAsia="ru-RU"/>
        </w:rPr>
        <w:t xml:space="preserve">, аддзеяслоўныя назоўнікі з суфіксам </w:t>
      </w:r>
      <w:r w:rsidRPr="00930791">
        <w:rPr>
          <w:rFonts w:ascii="Times New Roman" w:hAnsi="Times New Roman" w:cs="Times New Roman"/>
          <w:i/>
          <w:sz w:val="30"/>
          <w:szCs w:val="30"/>
          <w:lang w:val="be-BY" w:eastAsia="ru-RU"/>
        </w:rPr>
        <w:t>-t</w:t>
      </w:r>
      <w:r w:rsidRPr="00930791">
        <w:rPr>
          <w:rFonts w:ascii="Times New Roman" w:hAnsi="Times New Roman" w:cs="Times New Roman"/>
          <w:sz w:val="30"/>
          <w:szCs w:val="30"/>
          <w:lang w:val="be-BY" w:eastAsia="ru-RU"/>
        </w:rPr>
        <w:t xml:space="preserve">, назвы дрэў і кветак (выключэнне </w:t>
      </w:r>
      <w:r w:rsidRPr="00930791">
        <w:rPr>
          <w:rFonts w:ascii="Times New Roman" w:hAnsi="Times New Roman" w:cs="Times New Roman"/>
          <w:i/>
          <w:sz w:val="30"/>
          <w:szCs w:val="30"/>
          <w:lang w:val="be-BY" w:eastAsia="ru-RU"/>
        </w:rPr>
        <w:t>der Ahorn</w:t>
      </w:r>
      <w:r w:rsidRPr="00930791">
        <w:rPr>
          <w:rFonts w:ascii="Times New Roman" w:hAnsi="Times New Roman" w:cs="Times New Roman"/>
          <w:sz w:val="30"/>
          <w:szCs w:val="30"/>
          <w:lang w:val="be-BY" w:eastAsia="ru-RU"/>
        </w:rPr>
        <w:t>); назоўнікі з іншымі суфіксамі жаночага роду (гл. раздзел «Лексіка»);</w:t>
      </w:r>
    </w:p>
    <w:p w14:paraId="52BD4209"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ніякі род: субстантываваныя інфінітывы і прыметнікі; назоўнікі з суфіксамі ніякага роду (гл. раздзел «Лексіка»), назоўнікі з прэфіксам </w:t>
      </w:r>
      <w:r w:rsidRPr="00930791">
        <w:rPr>
          <w:rFonts w:ascii="Times New Roman" w:hAnsi="Times New Roman" w:cs="Times New Roman"/>
          <w:i/>
          <w:sz w:val="30"/>
          <w:szCs w:val="30"/>
          <w:lang w:val="be-BY" w:eastAsia="ru-RU"/>
        </w:rPr>
        <w:t>ge-</w:t>
      </w:r>
      <w:r w:rsidRPr="00930791">
        <w:rPr>
          <w:rFonts w:ascii="Times New Roman" w:hAnsi="Times New Roman" w:cs="Times New Roman"/>
          <w:sz w:val="30"/>
          <w:szCs w:val="30"/>
          <w:lang w:val="be-BY" w:eastAsia="ru-RU"/>
        </w:rPr>
        <w:t>.</w:t>
      </w:r>
    </w:p>
    <w:p w14:paraId="419B3952" w14:textId="77777777" w:rsidR="00390314" w:rsidRPr="00930791" w:rsidRDefault="00390314" w:rsidP="00390314">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Вылічальныя і невылічальныя назоўнікі.</w:t>
      </w:r>
    </w:p>
    <w:p w14:paraId="7AF2E7C3"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Адзіночны і множны лік назоўнікаў.</w:t>
      </w:r>
    </w:p>
    <w:p w14:paraId="53B21009" w14:textId="461258C5"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Пяць спосабаў утварэння множнага ліку: -</w:t>
      </w:r>
      <w:r w:rsidRPr="00930791">
        <w:rPr>
          <w:rFonts w:ascii="Times New Roman" w:hAnsi="Times New Roman" w:cs="Times New Roman"/>
          <w:i/>
          <w:iCs/>
          <w:sz w:val="30"/>
          <w:szCs w:val="30"/>
          <w:lang w:val="de-DE" w:eastAsia="ru-RU"/>
        </w:rPr>
        <w:t>e</w:t>
      </w:r>
      <w:r w:rsidRPr="00930791">
        <w:rPr>
          <w:rFonts w:ascii="Times New Roman" w:hAnsi="Times New Roman" w:cs="Times New Roman"/>
          <w:i/>
          <w:iCs/>
          <w:sz w:val="30"/>
          <w:szCs w:val="30"/>
          <w:lang w:val="be-BY" w:eastAsia="ru-RU"/>
        </w:rPr>
        <w:t xml:space="preserve">, </w:t>
      </w:r>
      <w:r w:rsidRPr="00930791">
        <w:rPr>
          <w:rFonts w:ascii="Times New Roman" w:hAnsi="Times New Roman" w:cs="Times New Roman"/>
          <w:i/>
          <w:noProof/>
          <w:sz w:val="30"/>
          <w:szCs w:val="30"/>
          <w:lang w:eastAsia="ru-RU"/>
        </w:rPr>
        <w:drawing>
          <wp:inline distT="0" distB="0" distL="0" distR="0" wp14:anchorId="256DD0FE" wp14:editId="20F0845B">
            <wp:extent cx="9525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Pr="00930791">
        <w:rPr>
          <w:rFonts w:ascii="Times New Roman" w:hAnsi="Times New Roman" w:cs="Times New Roman"/>
          <w:i/>
          <w:iCs/>
          <w:sz w:val="30"/>
          <w:szCs w:val="30"/>
          <w:lang w:val="be-BY" w:eastAsia="ru-RU"/>
        </w:rPr>
        <w:t>е</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iCs/>
          <w:sz w:val="30"/>
          <w:szCs w:val="30"/>
          <w:lang w:val="be-BY" w:eastAsia="ru-RU"/>
        </w:rPr>
        <w:t>-</w:t>
      </w:r>
      <w:r w:rsidRPr="00930791">
        <w:rPr>
          <w:rFonts w:ascii="Times New Roman" w:hAnsi="Times New Roman" w:cs="Times New Roman"/>
          <w:i/>
          <w:iCs/>
          <w:sz w:val="30"/>
          <w:szCs w:val="30"/>
          <w:lang w:val="de-DE" w:eastAsia="ru-RU"/>
        </w:rPr>
        <w:t>er</w:t>
      </w:r>
      <w:r w:rsidRPr="00930791">
        <w:rPr>
          <w:rFonts w:ascii="Times New Roman" w:hAnsi="Times New Roman" w:cs="Times New Roman"/>
          <w:i/>
          <w:iCs/>
          <w:sz w:val="30"/>
          <w:szCs w:val="30"/>
          <w:lang w:val="be-BY" w:eastAsia="ru-RU"/>
        </w:rPr>
        <w:t xml:space="preserve">, </w:t>
      </w:r>
      <w:r w:rsidRPr="00930791">
        <w:rPr>
          <w:rFonts w:ascii="Times New Roman" w:hAnsi="Times New Roman" w:cs="Times New Roman"/>
          <w:i/>
          <w:noProof/>
          <w:sz w:val="30"/>
          <w:szCs w:val="30"/>
          <w:lang w:eastAsia="ru-RU"/>
        </w:rPr>
        <w:drawing>
          <wp:inline distT="0" distB="0" distL="0" distR="0" wp14:anchorId="00F77745" wp14:editId="1BB70048">
            <wp:extent cx="9525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Pr="00930791">
        <w:rPr>
          <w:rFonts w:ascii="Times New Roman" w:hAnsi="Times New Roman" w:cs="Times New Roman"/>
          <w:i/>
          <w:iCs/>
          <w:sz w:val="30"/>
          <w:szCs w:val="30"/>
          <w:lang w:val="be-BY" w:eastAsia="ru-RU"/>
        </w:rPr>
        <w:t>е</w:t>
      </w:r>
      <w:r w:rsidRPr="00930791">
        <w:rPr>
          <w:rFonts w:ascii="Times New Roman" w:hAnsi="Times New Roman" w:cs="Times New Roman"/>
          <w:i/>
          <w:iCs/>
          <w:sz w:val="30"/>
          <w:szCs w:val="30"/>
          <w:lang w:val="de-DE" w:eastAsia="ru-RU"/>
        </w:rPr>
        <w:t>r</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noProof/>
          <w:sz w:val="30"/>
          <w:szCs w:val="30"/>
          <w:lang w:eastAsia="ru-RU"/>
        </w:rPr>
        <w:drawing>
          <wp:inline distT="0" distB="0" distL="0" distR="0" wp14:anchorId="30A7411F" wp14:editId="746D1CC4">
            <wp:extent cx="952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r w:rsidRPr="00930791">
        <w:rPr>
          <w:rFonts w:ascii="Times New Roman" w:hAnsi="Times New Roman" w:cs="Times New Roman"/>
          <w:sz w:val="30"/>
          <w:szCs w:val="30"/>
          <w:lang w:eastAsia="ru-RU"/>
        </w:rPr>
        <w:sym w:font="Symbol" w:char="F0C6"/>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iCs/>
          <w:sz w:val="30"/>
          <w:szCs w:val="30"/>
          <w:lang w:val="be-BY" w:eastAsia="ru-RU"/>
        </w:rPr>
        <w:t>-</w:t>
      </w:r>
      <w:r w:rsidRPr="00930791">
        <w:rPr>
          <w:rFonts w:ascii="Times New Roman" w:hAnsi="Times New Roman" w:cs="Times New Roman"/>
          <w:sz w:val="30"/>
          <w:szCs w:val="30"/>
          <w:lang w:eastAsia="ru-RU"/>
        </w:rPr>
        <w:sym w:font="Symbol" w:char="F0C6"/>
      </w:r>
      <w:r w:rsidRPr="00930791">
        <w:rPr>
          <w:rFonts w:ascii="Times New Roman" w:hAnsi="Times New Roman" w:cs="Times New Roman"/>
          <w:iCs/>
          <w:sz w:val="30"/>
          <w:szCs w:val="30"/>
          <w:lang w:val="be-BY" w:eastAsia="ru-RU"/>
        </w:rPr>
        <w:t xml:space="preserve">; </w:t>
      </w:r>
    </w:p>
    <w:p w14:paraId="711E0E32" w14:textId="77777777" w:rsidR="00390314" w:rsidRPr="00930791" w:rsidRDefault="00390314" w:rsidP="00390314">
      <w:pPr>
        <w:spacing w:after="0" w:line="240" w:lineRule="auto"/>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-en, -n</w:t>
      </w:r>
      <w:r w:rsidRPr="00930791">
        <w:rPr>
          <w:rFonts w:ascii="Times New Roman" w:hAnsi="Times New Roman" w:cs="Times New Roman"/>
          <w:iCs/>
          <w:sz w:val="30"/>
          <w:szCs w:val="30"/>
          <w:lang w:val="be-BY" w:eastAsia="ru-RU"/>
        </w:rPr>
        <w:t>;</w:t>
      </w:r>
      <w:r w:rsidRPr="00930791">
        <w:rPr>
          <w:rFonts w:ascii="Times New Roman" w:hAnsi="Times New Roman" w:cs="Times New Roman"/>
          <w:i/>
          <w:iCs/>
          <w:sz w:val="30"/>
          <w:szCs w:val="30"/>
          <w:lang w:val="be-BY" w:eastAsia="ru-RU"/>
        </w:rPr>
        <w:t xml:space="preserve"> -s.</w:t>
      </w:r>
    </w:p>
    <w:p w14:paraId="291387B5"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Асобыя выпадкі ўтварэння множнага ліку:</w:t>
      </w:r>
    </w:p>
    <w:p w14:paraId="6D49E1D3" w14:textId="77777777" w:rsidR="00390314" w:rsidRPr="00930791" w:rsidRDefault="00390314" w:rsidP="00390314">
      <w:pPr>
        <w:numPr>
          <w:ilvl w:val="12"/>
          <w:numId w:val="0"/>
        </w:num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назоўнікі на </w:t>
      </w:r>
      <w:r w:rsidRPr="00930791">
        <w:rPr>
          <w:rFonts w:ascii="Times New Roman" w:hAnsi="Times New Roman" w:cs="Times New Roman"/>
          <w:i/>
          <w:sz w:val="30"/>
          <w:szCs w:val="30"/>
          <w:lang w:val="be-BY" w:eastAsia="ru-RU"/>
        </w:rPr>
        <w:t>-um, -ion</w:t>
      </w:r>
      <w:r w:rsidRPr="00930791">
        <w:rPr>
          <w:rFonts w:ascii="Times New Roman" w:hAnsi="Times New Roman" w:cs="Times New Roman"/>
          <w:sz w:val="30"/>
          <w:szCs w:val="30"/>
          <w:lang w:val="be-BY" w:eastAsia="ru-RU"/>
        </w:rPr>
        <w:t>:</w:t>
      </w:r>
      <w:r w:rsidRPr="00930791">
        <w:rPr>
          <w:rFonts w:ascii="Times New Roman" w:hAnsi="Times New Roman" w:cs="Times New Roman"/>
          <w:i/>
          <w:sz w:val="30"/>
          <w:szCs w:val="30"/>
          <w:lang w:val="be-BY" w:eastAsia="ru-RU"/>
        </w:rPr>
        <w:t xml:space="preserve"> das Datum – die Daten, das Zentrum – die Zentren, das Museum – die Museen, das Studium – die Studien, das Stadion – die Stadien</w:t>
      </w:r>
      <w:r w:rsidRPr="00930791">
        <w:rPr>
          <w:rFonts w:ascii="Times New Roman" w:hAnsi="Times New Roman" w:cs="Times New Roman"/>
          <w:sz w:val="30"/>
          <w:szCs w:val="30"/>
          <w:lang w:val="be-BY" w:eastAsia="ru-RU"/>
        </w:rPr>
        <w:t xml:space="preserve">; </w:t>
      </w:r>
    </w:p>
    <w:p w14:paraId="466948E6" w14:textId="77777777" w:rsidR="00390314" w:rsidRPr="00930791" w:rsidRDefault="00390314" w:rsidP="00390314">
      <w:pPr>
        <w:numPr>
          <w:ilvl w:val="12"/>
          <w:numId w:val="0"/>
        </w:numPr>
        <w:spacing w:after="0" w:line="240" w:lineRule="auto"/>
        <w:ind w:firstLine="709"/>
        <w:jc w:val="both"/>
        <w:rPr>
          <w:rFonts w:ascii="Times New Roman" w:hAnsi="Times New Roman" w:cs="Times New Roman"/>
          <w:i/>
          <w:iCs/>
          <w:sz w:val="30"/>
          <w:szCs w:val="30"/>
          <w:lang w:val="de-DE" w:eastAsia="ru-RU"/>
        </w:rPr>
      </w:pPr>
      <w:r w:rsidRPr="00930791">
        <w:rPr>
          <w:rFonts w:ascii="Times New Roman" w:hAnsi="Times New Roman" w:cs="Times New Roman"/>
          <w:sz w:val="30"/>
          <w:szCs w:val="30"/>
          <w:lang w:val="be-BY" w:eastAsia="ru-RU"/>
        </w:rPr>
        <w:lastRenderedPageBreak/>
        <w:t xml:space="preserve">змяненне слова: </w:t>
      </w:r>
      <w:r w:rsidRPr="00930791">
        <w:rPr>
          <w:rFonts w:ascii="Times New Roman" w:hAnsi="Times New Roman" w:cs="Times New Roman"/>
          <w:i/>
          <w:iCs/>
          <w:sz w:val="30"/>
          <w:szCs w:val="30"/>
          <w:lang w:val="de-DE" w:eastAsia="ru-RU"/>
        </w:rPr>
        <w:t>der Kaufmann – die Kaufleute, der Fachmann – die Fachleute, der Seemann – die Seeleute</w:t>
      </w:r>
      <w:r w:rsidRPr="00930791">
        <w:rPr>
          <w:rFonts w:ascii="Times New Roman" w:hAnsi="Times New Roman" w:cs="Times New Roman"/>
          <w:iCs/>
          <w:sz w:val="30"/>
          <w:szCs w:val="30"/>
          <w:lang w:val="de-DE" w:eastAsia="ru-RU"/>
        </w:rPr>
        <w:t>,</w:t>
      </w:r>
      <w:r w:rsidRPr="00930791">
        <w:rPr>
          <w:rFonts w:ascii="Times New Roman" w:hAnsi="Times New Roman" w:cs="Times New Roman"/>
          <w:i/>
          <w:iCs/>
          <w:sz w:val="30"/>
          <w:szCs w:val="30"/>
          <w:lang w:val="de-DE" w:eastAsia="ru-RU"/>
        </w:rPr>
        <w:t xml:space="preserve"> der Rat – die Ratschläge, das Unglück – die Unglücksfälle</w:t>
      </w:r>
      <w:r w:rsidRPr="00930791">
        <w:rPr>
          <w:rFonts w:ascii="Times New Roman" w:hAnsi="Times New Roman" w:cs="Times New Roman"/>
          <w:iCs/>
          <w:sz w:val="30"/>
          <w:szCs w:val="30"/>
          <w:lang w:val="de-DE" w:eastAsia="ru-RU"/>
        </w:rPr>
        <w:t>;</w:t>
      </w:r>
    </w:p>
    <w:p w14:paraId="501E7319" w14:textId="77777777" w:rsidR="00390314" w:rsidRPr="00930791" w:rsidRDefault="00390314" w:rsidP="00390314">
      <w:pPr>
        <w:pStyle w:val="a5"/>
        <w:ind w:left="0" w:firstLine="709"/>
        <w:jc w:val="both"/>
        <w:rPr>
          <w:i/>
          <w:sz w:val="30"/>
          <w:szCs w:val="30"/>
          <w:lang w:val="be-BY"/>
        </w:rPr>
      </w:pPr>
      <w:r w:rsidRPr="00930791">
        <w:rPr>
          <w:sz w:val="30"/>
          <w:szCs w:val="30"/>
          <w:lang w:val="be-BY"/>
        </w:rPr>
        <w:t xml:space="preserve">множны лік для размежавання назоўнікаў, розных па значэнні: </w:t>
      </w:r>
      <w:r w:rsidRPr="00930791">
        <w:rPr>
          <w:i/>
          <w:sz w:val="30"/>
          <w:szCs w:val="30"/>
          <w:lang w:val="be-BY"/>
        </w:rPr>
        <w:t xml:space="preserve">der Band (том кніжны) – die Bände, das Band (стужка) – die Bänder; die Bank (лаўка) – die Bänke, die Bank (банк) – die Banken; der Strauß (букет) – die Sträuße, der Strauß (страус) – die Strauße; </w:t>
      </w:r>
      <w:r w:rsidRPr="00930791">
        <w:rPr>
          <w:i/>
          <w:iCs/>
          <w:sz w:val="30"/>
          <w:szCs w:val="30"/>
          <w:lang w:val="de-DE"/>
        </w:rPr>
        <w:t>der</w:t>
      </w:r>
      <w:r w:rsidRPr="00930791">
        <w:rPr>
          <w:i/>
          <w:iCs/>
          <w:sz w:val="30"/>
          <w:szCs w:val="30"/>
          <w:lang w:val="be-BY"/>
        </w:rPr>
        <w:t xml:space="preserve"> </w:t>
      </w:r>
      <w:r w:rsidRPr="00930791">
        <w:rPr>
          <w:i/>
          <w:iCs/>
          <w:sz w:val="30"/>
          <w:szCs w:val="30"/>
          <w:lang w:val="de-DE"/>
        </w:rPr>
        <w:t>Verdienst</w:t>
      </w:r>
      <w:r w:rsidRPr="00930791">
        <w:rPr>
          <w:i/>
          <w:iCs/>
          <w:sz w:val="30"/>
          <w:szCs w:val="30"/>
          <w:lang w:val="be-BY"/>
        </w:rPr>
        <w:t xml:space="preserve"> (заработак) – </w:t>
      </w:r>
      <w:r w:rsidRPr="00930791">
        <w:rPr>
          <w:i/>
          <w:iCs/>
          <w:sz w:val="30"/>
          <w:szCs w:val="30"/>
          <w:lang w:val="de-DE"/>
        </w:rPr>
        <w:t>die</w:t>
      </w:r>
      <w:r w:rsidRPr="00930791">
        <w:rPr>
          <w:i/>
          <w:iCs/>
          <w:sz w:val="30"/>
          <w:szCs w:val="30"/>
          <w:lang w:val="be-BY"/>
        </w:rPr>
        <w:t xml:space="preserve"> </w:t>
      </w:r>
      <w:r w:rsidRPr="00930791">
        <w:rPr>
          <w:i/>
          <w:iCs/>
          <w:sz w:val="30"/>
          <w:szCs w:val="30"/>
          <w:lang w:val="de-DE"/>
        </w:rPr>
        <w:t>Verdienste</w:t>
      </w:r>
      <w:r w:rsidRPr="00930791">
        <w:rPr>
          <w:iCs/>
          <w:sz w:val="30"/>
          <w:szCs w:val="30"/>
          <w:lang w:val="be-BY"/>
        </w:rPr>
        <w:t xml:space="preserve">; </w:t>
      </w:r>
      <w:r w:rsidRPr="00930791">
        <w:rPr>
          <w:i/>
          <w:iCs/>
          <w:sz w:val="30"/>
          <w:szCs w:val="30"/>
          <w:lang w:val="de-DE"/>
        </w:rPr>
        <w:t>d</w:t>
      </w:r>
      <w:r w:rsidRPr="00930791">
        <w:rPr>
          <w:i/>
          <w:iCs/>
          <w:sz w:val="30"/>
          <w:szCs w:val="30"/>
          <w:lang w:val="be-BY"/>
        </w:rPr>
        <w:t>а</w:t>
      </w:r>
      <w:r w:rsidRPr="00930791">
        <w:rPr>
          <w:i/>
          <w:iCs/>
          <w:sz w:val="30"/>
          <w:szCs w:val="30"/>
          <w:lang w:val="de-DE"/>
        </w:rPr>
        <w:t>s</w:t>
      </w:r>
      <w:r w:rsidRPr="00930791">
        <w:rPr>
          <w:i/>
          <w:iCs/>
          <w:sz w:val="30"/>
          <w:szCs w:val="30"/>
          <w:lang w:val="be-BY"/>
        </w:rPr>
        <w:t xml:space="preserve"> </w:t>
      </w:r>
      <w:r w:rsidRPr="00930791">
        <w:rPr>
          <w:i/>
          <w:iCs/>
          <w:sz w:val="30"/>
          <w:szCs w:val="30"/>
          <w:lang w:val="de-DE"/>
        </w:rPr>
        <w:t>Verdienst</w:t>
      </w:r>
      <w:r w:rsidRPr="00930791">
        <w:rPr>
          <w:i/>
          <w:iCs/>
          <w:sz w:val="30"/>
          <w:szCs w:val="30"/>
          <w:lang w:val="be-BY"/>
        </w:rPr>
        <w:t xml:space="preserve"> (заслуга) – </w:t>
      </w:r>
      <w:r w:rsidRPr="00930791">
        <w:rPr>
          <w:i/>
          <w:iCs/>
          <w:sz w:val="30"/>
          <w:szCs w:val="30"/>
          <w:lang w:val="de-DE"/>
        </w:rPr>
        <w:t>die</w:t>
      </w:r>
      <w:r w:rsidRPr="00930791">
        <w:rPr>
          <w:i/>
          <w:iCs/>
          <w:sz w:val="30"/>
          <w:szCs w:val="30"/>
          <w:lang w:val="be-BY"/>
        </w:rPr>
        <w:t xml:space="preserve"> </w:t>
      </w:r>
      <w:r w:rsidRPr="00930791">
        <w:rPr>
          <w:i/>
          <w:iCs/>
          <w:sz w:val="30"/>
          <w:szCs w:val="30"/>
          <w:lang w:val="de-DE"/>
        </w:rPr>
        <w:t>Verdienste</w:t>
      </w:r>
      <w:r w:rsidRPr="00930791">
        <w:rPr>
          <w:iCs/>
          <w:sz w:val="30"/>
          <w:szCs w:val="30"/>
          <w:lang w:val="be-BY"/>
        </w:rPr>
        <w:t xml:space="preserve">; </w:t>
      </w:r>
      <w:r w:rsidRPr="00930791">
        <w:rPr>
          <w:i/>
          <w:sz w:val="30"/>
          <w:szCs w:val="30"/>
          <w:lang w:val="be-BY"/>
        </w:rPr>
        <w:t>das Wort (слова як звязнае маўленне) – die Worte, das Wort (слова) – die Wörter.</w:t>
      </w:r>
    </w:p>
    <w:p w14:paraId="3B32743A"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Скланенне назоўнікаў: слабае, моцнае, жаночае, асобы від скланення; скланенне ўласных назоўнікаў.</w:t>
      </w:r>
    </w:p>
    <w:p w14:paraId="19A1AF5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Артыкль</w:t>
      </w:r>
    </w:p>
    <w:p w14:paraId="6AD1318A"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Скланенне азначальнага, неазначальнага артыкляў.</w:t>
      </w:r>
    </w:p>
    <w:p w14:paraId="7666622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азначальнага артыкля:</w:t>
      </w:r>
    </w:p>
    <w:p w14:paraId="50D08F7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перад назоўнікам, які раней згадваўся ў кантэксце;</w:t>
      </w:r>
    </w:p>
    <w:p w14:paraId="6C1BC61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перад назвамі пораў года, месяцаў, дзён тыдня;</w:t>
      </w:r>
    </w:p>
    <w:p w14:paraId="008AD9EA"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калі перад уласным назоўнікам стаіць азначэнне; </w:t>
      </w:r>
    </w:p>
    <w:p w14:paraId="69D6A82B"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калі перад назоўнікам стаіць парадкавы лічэбнік або прыметнік у найвышэйшай ступені;</w:t>
      </w:r>
    </w:p>
    <w:p w14:paraId="6AFE625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перад назвамі гор, рэк, азёр, мораў, вуліц, плошчаў, акіянаў;</w:t>
      </w:r>
    </w:p>
    <w:p w14:paraId="3C10B945"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перад назвамі краін і кантынентаў: </w:t>
      </w:r>
      <w:r w:rsidRPr="00930791">
        <w:rPr>
          <w:rFonts w:ascii="Times New Roman" w:hAnsi="Times New Roman" w:cs="Times New Roman"/>
          <w:i/>
          <w:sz w:val="30"/>
          <w:szCs w:val="30"/>
          <w:lang w:val="be-BY"/>
        </w:rPr>
        <w:t>der Iran, der Irak, der Sudan, der Kongo, die Mongolei, die Schweiz, die Türkei, die Slowakei, die Ukraine, die Tschechische Republik, die Bundesrepublik Deutschland, die USA (</w:t>
      </w:r>
      <w:r w:rsidRPr="00930791">
        <w:rPr>
          <w:rFonts w:ascii="Times New Roman" w:hAnsi="Times New Roman" w:cs="Times New Roman"/>
          <w:i/>
          <w:sz w:val="30"/>
          <w:szCs w:val="30"/>
          <w:lang w:val="de-DE"/>
        </w:rPr>
        <w:t>d</w:t>
      </w:r>
      <w:r w:rsidRPr="00930791">
        <w:rPr>
          <w:rFonts w:ascii="Times New Roman" w:hAnsi="Times New Roman" w:cs="Times New Roman"/>
          <w:i/>
          <w:sz w:val="30"/>
          <w:szCs w:val="30"/>
          <w:lang w:val="be-BY"/>
        </w:rPr>
        <w:t>ie Vereinigten Staaten von Amerika), die Niederlande, die Philippinen, di  Vereinigten Arabischen Emirate</w:t>
      </w:r>
      <w:r w:rsidRPr="00930791">
        <w:rPr>
          <w:rFonts w:ascii="Times New Roman" w:hAnsi="Times New Roman" w:cs="Times New Roman"/>
          <w:sz w:val="30"/>
          <w:szCs w:val="30"/>
          <w:lang w:val="be-BY"/>
        </w:rPr>
        <w:t xml:space="preserve">; </w:t>
      </w:r>
      <w:r w:rsidRPr="00930791">
        <w:rPr>
          <w:rFonts w:ascii="Times New Roman" w:hAnsi="Times New Roman" w:cs="Times New Roman"/>
          <w:i/>
          <w:sz w:val="30"/>
          <w:szCs w:val="30"/>
          <w:lang w:val="be-BY"/>
        </w:rPr>
        <w:t>die Arktis, die Antarktis, die Antarktika</w:t>
      </w:r>
      <w:r w:rsidRPr="00930791">
        <w:rPr>
          <w:rFonts w:ascii="Times New Roman" w:hAnsi="Times New Roman" w:cs="Times New Roman"/>
          <w:sz w:val="30"/>
          <w:szCs w:val="30"/>
          <w:lang w:val="be-BY"/>
        </w:rPr>
        <w:t>;</w:t>
      </w:r>
    </w:p>
    <w:p w14:paraId="68A04F20"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калі пасля назоўніка стаіць назоўнік у родным склоне або назоўнік з прыназоўнікам.</w:t>
      </w:r>
    </w:p>
    <w:p w14:paraId="69086E44"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неазначальнага артыкля:</w:t>
      </w:r>
    </w:p>
    <w:p w14:paraId="037B1946"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 першым згадванні аб невядомым прадмеце або асобе;</w:t>
      </w:r>
    </w:p>
    <w:p w14:paraId="24853B7E"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назоўнікам, які ўваходзіць у склад састаўнога іменнага выказніка;</w:t>
      </w:r>
    </w:p>
    <w:p w14:paraId="264818EE"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калі перад назоўнікам, які ўваходзіць у склад састаўнога іменнага выказніка, стаіць азначэнне;</w:t>
      </w:r>
    </w:p>
    <w:p w14:paraId="36F1393B"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 пасля дзеясловаў </w:t>
      </w:r>
      <w:r w:rsidRPr="00930791">
        <w:rPr>
          <w:rFonts w:ascii="Times New Roman" w:hAnsi="Times New Roman" w:cs="Times New Roman"/>
          <w:i/>
          <w:sz w:val="30"/>
          <w:szCs w:val="30"/>
          <w:lang w:val="be-BY" w:eastAsia="ru-RU"/>
        </w:rPr>
        <w:t>haben, brauchen</w:t>
      </w:r>
      <w:r w:rsidRPr="00930791">
        <w:rPr>
          <w:rFonts w:ascii="Times New Roman" w:hAnsi="Times New Roman" w:cs="Times New Roman"/>
          <w:sz w:val="30"/>
          <w:szCs w:val="30"/>
          <w:lang w:val="be-BY" w:eastAsia="ru-RU"/>
        </w:rPr>
        <w:t>;</w:t>
      </w:r>
    </w:p>
    <w:p w14:paraId="5F2D4CF2"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 пасля безасабовага звароту </w:t>
      </w:r>
      <w:r w:rsidRPr="00930791">
        <w:rPr>
          <w:rFonts w:ascii="Times New Roman" w:hAnsi="Times New Roman" w:cs="Times New Roman"/>
          <w:i/>
          <w:sz w:val="30"/>
          <w:szCs w:val="30"/>
          <w:lang w:val="be-BY" w:eastAsia="ru-RU"/>
        </w:rPr>
        <w:t>es gibt</w:t>
      </w:r>
      <w:r w:rsidRPr="00930791">
        <w:rPr>
          <w:rFonts w:ascii="Times New Roman" w:hAnsi="Times New Roman" w:cs="Times New Roman"/>
          <w:sz w:val="30"/>
          <w:szCs w:val="30"/>
          <w:lang w:val="be-BY" w:eastAsia="ru-RU"/>
        </w:rPr>
        <w:t>;</w:t>
      </w:r>
    </w:p>
    <w:p w14:paraId="67EDC8D0" w14:textId="77777777" w:rsidR="00390314" w:rsidRPr="00930791" w:rsidRDefault="00390314" w:rsidP="0039031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назоўнікам у параўнальных канструкцыях «</w:t>
      </w:r>
      <w:r w:rsidRPr="00930791">
        <w:rPr>
          <w:rFonts w:ascii="Times New Roman" w:hAnsi="Times New Roman" w:cs="Times New Roman"/>
          <w:i/>
          <w:sz w:val="30"/>
          <w:szCs w:val="30"/>
          <w:lang w:val="be-BY" w:eastAsia="ru-RU"/>
        </w:rPr>
        <w:t>wie/als</w:t>
      </w:r>
      <w:r w:rsidRPr="00930791">
        <w:rPr>
          <w:rFonts w:ascii="Times New Roman" w:hAnsi="Times New Roman" w:cs="Times New Roman"/>
          <w:sz w:val="30"/>
          <w:szCs w:val="30"/>
          <w:lang w:val="be-BY" w:eastAsia="ru-RU"/>
        </w:rPr>
        <w:t xml:space="preserve"> + назоўнік».</w:t>
      </w:r>
    </w:p>
    <w:p w14:paraId="283DB8CB"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Адсутнасць артыкля:</w:t>
      </w:r>
    </w:p>
    <w:p w14:paraId="62E7066E"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перад назоўнікам у множным ліку, калі ён у адзіночным ліку ўжываецца з неазначальным артыклем;</w:t>
      </w:r>
    </w:p>
    <w:p w14:paraId="53EE9D20"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калі перад назоўнікам стаіць іншае слова, якое замяняе артыкль: прыналежны, указальны займеннік, адмаўленне </w:t>
      </w:r>
      <w:r w:rsidRPr="00930791">
        <w:rPr>
          <w:rFonts w:ascii="Times New Roman" w:hAnsi="Times New Roman" w:cs="Times New Roman"/>
          <w:i/>
          <w:sz w:val="30"/>
          <w:szCs w:val="30"/>
          <w:lang w:val="be-BY"/>
        </w:rPr>
        <w:t>kein (keine</w:t>
      </w:r>
      <w:r w:rsidRPr="00930791">
        <w:rPr>
          <w:rFonts w:ascii="Times New Roman" w:hAnsi="Times New Roman" w:cs="Times New Roman"/>
          <w:sz w:val="30"/>
          <w:szCs w:val="30"/>
          <w:lang w:val="be-BY"/>
        </w:rPr>
        <w:t xml:space="preserve">) або колькасны лічэбнік; </w:t>
      </w:r>
    </w:p>
    <w:p w14:paraId="040EB570"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lastRenderedPageBreak/>
        <w:t>перад уласнымі імёнамі, назвамі кантынентаў, краін, гарадоў, вёсак;</w:t>
      </w:r>
    </w:p>
    <w:p w14:paraId="435330E0"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перад назоўнікамі, якія абазначаюць рэчыва, без указання канкрэтнай колькасці;</w:t>
      </w:r>
    </w:p>
    <w:p w14:paraId="6986DB23"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 xml:space="preserve">перад абстрактным або рэчыўным назоўнікам з адзінкай вымярэння; </w:t>
      </w:r>
    </w:p>
    <w:p w14:paraId="7591BEC7"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rPr>
        <w:t>перад назоўнікам, які абазначае прафесію, род заняткаў, нацыянальнасць у структурах «</w:t>
      </w:r>
      <w:r w:rsidRPr="00930791">
        <w:rPr>
          <w:rFonts w:ascii="Times New Roman" w:hAnsi="Times New Roman" w:cs="Times New Roman"/>
          <w:i/>
          <w:sz w:val="30"/>
          <w:szCs w:val="30"/>
          <w:lang w:val="be-BY"/>
        </w:rPr>
        <w:t>sein/werden</w:t>
      </w:r>
      <w:r w:rsidRPr="00930791">
        <w:rPr>
          <w:rFonts w:ascii="Times New Roman" w:hAnsi="Times New Roman" w:cs="Times New Roman"/>
          <w:sz w:val="30"/>
          <w:szCs w:val="30"/>
          <w:lang w:val="be-BY"/>
        </w:rPr>
        <w:t xml:space="preserve"> + назоўнік».</w:t>
      </w:r>
    </w:p>
    <w:p w14:paraId="7350DC2A"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Прыметнік</w:t>
      </w:r>
    </w:p>
    <w:p w14:paraId="001B2B7A" w14:textId="77777777" w:rsidR="00390314" w:rsidRPr="00930791" w:rsidRDefault="00390314" w:rsidP="00390314">
      <w:pPr>
        <w:spacing w:after="0" w:line="240" w:lineRule="auto"/>
        <w:ind w:firstLine="709"/>
        <w:jc w:val="both"/>
        <w:rPr>
          <w:rFonts w:ascii="Times New Roman" w:hAnsi="Times New Roman" w:cs="Times New Roman"/>
          <w:strike/>
          <w:sz w:val="30"/>
          <w:szCs w:val="30"/>
          <w:lang w:val="be-BY" w:eastAsia="ru-RU"/>
        </w:rPr>
      </w:pPr>
      <w:r w:rsidRPr="00930791">
        <w:rPr>
          <w:rFonts w:ascii="Times New Roman" w:hAnsi="Times New Roman" w:cs="Times New Roman"/>
          <w:sz w:val="30"/>
          <w:szCs w:val="30"/>
          <w:lang w:val="be-BY" w:eastAsia="ru-RU"/>
        </w:rPr>
        <w:t xml:space="preserve">Скланенне прыметнікаў пасля азначальнага, неазначальнага артыкляў; указальных займеннікаў </w:t>
      </w:r>
      <w:r w:rsidRPr="00930791">
        <w:rPr>
          <w:rFonts w:ascii="Times New Roman" w:hAnsi="Times New Roman" w:cs="Times New Roman"/>
          <w:i/>
          <w:sz w:val="30"/>
          <w:szCs w:val="30"/>
          <w:lang w:val="be-BY" w:eastAsia="ru-RU"/>
        </w:rPr>
        <w:t>dieser (diese, dieses), jener (jene, jenes)</w:t>
      </w:r>
      <w:r w:rsidRPr="00930791">
        <w:rPr>
          <w:rFonts w:ascii="Times New Roman" w:hAnsi="Times New Roman" w:cs="Times New Roman"/>
          <w:sz w:val="30"/>
          <w:szCs w:val="30"/>
          <w:lang w:val="be-BY" w:eastAsia="ru-RU"/>
        </w:rPr>
        <w:t>; неазначальнага займенніка</w:t>
      </w:r>
      <w:r w:rsidRPr="00930791">
        <w:rPr>
          <w:rFonts w:ascii="Times New Roman" w:hAnsi="Times New Roman" w:cs="Times New Roman"/>
          <w:i/>
          <w:sz w:val="30"/>
          <w:szCs w:val="30"/>
          <w:lang w:val="be-BY" w:eastAsia="ru-RU"/>
        </w:rPr>
        <w:t xml:space="preserve"> jeder (jede, jedes)</w:t>
      </w:r>
      <w:r w:rsidRPr="00930791">
        <w:rPr>
          <w:rFonts w:ascii="Times New Roman" w:hAnsi="Times New Roman" w:cs="Times New Roman"/>
          <w:sz w:val="30"/>
          <w:szCs w:val="30"/>
          <w:lang w:val="be-BY" w:eastAsia="ru-RU"/>
        </w:rPr>
        <w:t xml:space="preserve">; прыналежных займеннікаў; адмоўнага займенніка </w:t>
      </w:r>
      <w:r w:rsidRPr="00930791">
        <w:rPr>
          <w:rFonts w:ascii="Times New Roman" w:hAnsi="Times New Roman" w:cs="Times New Roman"/>
          <w:i/>
          <w:sz w:val="30"/>
          <w:szCs w:val="30"/>
          <w:lang w:val="be-BY" w:eastAsia="ru-RU"/>
        </w:rPr>
        <w:t>kein (keine)</w:t>
      </w:r>
      <w:r w:rsidRPr="00930791">
        <w:rPr>
          <w:rFonts w:ascii="Times New Roman" w:hAnsi="Times New Roman" w:cs="Times New Roman"/>
          <w:sz w:val="30"/>
          <w:szCs w:val="30"/>
          <w:lang w:val="be-BY" w:eastAsia="ru-RU"/>
        </w:rPr>
        <w:t>; скланенне прыметнікаў, перад якімі адсутнічае суправаджальнае слова.</w:t>
      </w:r>
    </w:p>
    <w:p w14:paraId="2D5F904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Скланенне прыметнікаў у множным ліку.</w:t>
      </w:r>
    </w:p>
    <w:p w14:paraId="462FE7E3"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Ступені параўнання прыметнікаў. Асобыя выпадкі ўтварэння ступеней параўнання прыметнікаў </w:t>
      </w:r>
      <w:r w:rsidRPr="00930791">
        <w:rPr>
          <w:rFonts w:ascii="Times New Roman" w:hAnsi="Times New Roman" w:cs="Times New Roman"/>
          <w:i/>
          <w:sz w:val="30"/>
          <w:szCs w:val="30"/>
          <w:lang w:val="be-BY" w:eastAsia="ru-RU"/>
        </w:rPr>
        <w:t>gut, hoch, nah</w:t>
      </w:r>
      <w:r w:rsidRPr="00930791">
        <w:rPr>
          <w:rFonts w:ascii="Times New Roman" w:hAnsi="Times New Roman" w:cs="Times New Roman"/>
          <w:sz w:val="30"/>
          <w:szCs w:val="30"/>
          <w:lang w:val="be-BY" w:eastAsia="ru-RU"/>
        </w:rPr>
        <w:t>.</w:t>
      </w:r>
    </w:p>
    <w:p w14:paraId="36DFD8B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4. Лічэбнік </w:t>
      </w:r>
    </w:p>
    <w:p w14:paraId="448AAC5E"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Колькасныя і парадкавыя лічэбнікі. Утварэнне і ўжыванне.</w:t>
      </w:r>
    </w:p>
    <w:p w14:paraId="1703669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5. Займеннік </w:t>
      </w:r>
    </w:p>
    <w:p w14:paraId="7883A3E4" w14:textId="77777777" w:rsidR="00390314" w:rsidRPr="00930791" w:rsidRDefault="00390314" w:rsidP="00390314">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Асабовыя займеннікі; прыналежныя займеннікі; указальныя займеннікі </w:t>
      </w:r>
      <w:r w:rsidRPr="00930791">
        <w:rPr>
          <w:rFonts w:ascii="Times New Roman" w:eastAsia="Times New Roman" w:hAnsi="Times New Roman" w:cs="Times New Roman"/>
          <w:i/>
          <w:sz w:val="30"/>
          <w:szCs w:val="30"/>
          <w:lang w:val="be-BY" w:eastAsia="ru-RU"/>
        </w:rPr>
        <w:t>dieser (diese, dieses), jener (jene, jenes)</w:t>
      </w:r>
      <w:r w:rsidRPr="00930791">
        <w:rPr>
          <w:rFonts w:ascii="Times New Roman" w:eastAsia="Times New Roman" w:hAnsi="Times New Roman" w:cs="Times New Roman"/>
          <w:sz w:val="30"/>
          <w:szCs w:val="30"/>
          <w:lang w:val="be-BY" w:eastAsia="ru-RU"/>
        </w:rPr>
        <w:t xml:space="preserve">; зваротны займеннік </w:t>
      </w:r>
      <w:r w:rsidRPr="00930791">
        <w:rPr>
          <w:rFonts w:ascii="Times New Roman" w:eastAsia="Times New Roman" w:hAnsi="Times New Roman" w:cs="Times New Roman"/>
          <w:i/>
          <w:sz w:val="30"/>
          <w:szCs w:val="30"/>
          <w:lang w:val="be-BY" w:eastAsia="ru-RU"/>
        </w:rPr>
        <w:t>sich</w:t>
      </w:r>
      <w:r w:rsidRPr="00930791">
        <w:rPr>
          <w:rFonts w:ascii="Times New Roman" w:eastAsia="Times New Roman" w:hAnsi="Times New Roman" w:cs="Times New Roman"/>
          <w:sz w:val="30"/>
          <w:szCs w:val="30"/>
          <w:lang w:val="be-BY" w:eastAsia="ru-RU"/>
        </w:rPr>
        <w:t xml:space="preserve">; адмоўныя займеннікі </w:t>
      </w:r>
      <w:r w:rsidRPr="00930791">
        <w:rPr>
          <w:rFonts w:ascii="Times New Roman" w:eastAsia="Times New Roman" w:hAnsi="Times New Roman" w:cs="Times New Roman"/>
          <w:i/>
          <w:sz w:val="30"/>
          <w:szCs w:val="30"/>
          <w:lang w:val="be-BY" w:eastAsia="ru-RU"/>
        </w:rPr>
        <w:t>kein (keine)</w:t>
      </w:r>
      <w:r w:rsidRPr="00930791">
        <w:rPr>
          <w:rFonts w:ascii="Times New Roman" w:eastAsia="Times New Roman" w:hAnsi="Times New Roman" w:cs="Times New Roman"/>
          <w:sz w:val="30"/>
          <w:szCs w:val="30"/>
          <w:lang w:val="be-BY" w:eastAsia="ru-RU"/>
        </w:rPr>
        <w:t xml:space="preserve">; няпэўна-асабовы займеннік </w:t>
      </w:r>
      <w:r w:rsidRPr="00930791">
        <w:rPr>
          <w:rFonts w:ascii="Times New Roman" w:eastAsia="Times New Roman" w:hAnsi="Times New Roman" w:cs="Times New Roman"/>
          <w:i/>
          <w:sz w:val="30"/>
          <w:szCs w:val="30"/>
          <w:lang w:val="be-BY" w:eastAsia="ru-RU"/>
        </w:rPr>
        <w:t>man</w:t>
      </w:r>
      <w:r w:rsidRPr="00930791">
        <w:rPr>
          <w:rFonts w:ascii="Times New Roman" w:eastAsia="Times New Roman" w:hAnsi="Times New Roman" w:cs="Times New Roman"/>
          <w:sz w:val="30"/>
          <w:szCs w:val="30"/>
          <w:lang w:val="be-BY" w:eastAsia="ru-RU"/>
        </w:rPr>
        <w:t xml:space="preserve">; адносныя займеннікі </w:t>
      </w:r>
      <w:r w:rsidRPr="00930791">
        <w:rPr>
          <w:rFonts w:ascii="Times New Roman" w:eastAsia="Times New Roman" w:hAnsi="Times New Roman" w:cs="Times New Roman"/>
          <w:i/>
          <w:sz w:val="30"/>
          <w:szCs w:val="30"/>
          <w:lang w:val="be-BY" w:eastAsia="ru-RU"/>
        </w:rPr>
        <w:t>der, die, das, die</w:t>
      </w:r>
      <w:r w:rsidRPr="00930791">
        <w:rPr>
          <w:rFonts w:ascii="Times New Roman" w:eastAsia="Times New Roman" w:hAnsi="Times New Roman" w:cs="Times New Roman"/>
          <w:sz w:val="30"/>
          <w:szCs w:val="30"/>
          <w:lang w:val="be-BY" w:eastAsia="ru-RU"/>
        </w:rPr>
        <w:t xml:space="preserve">; неазначальныя займеннікі </w:t>
      </w:r>
      <w:r w:rsidRPr="00930791">
        <w:rPr>
          <w:rFonts w:ascii="Times New Roman" w:eastAsia="Times New Roman" w:hAnsi="Times New Roman" w:cs="Times New Roman"/>
          <w:i/>
          <w:sz w:val="30"/>
          <w:szCs w:val="30"/>
          <w:lang w:val="be-BY" w:eastAsia="ru-RU"/>
        </w:rPr>
        <w:t>jemand, niemand, jeder (jede, jedes), viel (viele), einige</w:t>
      </w:r>
      <w:r w:rsidRPr="00930791">
        <w:rPr>
          <w:rFonts w:ascii="Times New Roman" w:eastAsia="Times New Roman" w:hAnsi="Times New Roman" w:cs="Times New Roman"/>
          <w:sz w:val="30"/>
          <w:szCs w:val="30"/>
          <w:lang w:val="be-BY" w:eastAsia="ru-RU"/>
        </w:rPr>
        <w:t>. Скланенне і ўжыванне.</w:t>
      </w:r>
    </w:p>
    <w:p w14:paraId="6D335763"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6. Дзеяслоў</w:t>
      </w:r>
    </w:p>
    <w:p w14:paraId="65AC710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Моцныя, слабыя і няправільныя дзеясловы. Дзеясловы з аддзяляемымі і неаддзяляемымі прыстаўкамі. Зваротныя дзеясловы.</w:t>
      </w:r>
    </w:p>
    <w:p w14:paraId="237890A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 xml:space="preserve">Мадальныя дзеясловы для выражэння: </w:t>
      </w:r>
      <w:r w:rsidRPr="00930791">
        <w:rPr>
          <w:rFonts w:ascii="Times New Roman" w:hAnsi="Times New Roman" w:cs="Times New Roman"/>
          <w:i/>
          <w:sz w:val="30"/>
          <w:szCs w:val="30"/>
          <w:lang w:val="be-BY" w:eastAsia="ru-RU"/>
        </w:rPr>
        <w:t>können</w:t>
      </w:r>
      <w:r w:rsidRPr="00930791">
        <w:rPr>
          <w:rFonts w:ascii="Times New Roman" w:hAnsi="Times New Roman" w:cs="Times New Roman"/>
          <w:sz w:val="30"/>
          <w:szCs w:val="30"/>
          <w:lang w:val="be-BY" w:eastAsia="ru-RU"/>
        </w:rPr>
        <w:t xml:space="preserve"> – магчымасці; </w:t>
      </w:r>
      <w:r w:rsidRPr="00930791">
        <w:rPr>
          <w:rFonts w:ascii="Times New Roman" w:hAnsi="Times New Roman" w:cs="Times New Roman"/>
          <w:i/>
          <w:sz w:val="30"/>
          <w:szCs w:val="30"/>
          <w:lang w:val="be-BY" w:eastAsia="ru-RU"/>
        </w:rPr>
        <w:t>dürfen</w:t>
      </w:r>
      <w:r w:rsidRPr="00930791">
        <w:rPr>
          <w:rFonts w:ascii="Times New Roman" w:hAnsi="Times New Roman" w:cs="Times New Roman"/>
          <w:sz w:val="30"/>
          <w:szCs w:val="30"/>
          <w:lang w:val="be-BY" w:eastAsia="ru-RU"/>
        </w:rPr>
        <w:t xml:space="preserve"> – дазволу, ветлівай просьбы; </w:t>
      </w:r>
      <w:r w:rsidRPr="00930791">
        <w:rPr>
          <w:rFonts w:ascii="Times New Roman" w:hAnsi="Times New Roman" w:cs="Times New Roman"/>
          <w:i/>
          <w:sz w:val="30"/>
          <w:szCs w:val="30"/>
          <w:lang w:val="be-BY" w:eastAsia="ru-RU"/>
        </w:rPr>
        <w:t>müssen</w:t>
      </w:r>
      <w:r w:rsidRPr="00930791">
        <w:rPr>
          <w:rFonts w:ascii="Times New Roman" w:hAnsi="Times New Roman" w:cs="Times New Roman"/>
          <w:sz w:val="30"/>
          <w:szCs w:val="30"/>
          <w:lang w:val="be-BY" w:eastAsia="ru-RU"/>
        </w:rPr>
        <w:t xml:space="preserve"> – неабходнасці; </w:t>
      </w:r>
      <w:r w:rsidRPr="00930791">
        <w:rPr>
          <w:rFonts w:ascii="Times New Roman" w:hAnsi="Times New Roman" w:cs="Times New Roman"/>
          <w:i/>
          <w:sz w:val="30"/>
          <w:szCs w:val="30"/>
          <w:lang w:val="be-BY" w:eastAsia="ru-RU"/>
        </w:rPr>
        <w:t>sollen</w:t>
      </w:r>
      <w:r w:rsidRPr="00930791">
        <w:rPr>
          <w:rFonts w:ascii="Times New Roman" w:hAnsi="Times New Roman" w:cs="Times New Roman"/>
          <w:sz w:val="30"/>
          <w:szCs w:val="30"/>
          <w:lang w:val="be-BY" w:eastAsia="ru-RU"/>
        </w:rPr>
        <w:t xml:space="preserve"> – даручэння, сумнення ў пытальных сказах; </w:t>
      </w:r>
      <w:r w:rsidRPr="00930791">
        <w:rPr>
          <w:rFonts w:ascii="Times New Roman" w:hAnsi="Times New Roman" w:cs="Times New Roman"/>
          <w:i/>
          <w:sz w:val="30"/>
          <w:szCs w:val="30"/>
          <w:lang w:val="be-BY" w:eastAsia="ru-RU"/>
        </w:rPr>
        <w:t>wollen</w:t>
      </w:r>
      <w:r w:rsidRPr="00930791">
        <w:rPr>
          <w:rFonts w:ascii="Times New Roman" w:hAnsi="Times New Roman" w:cs="Times New Roman"/>
          <w:sz w:val="30"/>
          <w:szCs w:val="30"/>
          <w:lang w:val="be-BY" w:eastAsia="ru-RU"/>
        </w:rPr>
        <w:t xml:space="preserve"> – для выражэння жадання; </w:t>
      </w:r>
      <w:r w:rsidRPr="00930791">
        <w:rPr>
          <w:rFonts w:ascii="Times New Roman" w:hAnsi="Times New Roman" w:cs="Times New Roman"/>
          <w:i/>
          <w:sz w:val="30"/>
          <w:szCs w:val="30"/>
          <w:lang w:val="be-BY" w:eastAsia="ru-RU"/>
        </w:rPr>
        <w:t>mögen</w:t>
      </w:r>
      <w:r w:rsidRPr="00930791">
        <w:rPr>
          <w:rFonts w:ascii="Times New Roman" w:hAnsi="Times New Roman" w:cs="Times New Roman"/>
          <w:sz w:val="30"/>
          <w:szCs w:val="30"/>
          <w:lang w:val="be-BY" w:eastAsia="ru-RU"/>
        </w:rPr>
        <w:t xml:space="preserve"> – жадання; </w:t>
      </w:r>
      <w:r w:rsidRPr="00930791">
        <w:rPr>
          <w:rFonts w:ascii="Times New Roman" w:hAnsi="Times New Roman" w:cs="Times New Roman"/>
          <w:sz w:val="30"/>
          <w:szCs w:val="30"/>
          <w:lang w:val="be-BY"/>
        </w:rPr>
        <w:t>у значэнні «любіць/падабацца» (у тым ліку пра ежу).</w:t>
      </w:r>
    </w:p>
    <w:p w14:paraId="635132B9"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Часавыя формы незалежнага стану:</w:t>
      </w:r>
    </w:p>
    <w:p w14:paraId="3D13D2E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Präsens </w:t>
      </w:r>
      <w:r w:rsidRPr="00930791">
        <w:rPr>
          <w:rFonts w:ascii="Times New Roman" w:hAnsi="Times New Roman" w:cs="Times New Roman"/>
          <w:sz w:val="30"/>
          <w:szCs w:val="30"/>
          <w:lang w:val="be-BY" w:eastAsia="ru-RU"/>
        </w:rPr>
        <w:t xml:space="preserve">для выражэння дзеяння ў цяперашнім часе, у будучым з акалічнасцю часу; утварэнне і спражэнне дзеясловаў у </w:t>
      </w:r>
      <w:r w:rsidRPr="00930791">
        <w:rPr>
          <w:rFonts w:ascii="Times New Roman" w:hAnsi="Times New Roman" w:cs="Times New Roman"/>
          <w:i/>
          <w:sz w:val="30"/>
          <w:szCs w:val="30"/>
          <w:lang w:val="be-BY" w:eastAsia="ru-RU"/>
        </w:rPr>
        <w:t>Präsens</w:t>
      </w:r>
      <w:r w:rsidRPr="00930791">
        <w:rPr>
          <w:rFonts w:ascii="Times New Roman" w:hAnsi="Times New Roman" w:cs="Times New Roman"/>
          <w:sz w:val="30"/>
          <w:szCs w:val="30"/>
          <w:lang w:val="be-BY" w:eastAsia="ru-RU"/>
        </w:rPr>
        <w:t>;</w:t>
      </w:r>
    </w:p>
    <w:p w14:paraId="3C8FA145"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Perfekt </w:t>
      </w:r>
      <w:r w:rsidRPr="00930791">
        <w:rPr>
          <w:rFonts w:ascii="Times New Roman" w:hAnsi="Times New Roman" w:cs="Times New Roman"/>
          <w:sz w:val="30"/>
          <w:szCs w:val="30"/>
          <w:lang w:val="be-BY" w:eastAsia="ru-RU"/>
        </w:rPr>
        <w:t xml:space="preserve">для выражэння дзеяння ў мінулым, вынік якога вызначае сучаснасць, у гутарцы, дыялогу або кароткім паведамленні; утварэнне і спражэнне дзеясловаў у </w:t>
      </w:r>
      <w:r w:rsidRPr="00930791">
        <w:rPr>
          <w:rFonts w:ascii="Times New Roman" w:hAnsi="Times New Roman" w:cs="Times New Roman"/>
          <w:i/>
          <w:sz w:val="30"/>
          <w:szCs w:val="30"/>
          <w:lang w:val="be-BY" w:eastAsia="ru-RU"/>
        </w:rPr>
        <w:t>Perfekt</w:t>
      </w:r>
      <w:r w:rsidRPr="00930791">
        <w:rPr>
          <w:rFonts w:ascii="Times New Roman" w:hAnsi="Times New Roman" w:cs="Times New Roman"/>
          <w:sz w:val="30"/>
          <w:szCs w:val="30"/>
          <w:lang w:val="be-BY" w:eastAsia="ru-RU"/>
        </w:rPr>
        <w:t>;</w:t>
      </w:r>
    </w:p>
    <w:p w14:paraId="6D2A9F5E"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Präteritum </w:t>
      </w:r>
      <w:r w:rsidRPr="00930791">
        <w:rPr>
          <w:rFonts w:ascii="Times New Roman" w:hAnsi="Times New Roman" w:cs="Times New Roman"/>
          <w:sz w:val="30"/>
          <w:szCs w:val="30"/>
          <w:lang w:val="be-BY" w:eastAsia="ru-RU"/>
        </w:rPr>
        <w:t xml:space="preserve">для выражэння дзеяння ў мінулым у расказе, у пісьмовым паведамленні; утварэнне і спражэнне дзеясловаў у </w:t>
      </w:r>
      <w:r w:rsidRPr="00930791">
        <w:rPr>
          <w:rFonts w:ascii="Times New Roman" w:hAnsi="Times New Roman" w:cs="Times New Roman"/>
          <w:i/>
          <w:sz w:val="30"/>
          <w:szCs w:val="30"/>
          <w:lang w:val="be-BY" w:eastAsia="ru-RU"/>
        </w:rPr>
        <w:t>Präteritum</w:t>
      </w:r>
      <w:r w:rsidRPr="00930791">
        <w:rPr>
          <w:rFonts w:ascii="Times New Roman" w:hAnsi="Times New Roman" w:cs="Times New Roman"/>
          <w:sz w:val="30"/>
          <w:szCs w:val="30"/>
          <w:lang w:val="be-BY" w:eastAsia="ru-RU"/>
        </w:rPr>
        <w:t>;</w:t>
      </w:r>
    </w:p>
    <w:p w14:paraId="1730C80C"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Plusquamperfekt </w:t>
      </w:r>
      <w:r w:rsidRPr="00930791">
        <w:rPr>
          <w:rFonts w:ascii="Times New Roman" w:hAnsi="Times New Roman" w:cs="Times New Roman"/>
          <w:sz w:val="30"/>
          <w:szCs w:val="30"/>
          <w:lang w:val="be-BY" w:eastAsia="ru-RU"/>
        </w:rPr>
        <w:t xml:space="preserve">для выражэння перадпрошлага часу; утварэнне і спражэнне дзеясловаў у </w:t>
      </w:r>
      <w:r w:rsidRPr="00930791">
        <w:rPr>
          <w:rFonts w:ascii="Times New Roman" w:hAnsi="Times New Roman" w:cs="Times New Roman"/>
          <w:i/>
          <w:sz w:val="30"/>
          <w:szCs w:val="30"/>
          <w:lang w:val="be-BY" w:eastAsia="ru-RU"/>
        </w:rPr>
        <w:t>Plusquamperfekt</w:t>
      </w:r>
      <w:r w:rsidRPr="00930791">
        <w:rPr>
          <w:rFonts w:ascii="Times New Roman" w:hAnsi="Times New Roman" w:cs="Times New Roman"/>
          <w:sz w:val="30"/>
          <w:szCs w:val="30"/>
          <w:lang w:val="be-BY" w:eastAsia="ru-RU"/>
        </w:rPr>
        <w:t>.</w:t>
      </w:r>
    </w:p>
    <w:p w14:paraId="4577213E"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rPr>
        <w:t xml:space="preserve">Futurum I </w:t>
      </w:r>
      <w:r w:rsidRPr="00930791">
        <w:rPr>
          <w:rFonts w:ascii="Times New Roman" w:hAnsi="Times New Roman" w:cs="Times New Roman"/>
          <w:sz w:val="30"/>
          <w:szCs w:val="30"/>
          <w:lang w:val="be-BY"/>
        </w:rPr>
        <w:t>для выражэння будучага часу.</w:t>
      </w:r>
    </w:p>
    <w:p w14:paraId="064319CC"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Загадны лад. Утварэнне і ўжыванне.</w:t>
      </w:r>
    </w:p>
    <w:p w14:paraId="57416B85" w14:textId="77777777" w:rsidR="00390314" w:rsidRPr="00930791" w:rsidRDefault="00390314" w:rsidP="00390314">
      <w:pPr>
        <w:tabs>
          <w:tab w:val="left" w:pos="600"/>
          <w:tab w:val="left" w:pos="660"/>
        </w:tabs>
        <w:spacing w:after="0" w:line="240" w:lineRule="auto"/>
        <w:ind w:firstLine="709"/>
        <w:jc w:val="both"/>
        <w:textAlignment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Умоўны лад:</w:t>
      </w:r>
      <w:r w:rsidRPr="00930791">
        <w:rPr>
          <w:rFonts w:ascii="Times New Roman" w:hAnsi="Times New Roman" w:cs="Times New Roman"/>
          <w:i/>
          <w:sz w:val="30"/>
          <w:szCs w:val="30"/>
          <w:lang w:val="be-BY" w:eastAsia="ru-RU"/>
        </w:rPr>
        <w:t xml:space="preserve"> würde-Form + Infinitiv</w:t>
      </w:r>
      <w:r w:rsidRPr="00930791">
        <w:rPr>
          <w:rFonts w:ascii="Times New Roman" w:hAnsi="Times New Roman" w:cs="Times New Roman"/>
          <w:sz w:val="30"/>
          <w:szCs w:val="30"/>
          <w:lang w:val="be-BY" w:eastAsia="ru-RU"/>
        </w:rPr>
        <w:t xml:space="preserve"> для выражэння ветлівай прапановы, просьбы, парады, рэкамендацыі. </w:t>
      </w:r>
      <w:r w:rsidRPr="00930791">
        <w:rPr>
          <w:rFonts w:ascii="Times New Roman" w:hAnsi="Times New Roman" w:cs="Times New Roman"/>
          <w:i/>
          <w:sz w:val="30"/>
          <w:szCs w:val="30"/>
          <w:lang w:val="be-BY" w:eastAsia="ru-RU"/>
        </w:rPr>
        <w:t>Präteritum Konjunktiv</w:t>
      </w:r>
      <w:r w:rsidRPr="00930791">
        <w:rPr>
          <w:rFonts w:ascii="Times New Roman" w:hAnsi="Times New Roman" w:cs="Times New Roman"/>
          <w:sz w:val="30"/>
          <w:szCs w:val="30"/>
          <w:lang w:val="be-BY" w:eastAsia="ru-RU"/>
        </w:rPr>
        <w:t xml:space="preserve"> для выражэння нерэальнага дзеяння ў сучаснасці.</w:t>
      </w:r>
    </w:p>
    <w:p w14:paraId="03C6A0F1"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Часавыя формы залежнага стану: </w:t>
      </w:r>
      <w:r w:rsidRPr="00930791">
        <w:rPr>
          <w:rFonts w:ascii="Times New Roman" w:hAnsi="Times New Roman" w:cs="Times New Roman"/>
          <w:i/>
          <w:sz w:val="30"/>
          <w:szCs w:val="30"/>
          <w:lang w:val="be-BY" w:eastAsia="ru-RU"/>
        </w:rPr>
        <w:t>Präsens Passiv, Präteritum Passiv</w:t>
      </w:r>
      <w:r w:rsidRPr="00930791">
        <w:rPr>
          <w:rFonts w:ascii="Times New Roman" w:hAnsi="Times New Roman" w:cs="Times New Roman"/>
          <w:sz w:val="30"/>
          <w:szCs w:val="30"/>
          <w:lang w:val="be-BY" w:eastAsia="ru-RU"/>
        </w:rPr>
        <w:t>. Утварэнне і ўжыванне.</w:t>
      </w:r>
    </w:p>
    <w:p w14:paraId="7618E5E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Інфінітыў без часціцы </w:t>
      </w:r>
      <w:r w:rsidRPr="00930791">
        <w:rPr>
          <w:rFonts w:ascii="Times New Roman" w:hAnsi="Times New Roman" w:cs="Times New Roman"/>
          <w:i/>
          <w:sz w:val="30"/>
          <w:szCs w:val="30"/>
          <w:lang w:val="be-BY" w:eastAsia="ru-RU"/>
        </w:rPr>
        <w:t>zu</w:t>
      </w:r>
      <w:r w:rsidRPr="00930791">
        <w:rPr>
          <w:rFonts w:ascii="Times New Roman" w:hAnsi="Times New Roman" w:cs="Times New Roman"/>
          <w:sz w:val="30"/>
          <w:szCs w:val="30"/>
          <w:lang w:val="be-BY" w:eastAsia="ru-RU"/>
        </w:rPr>
        <w:t xml:space="preserve"> пасля мадальных дзеясловаў; дзеясловаў успрымання </w:t>
      </w:r>
      <w:r w:rsidRPr="00930791">
        <w:rPr>
          <w:rFonts w:ascii="Times New Roman" w:hAnsi="Times New Roman" w:cs="Times New Roman"/>
          <w:i/>
          <w:sz w:val="30"/>
          <w:szCs w:val="30"/>
          <w:lang w:val="be-BY" w:eastAsia="ru-RU"/>
        </w:rPr>
        <w:t>sehen, hören</w:t>
      </w:r>
      <w:r w:rsidRPr="00930791">
        <w:rPr>
          <w:rFonts w:ascii="Times New Roman" w:hAnsi="Times New Roman" w:cs="Times New Roman"/>
          <w:sz w:val="30"/>
          <w:szCs w:val="30"/>
          <w:lang w:val="be-BY" w:eastAsia="ru-RU"/>
        </w:rPr>
        <w:t xml:space="preserve">; дзеясловаў, якія абазначаюць рух (у функцыі акалічнасці); дзеяслова </w:t>
      </w:r>
      <w:r w:rsidRPr="00930791">
        <w:rPr>
          <w:rFonts w:ascii="Times New Roman" w:hAnsi="Times New Roman" w:cs="Times New Roman"/>
          <w:i/>
          <w:sz w:val="30"/>
          <w:szCs w:val="30"/>
          <w:lang w:val="be-BY" w:eastAsia="ru-RU"/>
        </w:rPr>
        <w:t>bleiben</w:t>
      </w:r>
      <w:r w:rsidRPr="00930791">
        <w:rPr>
          <w:rFonts w:ascii="Times New Roman" w:hAnsi="Times New Roman" w:cs="Times New Roman"/>
          <w:sz w:val="30"/>
          <w:szCs w:val="30"/>
          <w:lang w:val="be-BY" w:eastAsia="ru-RU"/>
        </w:rPr>
        <w:t>.</w:t>
      </w:r>
    </w:p>
    <w:p w14:paraId="3439FE5B" w14:textId="62564F94" w:rsidR="00390314" w:rsidRPr="00930791" w:rsidRDefault="00390314" w:rsidP="00390314">
      <w:pPr>
        <w:numPr>
          <w:ilvl w:val="12"/>
          <w:numId w:val="0"/>
        </w:numPr>
        <w:spacing w:after="0" w:line="240" w:lineRule="auto"/>
        <w:ind w:firstLine="709"/>
        <w:jc w:val="both"/>
        <w:rPr>
          <w:rFonts w:ascii="Times New Roman" w:hAnsi="Times New Roman" w:cs="Times New Roman"/>
          <w:sz w:val="30"/>
          <w:szCs w:val="30"/>
          <w:lang w:val="be-BY" w:eastAsia="ru-RU"/>
        </w:rPr>
      </w:pPr>
      <w:bookmarkStart w:id="6" w:name="_Hlk150525584"/>
      <w:r w:rsidRPr="00930791">
        <w:rPr>
          <w:rFonts w:ascii="Times New Roman" w:hAnsi="Times New Roman" w:cs="Times New Roman"/>
          <w:spacing w:val="2"/>
          <w:sz w:val="30"/>
          <w:szCs w:val="30"/>
          <w:lang w:val="be-BY"/>
        </w:rPr>
        <w:t xml:space="preserve">Інфінітыў з часціцай </w:t>
      </w:r>
      <w:r w:rsidRPr="00930791">
        <w:rPr>
          <w:rFonts w:ascii="Times New Roman" w:hAnsi="Times New Roman" w:cs="Times New Roman"/>
          <w:i/>
          <w:spacing w:val="2"/>
          <w:sz w:val="30"/>
          <w:szCs w:val="30"/>
          <w:lang w:val="be-BY"/>
        </w:rPr>
        <w:t>zu</w:t>
      </w:r>
      <w:r w:rsidRPr="00930791">
        <w:rPr>
          <w:rFonts w:ascii="Times New Roman" w:hAnsi="Times New Roman" w:cs="Times New Roman"/>
          <w:spacing w:val="2"/>
          <w:sz w:val="30"/>
          <w:szCs w:val="30"/>
          <w:lang w:val="be-BY"/>
        </w:rPr>
        <w:t xml:space="preserve"> пасля групы дзеясловаў: </w:t>
      </w:r>
      <w:r w:rsidRPr="00930791">
        <w:rPr>
          <w:rFonts w:ascii="Times New Roman" w:hAnsi="Times New Roman" w:cs="Times New Roman"/>
          <w:i/>
          <w:sz w:val="30"/>
          <w:szCs w:val="30"/>
          <w:lang w:val="de-DE"/>
        </w:rPr>
        <w:t xml:space="preserve">anfangen, beginnen, beschließen, bitten, einladen, erlauben, </w:t>
      </w:r>
      <w:r w:rsidR="00565DA7" w:rsidRPr="00930791">
        <w:rPr>
          <w:rFonts w:ascii="Times New Roman" w:hAnsi="Times New Roman" w:cs="Times New Roman"/>
          <w:i/>
          <w:sz w:val="30"/>
          <w:szCs w:val="30"/>
          <w:lang w:val="de-DE"/>
        </w:rPr>
        <w:t xml:space="preserve">erinnern, gelingen, </w:t>
      </w:r>
      <w:r w:rsidRPr="00930791">
        <w:rPr>
          <w:rFonts w:ascii="Times New Roman" w:hAnsi="Times New Roman" w:cs="Times New Roman"/>
          <w:i/>
          <w:sz w:val="30"/>
          <w:szCs w:val="30"/>
          <w:lang w:val="de-DE"/>
        </w:rPr>
        <w:t>empfehlen, raten, hoffen, planen, vergessen, versprechen, versuchen, verbieten</w:t>
      </w:r>
      <w:r w:rsidRPr="00930791">
        <w:rPr>
          <w:rFonts w:ascii="Times New Roman" w:hAnsi="Times New Roman" w:cs="Times New Roman"/>
          <w:sz w:val="30"/>
          <w:szCs w:val="30"/>
          <w:lang w:val="de-DE"/>
        </w:rPr>
        <w:t xml:space="preserve">; </w:t>
      </w:r>
      <w:r w:rsidRPr="00930791">
        <w:rPr>
          <w:rFonts w:ascii="Times New Roman" w:hAnsi="Times New Roman" w:cs="Times New Roman"/>
          <w:spacing w:val="2"/>
          <w:sz w:val="30"/>
          <w:szCs w:val="30"/>
          <w:lang w:val="be-BY"/>
        </w:rPr>
        <w:t xml:space="preserve"> пасля звароту </w:t>
      </w:r>
      <w:r w:rsidRPr="00930791">
        <w:rPr>
          <w:rFonts w:ascii="Times New Roman" w:hAnsi="Times New Roman" w:cs="Times New Roman"/>
          <w:i/>
          <w:spacing w:val="2"/>
          <w:sz w:val="30"/>
          <w:szCs w:val="30"/>
          <w:lang w:val="be-BY"/>
        </w:rPr>
        <w:t>es gibt</w:t>
      </w:r>
      <w:r w:rsidRPr="00930791">
        <w:rPr>
          <w:rFonts w:ascii="Times New Roman" w:hAnsi="Times New Roman" w:cs="Times New Roman"/>
          <w:spacing w:val="2"/>
          <w:sz w:val="30"/>
          <w:szCs w:val="30"/>
          <w:lang w:val="be-BY"/>
        </w:rPr>
        <w:t xml:space="preserve">; пасля выразаў </w:t>
      </w:r>
      <w:r w:rsidRPr="00930791">
        <w:rPr>
          <w:rFonts w:ascii="Times New Roman" w:hAnsi="Times New Roman" w:cs="Times New Roman"/>
          <w:i/>
          <w:spacing w:val="2"/>
          <w:sz w:val="30"/>
          <w:szCs w:val="30"/>
          <w:lang w:val="be-BY"/>
        </w:rPr>
        <w:t>Freude (Spaß) machen</w:t>
      </w:r>
      <w:r w:rsidRPr="00930791">
        <w:rPr>
          <w:rFonts w:ascii="Times New Roman" w:hAnsi="Times New Roman" w:cs="Times New Roman"/>
          <w:spacing w:val="2"/>
          <w:sz w:val="30"/>
          <w:szCs w:val="30"/>
          <w:lang w:val="be-BY"/>
        </w:rPr>
        <w:t xml:space="preserve">; пасля канструкцый </w:t>
      </w:r>
      <w:r w:rsidRPr="00930791">
        <w:rPr>
          <w:rFonts w:ascii="Times New Roman" w:hAnsi="Times New Roman" w:cs="Times New Roman"/>
          <w:i/>
          <w:spacing w:val="2"/>
          <w:sz w:val="30"/>
          <w:szCs w:val="30"/>
          <w:lang w:val="be-BY"/>
        </w:rPr>
        <w:t>sein</w:t>
      </w:r>
      <w:r w:rsidRPr="00930791">
        <w:rPr>
          <w:rFonts w:ascii="Times New Roman" w:hAnsi="Times New Roman" w:cs="Times New Roman"/>
          <w:spacing w:val="2"/>
          <w:sz w:val="30"/>
          <w:szCs w:val="30"/>
          <w:lang w:val="be-BY"/>
        </w:rPr>
        <w:t xml:space="preserve"> + </w:t>
      </w:r>
      <w:r w:rsidRPr="00930791">
        <w:rPr>
          <w:rFonts w:ascii="Times New Roman" w:hAnsi="Times New Roman" w:cs="Times New Roman"/>
          <w:iCs/>
          <w:spacing w:val="2"/>
          <w:sz w:val="30"/>
          <w:szCs w:val="30"/>
          <w:lang w:val="be-BY"/>
        </w:rPr>
        <w:t>прыметнік або дзеепрыметнік</w:t>
      </w:r>
      <w:r w:rsidRPr="00930791">
        <w:rPr>
          <w:rFonts w:ascii="Times New Roman" w:hAnsi="Times New Roman" w:cs="Times New Roman"/>
          <w:spacing w:val="2"/>
          <w:sz w:val="30"/>
          <w:szCs w:val="30"/>
          <w:lang w:val="be-BY"/>
        </w:rPr>
        <w:t xml:space="preserve"> </w:t>
      </w:r>
      <w:r w:rsidRPr="00930791">
        <w:rPr>
          <w:rFonts w:ascii="Times New Roman" w:hAnsi="Times New Roman" w:cs="Times New Roman"/>
          <w:i/>
          <w:spacing w:val="-2"/>
          <w:sz w:val="30"/>
          <w:szCs w:val="30"/>
          <w:lang w:val="be-BY"/>
        </w:rPr>
        <w:t xml:space="preserve">(es ist gesund (schlecht, höflich, interessant, leicht, schwer, (un)möglich, еrlaubt, verboten)); </w:t>
      </w:r>
      <w:r w:rsidRPr="00930791">
        <w:rPr>
          <w:rFonts w:ascii="Times New Roman" w:hAnsi="Times New Roman" w:cs="Times New Roman"/>
          <w:i/>
          <w:sz w:val="30"/>
          <w:szCs w:val="30"/>
          <w:lang w:val="be-BY"/>
        </w:rPr>
        <w:t xml:space="preserve">haben + </w:t>
      </w:r>
      <w:r w:rsidRPr="00930791">
        <w:rPr>
          <w:rFonts w:ascii="Times New Roman" w:hAnsi="Times New Roman" w:cs="Times New Roman"/>
          <w:sz w:val="30"/>
          <w:szCs w:val="30"/>
          <w:lang w:val="be-BY"/>
        </w:rPr>
        <w:t>абстрактны назоўнік</w:t>
      </w:r>
      <w:r w:rsidRPr="00930791">
        <w:rPr>
          <w:rFonts w:ascii="Times New Roman" w:hAnsi="Times New Roman" w:cs="Times New Roman"/>
          <w:i/>
          <w:sz w:val="30"/>
          <w:szCs w:val="30"/>
          <w:lang w:val="be-BY"/>
        </w:rPr>
        <w:t xml:space="preserve"> (Absicht, Angst, Grund, Lust, Möglichkeit, Problem, Schwierigkeit, Zeit)</w:t>
      </w:r>
      <w:r w:rsidRPr="00930791">
        <w:rPr>
          <w:rFonts w:ascii="Times New Roman" w:hAnsi="Times New Roman" w:cs="Times New Roman"/>
          <w:sz w:val="30"/>
          <w:szCs w:val="30"/>
          <w:lang w:val="be-BY"/>
        </w:rPr>
        <w:t>.</w:t>
      </w:r>
    </w:p>
    <w:bookmarkEnd w:id="6"/>
    <w:p w14:paraId="2FDFBEB4" w14:textId="77777777" w:rsidR="00390314" w:rsidRPr="00930791" w:rsidRDefault="00390314" w:rsidP="00390314">
      <w:pPr>
        <w:numPr>
          <w:ilvl w:val="12"/>
          <w:numId w:val="0"/>
        </w:num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Інфінітыўная група </w:t>
      </w:r>
      <w:r w:rsidRPr="00930791">
        <w:rPr>
          <w:rFonts w:ascii="Times New Roman" w:hAnsi="Times New Roman" w:cs="Times New Roman"/>
          <w:i/>
          <w:sz w:val="30"/>
          <w:szCs w:val="30"/>
          <w:lang w:val="be-BY" w:eastAsia="ru-RU"/>
        </w:rPr>
        <w:t>um ... zu + Infinitiv</w:t>
      </w:r>
      <w:r w:rsidRPr="00930791">
        <w:rPr>
          <w:rFonts w:ascii="Times New Roman" w:hAnsi="Times New Roman" w:cs="Times New Roman"/>
          <w:sz w:val="30"/>
          <w:szCs w:val="30"/>
          <w:lang w:val="be-BY" w:eastAsia="ru-RU"/>
        </w:rPr>
        <w:t>.</w:t>
      </w:r>
    </w:p>
    <w:p w14:paraId="35A3CA7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7. Прыслоўе</w:t>
      </w:r>
    </w:p>
    <w:p w14:paraId="679B3795"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Ступені параўнання прыслоўяў.</w:t>
      </w:r>
    </w:p>
    <w:p w14:paraId="48B02EBD"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Асобыя выпадкі ўтварэння ступеней параўнання прыслоўяў </w:t>
      </w:r>
      <w:r w:rsidRPr="00930791">
        <w:rPr>
          <w:rFonts w:ascii="Times New Roman" w:hAnsi="Times New Roman" w:cs="Times New Roman"/>
          <w:i/>
          <w:sz w:val="30"/>
          <w:szCs w:val="30"/>
          <w:lang w:val="be-BY" w:eastAsia="ru-RU"/>
        </w:rPr>
        <w:t>gern, oft, viel</w:t>
      </w:r>
      <w:r w:rsidRPr="00930791">
        <w:rPr>
          <w:rFonts w:ascii="Times New Roman" w:hAnsi="Times New Roman" w:cs="Times New Roman"/>
          <w:sz w:val="30"/>
          <w:szCs w:val="30"/>
          <w:lang w:val="be-BY" w:eastAsia="ru-RU"/>
        </w:rPr>
        <w:t xml:space="preserve">. </w:t>
      </w:r>
    </w:p>
    <w:p w14:paraId="29FDD9C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Займеннікавыя прыслоўі ў пытальных і апавядальных сказах.</w:t>
      </w:r>
    </w:p>
    <w:p w14:paraId="0A99A92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8. Прыназоўнік</w:t>
      </w:r>
    </w:p>
    <w:p w14:paraId="43FBE80F"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Прыназоўнікі </w:t>
      </w:r>
      <w:r w:rsidRPr="00930791">
        <w:rPr>
          <w:rFonts w:ascii="Times New Roman" w:hAnsi="Times New Roman" w:cs="Times New Roman"/>
          <w:i/>
          <w:sz w:val="30"/>
          <w:szCs w:val="30"/>
          <w:lang w:val="be-BY" w:eastAsia="ru-RU"/>
        </w:rPr>
        <w:t>durch, für, ohne, um</w:t>
      </w:r>
      <w:r w:rsidRPr="00930791">
        <w:rPr>
          <w:rFonts w:ascii="Times New Roman" w:hAnsi="Times New Roman" w:cs="Times New Roman"/>
          <w:sz w:val="30"/>
          <w:szCs w:val="30"/>
          <w:lang w:val="be-BY" w:eastAsia="ru-RU"/>
        </w:rPr>
        <w:t xml:space="preserve">, якія патрабуюць вінавальнага склону. </w:t>
      </w:r>
    </w:p>
    <w:p w14:paraId="32025095" w14:textId="77777777" w:rsidR="00390314" w:rsidRPr="00930791" w:rsidRDefault="00390314" w:rsidP="00390314">
      <w:pPr>
        <w:spacing w:after="0" w:line="240" w:lineRule="auto"/>
        <w:ind w:firstLine="709"/>
        <w:jc w:val="both"/>
        <w:rPr>
          <w:rFonts w:ascii="Times New Roman" w:hAnsi="Times New Roman" w:cs="Times New Roman"/>
          <w:i/>
          <w:iCs/>
          <w:strike/>
          <w:sz w:val="30"/>
          <w:szCs w:val="30"/>
          <w:lang w:val="be-BY" w:eastAsia="ru-RU"/>
        </w:rPr>
      </w:pPr>
      <w:r w:rsidRPr="00930791">
        <w:rPr>
          <w:rFonts w:ascii="Times New Roman" w:hAnsi="Times New Roman" w:cs="Times New Roman"/>
          <w:sz w:val="30"/>
          <w:szCs w:val="30"/>
          <w:lang w:val="be-BY" w:eastAsia="ru-RU"/>
        </w:rPr>
        <w:t xml:space="preserve">Прыназоўнікі </w:t>
      </w:r>
      <w:r w:rsidRPr="00930791">
        <w:rPr>
          <w:rFonts w:ascii="Times New Roman" w:hAnsi="Times New Roman" w:cs="Times New Roman"/>
          <w:i/>
          <w:sz w:val="30"/>
          <w:szCs w:val="30"/>
          <w:lang w:val="be-BY" w:eastAsia="ru-RU"/>
        </w:rPr>
        <w:t>mit, nach, aus, zu, von, bei, seit</w:t>
      </w:r>
      <w:r w:rsidRPr="00930791">
        <w:rPr>
          <w:rFonts w:ascii="Times New Roman" w:hAnsi="Times New Roman" w:cs="Times New Roman"/>
          <w:sz w:val="30"/>
          <w:szCs w:val="30"/>
          <w:lang w:val="be-BY" w:eastAsia="ru-RU"/>
        </w:rPr>
        <w:t xml:space="preserve">, якія патрабуюць давальнага склону. </w:t>
      </w:r>
    </w:p>
    <w:p w14:paraId="1DDA2266"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Прыназоўнікі </w:t>
      </w:r>
      <w:r w:rsidRPr="00930791">
        <w:rPr>
          <w:rFonts w:ascii="Times New Roman" w:hAnsi="Times New Roman" w:cs="Times New Roman"/>
          <w:i/>
          <w:sz w:val="30"/>
          <w:szCs w:val="30"/>
          <w:lang w:val="be-BY" w:eastAsia="ru-RU"/>
        </w:rPr>
        <w:t>in, an, auf, vor, hinter, unter, über, neben, zwischen</w:t>
      </w:r>
      <w:r w:rsidRPr="00930791">
        <w:rPr>
          <w:rFonts w:ascii="Times New Roman" w:hAnsi="Times New Roman" w:cs="Times New Roman"/>
          <w:sz w:val="30"/>
          <w:szCs w:val="30"/>
          <w:lang w:val="be-BY" w:eastAsia="ru-RU"/>
        </w:rPr>
        <w:t>, якія патрабуюць давальнага або вінавальнага склону.</w:t>
      </w:r>
    </w:p>
    <w:p w14:paraId="5466545B" w14:textId="77777777" w:rsidR="00390314" w:rsidRPr="00930791" w:rsidRDefault="00390314" w:rsidP="00390314">
      <w:pPr>
        <w:pStyle w:val="newncpi"/>
        <w:ind w:firstLine="709"/>
        <w:rPr>
          <w:sz w:val="30"/>
          <w:szCs w:val="30"/>
        </w:rPr>
      </w:pPr>
      <w:r w:rsidRPr="00930791">
        <w:rPr>
          <w:sz w:val="30"/>
          <w:szCs w:val="30"/>
          <w:lang w:val="be-BY"/>
        </w:rPr>
        <w:t xml:space="preserve">Прыназоўнікі </w:t>
      </w:r>
      <w:r w:rsidRPr="00930791">
        <w:rPr>
          <w:i/>
          <w:sz w:val="30"/>
          <w:szCs w:val="30"/>
          <w:lang w:val="be-BY"/>
        </w:rPr>
        <w:t>von, durch</w:t>
      </w:r>
      <w:r w:rsidRPr="00930791">
        <w:rPr>
          <w:sz w:val="30"/>
          <w:szCs w:val="30"/>
          <w:lang w:val="be-BY"/>
        </w:rPr>
        <w:t xml:space="preserve"> для ўказання на носьбіта дзеяння ў сказах з дзеясловам у залежным стане</w:t>
      </w:r>
      <w:r w:rsidRPr="00930791">
        <w:rPr>
          <w:sz w:val="30"/>
          <w:szCs w:val="30"/>
        </w:rPr>
        <w:t>.</w:t>
      </w:r>
    </w:p>
    <w:p w14:paraId="74BF14D3"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9. Адмаўленне</w:t>
      </w:r>
    </w:p>
    <w:p w14:paraId="618EE6D3"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Месца адмаўлення </w:t>
      </w:r>
      <w:r w:rsidRPr="00930791">
        <w:rPr>
          <w:rFonts w:ascii="Times New Roman" w:hAnsi="Times New Roman" w:cs="Times New Roman"/>
          <w:i/>
          <w:sz w:val="30"/>
          <w:szCs w:val="30"/>
          <w:lang w:val="be-BY" w:eastAsia="ru-RU"/>
        </w:rPr>
        <w:t>nicht</w:t>
      </w:r>
      <w:r w:rsidRPr="00930791">
        <w:rPr>
          <w:rFonts w:ascii="Times New Roman" w:hAnsi="Times New Roman" w:cs="Times New Roman"/>
          <w:sz w:val="30"/>
          <w:szCs w:val="30"/>
          <w:lang w:val="be-BY" w:eastAsia="ru-RU"/>
        </w:rPr>
        <w:t xml:space="preserve"> у сказе. Адмаўленне </w:t>
      </w:r>
      <w:r w:rsidRPr="00930791">
        <w:rPr>
          <w:rFonts w:ascii="Times New Roman" w:hAnsi="Times New Roman" w:cs="Times New Roman"/>
          <w:i/>
          <w:sz w:val="30"/>
          <w:szCs w:val="30"/>
          <w:lang w:val="be-BY" w:eastAsia="ru-RU"/>
        </w:rPr>
        <w:t>kein</w:t>
      </w:r>
      <w:r w:rsidRPr="00930791">
        <w:rPr>
          <w:rFonts w:ascii="Times New Roman" w:hAnsi="Times New Roman" w:cs="Times New Roman"/>
          <w:sz w:val="30"/>
          <w:szCs w:val="30"/>
          <w:lang w:val="be-BY" w:eastAsia="ru-RU"/>
        </w:rPr>
        <w:t xml:space="preserve"> перад назоўнікамі.</w:t>
      </w:r>
    </w:p>
    <w:p w14:paraId="423A1660" w14:textId="77777777" w:rsidR="00390314" w:rsidRPr="00930791" w:rsidRDefault="00390314" w:rsidP="00390314">
      <w:pPr>
        <w:keepNext/>
        <w:tabs>
          <w:tab w:val="left" w:pos="5205"/>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49794607"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Тыпы сказаў:</w:t>
      </w:r>
    </w:p>
    <w:p w14:paraId="4C805CA0"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апавядальныя сказы: простыя і развітыя; з </w:t>
      </w:r>
      <w:r w:rsidRPr="00930791">
        <w:rPr>
          <w:rFonts w:ascii="Times New Roman" w:hAnsi="Times New Roman" w:cs="Times New Roman"/>
          <w:i/>
          <w:sz w:val="30"/>
          <w:szCs w:val="30"/>
          <w:lang w:val="be-BY" w:eastAsia="ru-RU"/>
        </w:rPr>
        <w:t>ja, nein, doch</w:t>
      </w:r>
      <w:r w:rsidRPr="00930791">
        <w:rPr>
          <w:rFonts w:ascii="Times New Roman" w:hAnsi="Times New Roman" w:cs="Times New Roman"/>
          <w:sz w:val="30"/>
          <w:szCs w:val="30"/>
          <w:lang w:val="be-BY" w:eastAsia="ru-RU"/>
        </w:rPr>
        <w:t xml:space="preserve">; з састаўным іменным выказнікам; з простым дзеяслоўным выказнікам, які выражаны дзеясловамі з аддзяляемымі прыстаўкамі, зваротнымі дзеясловамі; з састаўным дзеяслоўным выказнікам, які выражаны мадальнымі дзеясловамі з інфінітывам, дзеясловамі ў часавай форме </w:t>
      </w:r>
      <w:r w:rsidRPr="00930791">
        <w:rPr>
          <w:rFonts w:ascii="Times New Roman" w:hAnsi="Times New Roman" w:cs="Times New Roman"/>
          <w:i/>
          <w:sz w:val="30"/>
          <w:szCs w:val="30"/>
          <w:lang w:val="be-BY" w:eastAsia="ru-RU"/>
        </w:rPr>
        <w:t>Perfekt</w:t>
      </w:r>
      <w:r w:rsidRPr="00930791">
        <w:rPr>
          <w:rFonts w:ascii="Times New Roman" w:hAnsi="Times New Roman" w:cs="Times New Roman"/>
          <w:sz w:val="30"/>
          <w:szCs w:val="30"/>
          <w:lang w:val="be-BY" w:eastAsia="ru-RU"/>
        </w:rPr>
        <w:t xml:space="preserve"> (рамачная канструкцыя);</w:t>
      </w:r>
    </w:p>
    <w:p w14:paraId="736E370B"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пытальныя сказы з пытальным словам і без пытальнага слова;</w:t>
      </w:r>
    </w:p>
    <w:p w14:paraId="6642A7CA"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пабуджальныя сказы;</w:t>
      </w:r>
    </w:p>
    <w:p w14:paraId="262BE7E5" w14:textId="77777777" w:rsidR="00390314" w:rsidRPr="00930791" w:rsidRDefault="00390314" w:rsidP="00390314">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безасабовыя сказы </w:t>
      </w:r>
      <w:r w:rsidRPr="00930791">
        <w:rPr>
          <w:rFonts w:ascii="Times New Roman" w:eastAsia="Times New Roman" w:hAnsi="Times New Roman" w:cs="Times New Roman"/>
          <w:i/>
          <w:sz w:val="30"/>
          <w:szCs w:val="30"/>
          <w:lang w:val="be-BY" w:eastAsia="ru-RU"/>
        </w:rPr>
        <w:t>(Es ist kalt. Es regnet. Es ist Winter</w:t>
      </w:r>
      <w:r w:rsidRPr="00930791">
        <w:rPr>
          <w:rFonts w:ascii="Times New Roman" w:eastAsia="Times New Roman" w:hAnsi="Times New Roman" w:cs="Times New Roman"/>
          <w:sz w:val="30"/>
          <w:szCs w:val="30"/>
          <w:lang w:val="be-BY" w:eastAsia="ru-RU"/>
        </w:rPr>
        <w:t>);</w:t>
      </w:r>
    </w:p>
    <w:p w14:paraId="7D6C0B2A"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Складаназлучаныя сказы са злучнікамі </w:t>
      </w:r>
      <w:r w:rsidRPr="00930791">
        <w:rPr>
          <w:rFonts w:ascii="Times New Roman" w:hAnsi="Times New Roman" w:cs="Times New Roman"/>
          <w:i/>
          <w:sz w:val="30"/>
          <w:szCs w:val="30"/>
          <w:lang w:val="be-BY" w:eastAsia="ru-RU"/>
        </w:rPr>
        <w:t>und, aber, oder, denn</w:t>
      </w:r>
      <w:r w:rsidRPr="00930791">
        <w:rPr>
          <w:rFonts w:ascii="Times New Roman" w:hAnsi="Times New Roman" w:cs="Times New Roman"/>
          <w:sz w:val="30"/>
          <w:szCs w:val="30"/>
          <w:lang w:val="be-BY" w:eastAsia="ru-RU"/>
        </w:rPr>
        <w:t xml:space="preserve">; з прыслоўямі </w:t>
      </w:r>
      <w:r w:rsidRPr="00930791">
        <w:rPr>
          <w:rFonts w:ascii="Times New Roman" w:hAnsi="Times New Roman" w:cs="Times New Roman"/>
          <w:i/>
          <w:sz w:val="30"/>
          <w:szCs w:val="30"/>
          <w:lang w:val="be-BY" w:eastAsia="ru-RU"/>
        </w:rPr>
        <w:t>dann, danach, darum</w:t>
      </w:r>
      <w:r w:rsidRPr="00930791">
        <w:rPr>
          <w:rFonts w:ascii="Times New Roman" w:hAnsi="Times New Roman" w:cs="Times New Roman"/>
          <w:sz w:val="30"/>
          <w:szCs w:val="30"/>
          <w:lang w:val="be-BY" w:eastAsia="ru-RU"/>
        </w:rPr>
        <w:t>, якія выступаюць у ролі злучальных злучнікаў;</w:t>
      </w:r>
    </w:p>
    <w:p w14:paraId="34F53555"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Складаназалежныя сказы: </w:t>
      </w:r>
    </w:p>
    <w:p w14:paraId="3E0BC716"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даданыя дапаўняльныя сказы са злучнікамі </w:t>
      </w:r>
      <w:r w:rsidRPr="00930791">
        <w:rPr>
          <w:rFonts w:ascii="Times New Roman" w:hAnsi="Times New Roman" w:cs="Times New Roman"/>
          <w:i/>
          <w:sz w:val="30"/>
          <w:szCs w:val="30"/>
          <w:lang w:val="be-BY" w:eastAsia="ru-RU"/>
        </w:rPr>
        <w:t>dass, ob</w:t>
      </w:r>
      <w:r w:rsidRPr="00930791">
        <w:rPr>
          <w:rFonts w:ascii="Times New Roman" w:hAnsi="Times New Roman" w:cs="Times New Roman"/>
          <w:sz w:val="30"/>
          <w:szCs w:val="30"/>
          <w:lang w:val="be-BY" w:eastAsia="ru-RU"/>
        </w:rPr>
        <w:t>;</w:t>
      </w:r>
    </w:p>
    <w:p w14:paraId="64E15C39"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даданыя сказы прычыны са злучнікамі </w:t>
      </w:r>
      <w:r w:rsidRPr="00930791">
        <w:rPr>
          <w:rFonts w:ascii="Times New Roman" w:hAnsi="Times New Roman" w:cs="Times New Roman"/>
          <w:i/>
          <w:sz w:val="30"/>
          <w:szCs w:val="30"/>
          <w:lang w:val="be-BY" w:eastAsia="ru-RU"/>
        </w:rPr>
        <w:t>weil, da</w:t>
      </w:r>
      <w:r w:rsidRPr="00930791">
        <w:rPr>
          <w:rFonts w:ascii="Times New Roman" w:hAnsi="Times New Roman" w:cs="Times New Roman"/>
          <w:sz w:val="30"/>
          <w:szCs w:val="30"/>
          <w:lang w:val="be-BY" w:eastAsia="ru-RU"/>
        </w:rPr>
        <w:t>;</w:t>
      </w:r>
    </w:p>
    <w:p w14:paraId="349BF09E"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даданыя азначальныя сказы, якія ўводзяцца адноснымі займеннікамі </w:t>
      </w:r>
      <w:r w:rsidRPr="00930791">
        <w:rPr>
          <w:rFonts w:ascii="Times New Roman" w:hAnsi="Times New Roman" w:cs="Times New Roman"/>
          <w:i/>
          <w:sz w:val="30"/>
          <w:szCs w:val="30"/>
          <w:lang w:val="be-BY" w:eastAsia="ru-RU"/>
        </w:rPr>
        <w:t>der, die, das, die</w:t>
      </w:r>
      <w:r w:rsidRPr="00930791">
        <w:rPr>
          <w:rFonts w:ascii="Times New Roman" w:hAnsi="Times New Roman" w:cs="Times New Roman"/>
          <w:sz w:val="30"/>
          <w:szCs w:val="30"/>
          <w:lang w:val="be-BY" w:eastAsia="ru-RU"/>
        </w:rPr>
        <w:t xml:space="preserve"> у назоўным і вінавальным склонах; </w:t>
      </w:r>
    </w:p>
    <w:p w14:paraId="5D6AA52E"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даданыя сказы часу са злучнікамі </w:t>
      </w:r>
      <w:r w:rsidRPr="00930791">
        <w:rPr>
          <w:rFonts w:ascii="Times New Roman" w:hAnsi="Times New Roman" w:cs="Times New Roman"/>
          <w:i/>
          <w:sz w:val="30"/>
          <w:szCs w:val="30"/>
          <w:lang w:val="be-BY" w:eastAsia="ru-RU"/>
        </w:rPr>
        <w:t>wenn, als, nachdem</w:t>
      </w:r>
      <w:r w:rsidRPr="00930791">
        <w:rPr>
          <w:rFonts w:ascii="Times New Roman" w:hAnsi="Times New Roman" w:cs="Times New Roman"/>
          <w:sz w:val="30"/>
          <w:szCs w:val="30"/>
          <w:lang w:val="be-BY" w:eastAsia="ru-RU"/>
        </w:rPr>
        <w:t xml:space="preserve">; </w:t>
      </w:r>
    </w:p>
    <w:p w14:paraId="5F4FAFF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даданыя сказы мэты са злучнікам </w:t>
      </w:r>
      <w:r w:rsidRPr="00930791">
        <w:rPr>
          <w:rFonts w:ascii="Times New Roman" w:hAnsi="Times New Roman" w:cs="Times New Roman"/>
          <w:i/>
          <w:sz w:val="30"/>
          <w:szCs w:val="30"/>
          <w:lang w:val="be-BY" w:eastAsia="ru-RU"/>
        </w:rPr>
        <w:t>damit</w:t>
      </w:r>
      <w:r w:rsidRPr="00930791">
        <w:rPr>
          <w:rFonts w:ascii="Times New Roman" w:hAnsi="Times New Roman" w:cs="Times New Roman"/>
          <w:sz w:val="30"/>
          <w:szCs w:val="30"/>
          <w:lang w:val="be-BY" w:eastAsia="ru-RU"/>
        </w:rPr>
        <w:t xml:space="preserve">; </w:t>
      </w:r>
    </w:p>
    <w:p w14:paraId="0F1FC51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даданыя ўмоўныя сказы са злучнікам </w:t>
      </w:r>
      <w:r w:rsidRPr="00930791">
        <w:rPr>
          <w:rFonts w:ascii="Times New Roman" w:hAnsi="Times New Roman" w:cs="Times New Roman"/>
          <w:i/>
          <w:sz w:val="30"/>
          <w:szCs w:val="30"/>
          <w:lang w:val="be-BY" w:eastAsia="ru-RU"/>
        </w:rPr>
        <w:t>wenn</w:t>
      </w:r>
      <w:r w:rsidRPr="00930791">
        <w:rPr>
          <w:rFonts w:ascii="Times New Roman" w:hAnsi="Times New Roman" w:cs="Times New Roman"/>
          <w:sz w:val="30"/>
          <w:szCs w:val="30"/>
          <w:lang w:val="be-BY" w:eastAsia="ru-RU"/>
        </w:rPr>
        <w:t>;</w:t>
      </w:r>
    </w:p>
    <w:p w14:paraId="50D9F6E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Парадак слоў ва ўсіх тыпах сказаў.</w:t>
      </w:r>
    </w:p>
    <w:p w14:paraId="54E2B292" w14:textId="77777777" w:rsidR="00390314" w:rsidRPr="00930791" w:rsidRDefault="00390314" w:rsidP="00390314">
      <w:pPr>
        <w:spacing w:after="0" w:line="240" w:lineRule="auto"/>
        <w:jc w:val="center"/>
        <w:rPr>
          <w:rFonts w:ascii="Times New Roman" w:hAnsi="Times New Roman" w:cs="Times New Roman"/>
          <w:sz w:val="30"/>
          <w:szCs w:val="30"/>
        </w:rPr>
      </w:pPr>
    </w:p>
    <w:p w14:paraId="17E96807" w14:textId="77777777" w:rsidR="00390314" w:rsidRPr="00930791" w:rsidRDefault="00390314" w:rsidP="0039031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МОЎНЫ МАТЭРЫЯЛ ДЛЯ РЭЦЭПТЫЎНАГА ВАЛОДАННЯ</w:t>
      </w:r>
    </w:p>
    <w:p w14:paraId="704897FA" w14:textId="77777777" w:rsidR="00390314" w:rsidRPr="00930791" w:rsidRDefault="00390314" w:rsidP="0039031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w:t>
      </w:r>
      <w:proofErr w:type="spellStart"/>
      <w:r w:rsidRPr="00930791">
        <w:rPr>
          <w:rFonts w:ascii="Times New Roman" w:hAnsi="Times New Roman" w:cs="Times New Roman"/>
          <w:sz w:val="30"/>
          <w:szCs w:val="30"/>
        </w:rPr>
        <w:t>можа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выкарыстоўвацца</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толькі</w:t>
      </w:r>
      <w:proofErr w:type="spellEnd"/>
      <w:r w:rsidRPr="00930791">
        <w:rPr>
          <w:rFonts w:ascii="Times New Roman" w:hAnsi="Times New Roman" w:cs="Times New Roman"/>
          <w:sz w:val="30"/>
          <w:szCs w:val="30"/>
        </w:rPr>
        <w:t xml:space="preserve"> ў </w:t>
      </w:r>
      <w:proofErr w:type="spellStart"/>
      <w:r w:rsidRPr="00930791">
        <w:rPr>
          <w:rFonts w:ascii="Times New Roman" w:hAnsi="Times New Roman" w:cs="Times New Roman"/>
          <w:sz w:val="30"/>
          <w:szCs w:val="30"/>
        </w:rPr>
        <w:t>тэкстах</w:t>
      </w:r>
      <w:proofErr w:type="spellEnd"/>
      <w:r w:rsidRPr="00930791">
        <w:rPr>
          <w:rFonts w:ascii="Times New Roman" w:hAnsi="Times New Roman" w:cs="Times New Roman"/>
          <w:sz w:val="30"/>
          <w:szCs w:val="30"/>
        </w:rPr>
        <w:t xml:space="preserve"> для </w:t>
      </w:r>
      <w:proofErr w:type="spellStart"/>
      <w:r w:rsidRPr="00930791">
        <w:rPr>
          <w:rFonts w:ascii="Times New Roman" w:hAnsi="Times New Roman" w:cs="Times New Roman"/>
          <w:sz w:val="30"/>
          <w:szCs w:val="30"/>
        </w:rPr>
        <w:t>чытання</w:t>
      </w:r>
      <w:proofErr w:type="spellEnd"/>
      <w:r w:rsidRPr="00930791">
        <w:rPr>
          <w:rFonts w:ascii="Times New Roman" w:hAnsi="Times New Roman" w:cs="Times New Roman"/>
          <w:sz w:val="30"/>
          <w:szCs w:val="30"/>
        </w:rPr>
        <w:t>)</w:t>
      </w:r>
    </w:p>
    <w:p w14:paraId="2BFB3DF2" w14:textId="77777777" w:rsidR="00390314" w:rsidRPr="00930791" w:rsidRDefault="00390314" w:rsidP="00390314">
      <w:pPr>
        <w:spacing w:after="0" w:line="240" w:lineRule="auto"/>
        <w:jc w:val="center"/>
        <w:rPr>
          <w:rFonts w:ascii="Times New Roman" w:hAnsi="Times New Roman" w:cs="Times New Roman"/>
          <w:sz w:val="30"/>
          <w:szCs w:val="30"/>
        </w:rPr>
      </w:pPr>
      <w:proofErr w:type="spellStart"/>
      <w:r w:rsidRPr="00930791">
        <w:rPr>
          <w:rFonts w:ascii="Times New Roman" w:hAnsi="Times New Roman" w:cs="Times New Roman"/>
          <w:sz w:val="30"/>
          <w:szCs w:val="30"/>
        </w:rPr>
        <w:t>Лексіка</w:t>
      </w:r>
      <w:proofErr w:type="spellEnd"/>
    </w:p>
    <w:p w14:paraId="60842496"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нароўні з валоданнем актыўным лексічным мінімумам, пазнаванне і разуменне 1270 лексічных адзінак у працэсе чытання.</w:t>
      </w:r>
    </w:p>
    <w:p w14:paraId="487C66C2"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Словаўтварэнне</w:t>
      </w:r>
    </w:p>
    <w:p w14:paraId="677EF944"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Афіксацыя:</w:t>
      </w:r>
    </w:p>
    <w:p w14:paraId="0D2D88E9" w14:textId="77777777" w:rsidR="00390314" w:rsidRPr="00930791" w:rsidRDefault="00390314" w:rsidP="0039031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прэфіксы дзеясловаў: </w:t>
      </w:r>
      <w:r w:rsidRPr="00930791">
        <w:rPr>
          <w:rFonts w:ascii="Times New Roman" w:hAnsi="Times New Roman" w:cs="Times New Roman"/>
          <w:i/>
          <w:sz w:val="30"/>
          <w:szCs w:val="30"/>
          <w:lang w:val="be-BY" w:eastAsia="ru-RU"/>
        </w:rPr>
        <w:t>ent-, emp-, miss-, zer-</w:t>
      </w:r>
      <w:r w:rsidRPr="00930791">
        <w:rPr>
          <w:rFonts w:ascii="Times New Roman" w:hAnsi="Times New Roman" w:cs="Times New Roman"/>
          <w:sz w:val="30"/>
          <w:szCs w:val="30"/>
          <w:lang w:val="be-BY" w:eastAsia="ru-RU"/>
        </w:rPr>
        <w:t xml:space="preserve"> (неаддзяляемыя прыстаўкі).</w:t>
      </w:r>
    </w:p>
    <w:p w14:paraId="26EA190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2. Субстантывацыя: </w:t>
      </w:r>
    </w:p>
    <w:p w14:paraId="7DCE0457"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субстантываваныя прыметнікі.</w:t>
      </w:r>
    </w:p>
    <w:p w14:paraId="63897AA9"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Словаскладанне:</w:t>
      </w:r>
    </w:p>
    <w:p w14:paraId="2C33856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аснова або корань дзеяслова + назоўнік.</w:t>
      </w:r>
    </w:p>
    <w:p w14:paraId="4F90A7DD" w14:textId="77777777" w:rsidR="00390314" w:rsidRPr="00930791" w:rsidRDefault="00390314" w:rsidP="0039031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7B84AA04" w14:textId="77777777" w:rsidR="00390314" w:rsidRPr="00930791" w:rsidRDefault="00390314" w:rsidP="0039031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2B7B4867" w14:textId="77777777" w:rsidR="00390314" w:rsidRPr="00930791" w:rsidRDefault="00390314" w:rsidP="002266E1">
      <w:pPr>
        <w:pStyle w:val="a5"/>
        <w:numPr>
          <w:ilvl w:val="0"/>
          <w:numId w:val="14"/>
        </w:numPr>
        <w:tabs>
          <w:tab w:val="num" w:pos="0"/>
        </w:tabs>
        <w:jc w:val="both"/>
        <w:rPr>
          <w:sz w:val="30"/>
          <w:szCs w:val="30"/>
          <w:lang w:val="be-BY"/>
        </w:rPr>
      </w:pPr>
      <w:r w:rsidRPr="00930791">
        <w:rPr>
          <w:sz w:val="30"/>
          <w:szCs w:val="30"/>
          <w:lang w:val="be-BY"/>
        </w:rPr>
        <w:t>Назоўнік</w:t>
      </w:r>
    </w:p>
    <w:p w14:paraId="33954F17" w14:textId="77777777" w:rsidR="00390314" w:rsidRPr="00930791" w:rsidRDefault="00390314" w:rsidP="00390314">
      <w:pPr>
        <w:pStyle w:val="a5"/>
        <w:ind w:left="0" w:firstLine="708"/>
        <w:jc w:val="both"/>
        <w:rPr>
          <w:sz w:val="30"/>
          <w:szCs w:val="30"/>
          <w:lang w:val="be-BY"/>
        </w:rPr>
      </w:pPr>
      <w:r w:rsidRPr="00930791">
        <w:rPr>
          <w:sz w:val="30"/>
          <w:szCs w:val="30"/>
          <w:lang w:val="be-BY"/>
        </w:rPr>
        <w:t>Назоўнікі без формы множнага ліку: субстантываваныя інфінітывы; рэчыўныя невылічальныя, абстрактныя, зборныя назоўнікі; назоўнікі меры і вагі (апошняе не адносіцца да назоўнікаў жаночага роду).</w:t>
      </w:r>
    </w:p>
    <w:p w14:paraId="0207FDA0" w14:textId="77777777" w:rsidR="00390314" w:rsidRPr="00930791" w:rsidRDefault="00390314" w:rsidP="00390314">
      <w:pPr>
        <w:pStyle w:val="a5"/>
        <w:ind w:left="0" w:firstLine="708"/>
        <w:jc w:val="both"/>
        <w:rPr>
          <w:sz w:val="30"/>
          <w:szCs w:val="30"/>
          <w:lang w:val="be-BY"/>
        </w:rPr>
      </w:pPr>
      <w:r w:rsidRPr="00930791">
        <w:rPr>
          <w:sz w:val="30"/>
          <w:szCs w:val="30"/>
          <w:lang w:val="be-BY"/>
        </w:rPr>
        <w:t>Назоўнікі без формы адзіночнага ліку.</w:t>
      </w:r>
    </w:p>
    <w:p w14:paraId="0799958E"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Артыкль</w:t>
      </w:r>
    </w:p>
    <w:p w14:paraId="2A0B256F"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Неазначальны артыкль, калі перад назоўнікам стаіць азначэнне ў вышэйшай ступені параўнання.</w:t>
      </w:r>
    </w:p>
    <w:p w14:paraId="08A7CA5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Прыметнік</w:t>
      </w:r>
    </w:p>
    <w:p w14:paraId="28093618" w14:textId="77777777" w:rsidR="00390314" w:rsidRPr="00930791" w:rsidRDefault="00390314" w:rsidP="00390314">
      <w:pPr>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Скланенне прыметнікаў пасля пытальнага займенніка </w:t>
      </w:r>
      <w:r w:rsidRPr="00930791">
        <w:rPr>
          <w:rFonts w:ascii="Times New Roman" w:hAnsi="Times New Roman" w:cs="Times New Roman"/>
          <w:i/>
          <w:sz w:val="30"/>
          <w:szCs w:val="30"/>
          <w:lang w:val="be-BY" w:eastAsia="ru-RU"/>
        </w:rPr>
        <w:t>welcher (welche, welches).</w:t>
      </w:r>
    </w:p>
    <w:p w14:paraId="046CFC72"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4. Лічэбнік</w:t>
      </w:r>
    </w:p>
    <w:p w14:paraId="641D425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Дробавыя лічэбнікі. </w:t>
      </w:r>
    </w:p>
    <w:p w14:paraId="51871082"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5. Дзеяслоў</w:t>
      </w:r>
    </w:p>
    <w:p w14:paraId="459127FD" w14:textId="77777777" w:rsidR="00390314" w:rsidRPr="00930791" w:rsidRDefault="00390314" w:rsidP="00390314">
      <w:pPr>
        <w:tabs>
          <w:tab w:val="num" w:pos="0"/>
          <w:tab w:val="left" w:pos="600"/>
          <w:tab w:val="left" w:pos="660"/>
        </w:tabs>
        <w:spacing w:after="0" w:line="240" w:lineRule="auto"/>
        <w:ind w:firstLine="709"/>
        <w:jc w:val="both"/>
        <w:textAlignment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Зваротныя дзеясловы c </w:t>
      </w:r>
      <w:r w:rsidRPr="00930791">
        <w:rPr>
          <w:rFonts w:ascii="Times New Roman" w:hAnsi="Times New Roman" w:cs="Times New Roman"/>
          <w:i/>
          <w:sz w:val="30"/>
          <w:szCs w:val="30"/>
          <w:lang w:val="be-BY" w:eastAsia="ru-RU"/>
        </w:rPr>
        <w:t>sich</w:t>
      </w:r>
      <w:r w:rsidRPr="00930791">
        <w:rPr>
          <w:rFonts w:ascii="Times New Roman" w:hAnsi="Times New Roman" w:cs="Times New Roman"/>
          <w:sz w:val="30"/>
          <w:szCs w:val="30"/>
          <w:lang w:val="be-BY" w:eastAsia="ru-RU"/>
        </w:rPr>
        <w:t xml:space="preserve"> у </w:t>
      </w:r>
      <w:r w:rsidRPr="00930791">
        <w:rPr>
          <w:rFonts w:ascii="Times New Roman" w:hAnsi="Times New Roman" w:cs="Times New Roman"/>
          <w:i/>
          <w:sz w:val="30"/>
          <w:szCs w:val="30"/>
          <w:lang w:val="be-BY" w:eastAsia="ru-RU"/>
        </w:rPr>
        <w:t>Dativ</w:t>
      </w:r>
      <w:r w:rsidRPr="00930791">
        <w:rPr>
          <w:rFonts w:ascii="Times New Roman" w:hAnsi="Times New Roman" w:cs="Times New Roman"/>
          <w:sz w:val="30"/>
          <w:szCs w:val="30"/>
          <w:lang w:val="be-BY" w:eastAsia="ru-RU"/>
        </w:rPr>
        <w:t>.</w:t>
      </w:r>
    </w:p>
    <w:p w14:paraId="6CB7E9C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rPr>
      </w:pPr>
      <w:r w:rsidRPr="00930791">
        <w:rPr>
          <w:rFonts w:ascii="Times New Roman" w:hAnsi="Times New Roman" w:cs="Times New Roman"/>
          <w:sz w:val="30"/>
          <w:szCs w:val="30"/>
          <w:lang w:val="be-BY" w:eastAsia="ru-RU"/>
        </w:rPr>
        <w:t xml:space="preserve">Мадальныя дзеясловы для выражэння: </w:t>
      </w:r>
      <w:r w:rsidRPr="00930791">
        <w:rPr>
          <w:rFonts w:ascii="Times New Roman" w:hAnsi="Times New Roman" w:cs="Times New Roman"/>
          <w:i/>
          <w:sz w:val="30"/>
          <w:szCs w:val="30"/>
          <w:lang w:val="be-BY" w:eastAsia="ru-RU"/>
        </w:rPr>
        <w:t>dürfen</w:t>
      </w:r>
      <w:r w:rsidRPr="00930791">
        <w:rPr>
          <w:rFonts w:ascii="Times New Roman" w:hAnsi="Times New Roman" w:cs="Times New Roman"/>
          <w:sz w:val="30"/>
          <w:szCs w:val="30"/>
          <w:lang w:val="be-BY" w:eastAsia="ru-RU"/>
        </w:rPr>
        <w:t xml:space="preserve"> – забароны; </w:t>
      </w:r>
      <w:r w:rsidRPr="00930791">
        <w:rPr>
          <w:rFonts w:ascii="Times New Roman" w:hAnsi="Times New Roman" w:cs="Times New Roman"/>
          <w:i/>
          <w:sz w:val="30"/>
          <w:szCs w:val="30"/>
          <w:lang w:val="be-BY" w:eastAsia="ru-RU"/>
        </w:rPr>
        <w:t>sollen</w:t>
      </w:r>
      <w:r w:rsidRPr="00930791">
        <w:rPr>
          <w:rFonts w:ascii="Times New Roman" w:hAnsi="Times New Roman" w:cs="Times New Roman"/>
          <w:sz w:val="30"/>
          <w:szCs w:val="30"/>
          <w:lang w:val="be-BY" w:eastAsia="ru-RU"/>
        </w:rPr>
        <w:t xml:space="preserve"> – доўгу, абавязку.</w:t>
      </w:r>
    </w:p>
    <w:p w14:paraId="669155F5" w14:textId="77777777" w:rsidR="00390314" w:rsidRPr="00930791" w:rsidRDefault="00390314" w:rsidP="00390314">
      <w:pPr>
        <w:tabs>
          <w:tab w:val="left" w:pos="72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Часавыя формы дзеясловаў прошлага часу: </w:t>
      </w:r>
    </w:p>
    <w:p w14:paraId="709B74D6" w14:textId="77777777" w:rsidR="00390314" w:rsidRPr="00930791" w:rsidRDefault="00390314" w:rsidP="00390314">
      <w:pPr>
        <w:tabs>
          <w:tab w:val="left" w:pos="72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sz w:val="30"/>
          <w:szCs w:val="30"/>
          <w:lang w:val="be-BY" w:eastAsia="ru-RU"/>
        </w:rPr>
        <w:t>Perfekt Passiv, Plusquamperfekt Passiv</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iCs/>
          <w:sz w:val="30"/>
          <w:szCs w:val="30"/>
          <w:lang w:val="be-BY" w:eastAsia="ru-RU"/>
        </w:rPr>
        <w:t xml:space="preserve">Plusquamperfekt Konjunktiv </w:t>
      </w:r>
      <w:r w:rsidRPr="00930791">
        <w:rPr>
          <w:rFonts w:ascii="Times New Roman" w:hAnsi="Times New Roman" w:cs="Times New Roman"/>
          <w:sz w:val="30"/>
          <w:szCs w:val="30"/>
          <w:lang w:val="be-BY" w:eastAsia="ru-RU"/>
        </w:rPr>
        <w:t>для выражэння нерэальнага дзеяння ў мінулым.</w:t>
      </w:r>
    </w:p>
    <w:p w14:paraId="16DE37F8"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6. Прыназоўнік</w:t>
      </w:r>
    </w:p>
    <w:p w14:paraId="6615F33E"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Прыназоўнікі </w:t>
      </w:r>
      <w:r w:rsidRPr="00930791">
        <w:rPr>
          <w:rFonts w:ascii="Times New Roman" w:hAnsi="Times New Roman" w:cs="Times New Roman"/>
          <w:i/>
          <w:sz w:val="30"/>
          <w:szCs w:val="30"/>
          <w:lang w:val="be-BY" w:eastAsia="ru-RU"/>
        </w:rPr>
        <w:t>wegen, trotz, während</w:t>
      </w:r>
      <w:r w:rsidRPr="00930791">
        <w:rPr>
          <w:rFonts w:ascii="Times New Roman" w:hAnsi="Times New Roman" w:cs="Times New Roman"/>
          <w:sz w:val="30"/>
          <w:szCs w:val="30"/>
          <w:lang w:val="be-BY" w:eastAsia="ru-RU"/>
        </w:rPr>
        <w:t>, якія патрабуюць роднага склону.</w:t>
      </w:r>
    </w:p>
    <w:p w14:paraId="73217CAB"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Прыназоўнікі </w:t>
      </w:r>
      <w:r w:rsidRPr="00930791">
        <w:rPr>
          <w:rFonts w:ascii="Times New Roman" w:hAnsi="Times New Roman" w:cs="Times New Roman"/>
          <w:i/>
          <w:sz w:val="30"/>
          <w:szCs w:val="30"/>
          <w:lang w:val="be-BY" w:eastAsia="ru-RU"/>
        </w:rPr>
        <w:t>bis, entlang, gegen</w:t>
      </w:r>
      <w:r w:rsidRPr="00930791">
        <w:rPr>
          <w:rFonts w:ascii="Times New Roman" w:hAnsi="Times New Roman" w:cs="Times New Roman"/>
          <w:sz w:val="30"/>
          <w:szCs w:val="30"/>
          <w:lang w:val="be-BY" w:eastAsia="ru-RU"/>
        </w:rPr>
        <w:t>, якія патрабуюць вінавальнага склону.</w:t>
      </w:r>
    </w:p>
    <w:p w14:paraId="66B8A295" w14:textId="77777777" w:rsidR="00390314" w:rsidRPr="00930791" w:rsidRDefault="00390314" w:rsidP="0039031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Прыназоўнік </w:t>
      </w:r>
      <w:r w:rsidRPr="00930791">
        <w:rPr>
          <w:rFonts w:ascii="Times New Roman" w:hAnsi="Times New Roman" w:cs="Times New Roman"/>
          <w:i/>
          <w:sz w:val="30"/>
          <w:szCs w:val="30"/>
          <w:lang w:val="be-BY" w:eastAsia="ru-RU"/>
        </w:rPr>
        <w:t>außer</w:t>
      </w:r>
      <w:r w:rsidRPr="00930791">
        <w:rPr>
          <w:rFonts w:ascii="Times New Roman" w:hAnsi="Times New Roman" w:cs="Times New Roman"/>
          <w:sz w:val="30"/>
          <w:szCs w:val="30"/>
          <w:lang w:val="be-BY" w:eastAsia="ru-RU"/>
        </w:rPr>
        <w:t>, які патрабуе давальнага склону.</w:t>
      </w:r>
    </w:p>
    <w:p w14:paraId="54420EB6" w14:textId="77777777" w:rsidR="00390314" w:rsidRPr="00930791" w:rsidRDefault="00390314" w:rsidP="00390314">
      <w:pPr>
        <w:spacing w:after="0" w:line="240" w:lineRule="auto"/>
        <w:ind w:firstLine="709"/>
        <w:jc w:val="both"/>
        <w:rPr>
          <w:rFonts w:ascii="Times New Roman" w:hAnsi="Times New Roman" w:cs="Times New Roman"/>
          <w:iCs/>
          <w:sz w:val="30"/>
          <w:szCs w:val="30"/>
          <w:lang w:val="be-BY" w:eastAsia="ru-RU"/>
        </w:rPr>
      </w:pPr>
      <w:r w:rsidRPr="00930791">
        <w:rPr>
          <w:rFonts w:ascii="Times New Roman" w:hAnsi="Times New Roman" w:cs="Times New Roman"/>
          <w:iCs/>
          <w:sz w:val="30"/>
          <w:szCs w:val="30"/>
          <w:lang w:val="be-BY" w:eastAsia="ru-RU"/>
        </w:rPr>
        <w:t>7. Дзеепрыметнік</w:t>
      </w:r>
    </w:p>
    <w:p w14:paraId="053B3B2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Partizip I, Partizip II</w:t>
      </w:r>
      <w:r w:rsidRPr="00930791">
        <w:rPr>
          <w:rFonts w:ascii="Times New Roman" w:hAnsi="Times New Roman" w:cs="Times New Roman"/>
          <w:iCs/>
          <w:sz w:val="30"/>
          <w:szCs w:val="30"/>
          <w:lang w:val="be-BY" w:eastAsia="ru-RU"/>
        </w:rPr>
        <w:t xml:space="preserve"> у ролі азначэння.</w:t>
      </w:r>
    </w:p>
    <w:p w14:paraId="4C5820C0" w14:textId="77777777" w:rsidR="00390314" w:rsidRPr="00930791" w:rsidRDefault="00390314" w:rsidP="0039031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6BED55B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Тыпы сказаў</w:t>
      </w:r>
    </w:p>
    <w:p w14:paraId="0AFD4F6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Складаназлучаныя сказы са злучнікамі </w:t>
      </w:r>
      <w:r w:rsidRPr="00930791">
        <w:rPr>
          <w:rFonts w:ascii="Times New Roman" w:hAnsi="Times New Roman" w:cs="Times New Roman"/>
          <w:i/>
          <w:sz w:val="30"/>
          <w:szCs w:val="30"/>
          <w:lang w:val="be-BY" w:eastAsia="ru-RU"/>
        </w:rPr>
        <w:t>nicht nur ... sondern auch, sowohl ... als auch</w:t>
      </w:r>
      <w:r w:rsidRPr="00930791">
        <w:rPr>
          <w:rFonts w:ascii="Times New Roman" w:hAnsi="Times New Roman" w:cs="Times New Roman"/>
          <w:sz w:val="30"/>
          <w:szCs w:val="30"/>
          <w:lang w:val="be-BY" w:eastAsia="ru-RU"/>
        </w:rPr>
        <w:t xml:space="preserve">; з прыслоўем </w:t>
      </w:r>
      <w:r w:rsidRPr="00930791">
        <w:rPr>
          <w:rFonts w:ascii="Times New Roman" w:hAnsi="Times New Roman" w:cs="Times New Roman"/>
          <w:i/>
          <w:sz w:val="30"/>
          <w:szCs w:val="30"/>
          <w:lang w:val="be-BY" w:eastAsia="ru-RU"/>
        </w:rPr>
        <w:t>deshalb</w:t>
      </w:r>
      <w:r w:rsidRPr="00930791">
        <w:rPr>
          <w:rFonts w:ascii="Times New Roman" w:hAnsi="Times New Roman" w:cs="Times New Roman"/>
          <w:sz w:val="30"/>
          <w:szCs w:val="30"/>
          <w:lang w:val="be-BY" w:eastAsia="ru-RU"/>
        </w:rPr>
        <w:t>, якое выступае ў ролі злучальнага злучніка.</w:t>
      </w:r>
    </w:p>
    <w:p w14:paraId="32DAFB41"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Складаназалежныя сказы: дапаўняльныя даданыя сказы са злучнікамі (злучальнымі словамі) </w:t>
      </w:r>
      <w:r w:rsidRPr="00930791">
        <w:rPr>
          <w:rFonts w:ascii="Times New Roman" w:hAnsi="Times New Roman" w:cs="Times New Roman"/>
          <w:i/>
          <w:sz w:val="30"/>
          <w:szCs w:val="30"/>
          <w:lang w:val="be-BY" w:eastAsia="ru-RU"/>
        </w:rPr>
        <w:t>wer, was, wie, woher, wann, wohin, wo</w:t>
      </w:r>
      <w:r w:rsidRPr="00930791">
        <w:rPr>
          <w:rFonts w:ascii="Times New Roman" w:hAnsi="Times New Roman" w:cs="Times New Roman"/>
          <w:sz w:val="30"/>
          <w:szCs w:val="30"/>
          <w:lang w:val="be-BY" w:eastAsia="ru-RU"/>
        </w:rPr>
        <w:t xml:space="preserve">; азначальныя даданыя сказы з адноснымі займеннікамі </w:t>
      </w:r>
      <w:r w:rsidRPr="00930791">
        <w:rPr>
          <w:rFonts w:ascii="Times New Roman" w:hAnsi="Times New Roman" w:cs="Times New Roman"/>
          <w:i/>
          <w:sz w:val="30"/>
          <w:szCs w:val="30"/>
          <w:lang w:val="be-BY" w:eastAsia="ru-RU"/>
        </w:rPr>
        <w:t>der, die, das, die</w:t>
      </w:r>
      <w:r w:rsidRPr="00930791">
        <w:rPr>
          <w:rFonts w:ascii="Times New Roman" w:hAnsi="Times New Roman" w:cs="Times New Roman"/>
          <w:sz w:val="30"/>
          <w:szCs w:val="30"/>
          <w:lang w:val="be-BY"/>
        </w:rPr>
        <w:t xml:space="preserve"> у родным і давальным склонах</w:t>
      </w:r>
      <w:r w:rsidRPr="00930791">
        <w:rPr>
          <w:rFonts w:ascii="Times New Roman" w:hAnsi="Times New Roman" w:cs="Times New Roman"/>
          <w:sz w:val="30"/>
          <w:szCs w:val="30"/>
          <w:lang w:val="be-BY" w:eastAsia="ru-RU"/>
        </w:rPr>
        <w:t xml:space="preserve">; даданыя сказы часу са злучнікамі </w:t>
      </w:r>
      <w:r w:rsidRPr="00930791">
        <w:rPr>
          <w:rFonts w:ascii="Times New Roman" w:hAnsi="Times New Roman" w:cs="Times New Roman"/>
          <w:i/>
          <w:sz w:val="30"/>
          <w:szCs w:val="30"/>
          <w:lang w:val="be-BY" w:eastAsia="ru-RU"/>
        </w:rPr>
        <w:t>während, bevor</w:t>
      </w:r>
      <w:r w:rsidRPr="00930791">
        <w:rPr>
          <w:rFonts w:ascii="Times New Roman" w:hAnsi="Times New Roman" w:cs="Times New Roman"/>
          <w:sz w:val="30"/>
          <w:szCs w:val="30"/>
          <w:lang w:val="be-BY" w:eastAsia="ru-RU"/>
        </w:rPr>
        <w:t xml:space="preserve">; даданыя уступальныя сказы са злучнікам </w:t>
      </w:r>
      <w:r w:rsidRPr="00930791">
        <w:rPr>
          <w:rFonts w:ascii="Times New Roman" w:hAnsi="Times New Roman" w:cs="Times New Roman"/>
          <w:i/>
          <w:sz w:val="30"/>
          <w:szCs w:val="30"/>
          <w:lang w:val="be-BY" w:eastAsia="ru-RU"/>
        </w:rPr>
        <w:t>obwohl</w:t>
      </w:r>
      <w:r w:rsidRPr="00930791">
        <w:rPr>
          <w:rFonts w:ascii="Times New Roman" w:hAnsi="Times New Roman" w:cs="Times New Roman"/>
          <w:sz w:val="30"/>
          <w:szCs w:val="30"/>
          <w:lang w:val="be-BY" w:eastAsia="ru-RU"/>
        </w:rPr>
        <w:t xml:space="preserve">; сказы са злучнікам </w:t>
      </w:r>
      <w:r w:rsidRPr="00930791">
        <w:rPr>
          <w:rFonts w:ascii="Times New Roman" w:hAnsi="Times New Roman" w:cs="Times New Roman"/>
          <w:i/>
          <w:sz w:val="30"/>
          <w:szCs w:val="30"/>
          <w:lang w:val="be-BY" w:eastAsia="ru-RU"/>
        </w:rPr>
        <w:t>je ... desto</w:t>
      </w:r>
      <w:r w:rsidRPr="00930791">
        <w:rPr>
          <w:rFonts w:ascii="Times New Roman" w:hAnsi="Times New Roman" w:cs="Times New Roman"/>
          <w:sz w:val="30"/>
          <w:szCs w:val="30"/>
          <w:lang w:val="be-BY" w:eastAsia="ru-RU"/>
        </w:rPr>
        <w:t>.</w:t>
      </w:r>
    </w:p>
    <w:p w14:paraId="15E5BD3D" w14:textId="77777777" w:rsidR="00390314" w:rsidRPr="00930791" w:rsidRDefault="00390314" w:rsidP="0039031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Інфінітыўныя групы: </w:t>
      </w:r>
      <w:r w:rsidRPr="00930791">
        <w:rPr>
          <w:rFonts w:ascii="Times New Roman" w:hAnsi="Times New Roman" w:cs="Times New Roman"/>
          <w:i/>
          <w:sz w:val="30"/>
          <w:szCs w:val="30"/>
          <w:lang w:val="be-BY" w:eastAsia="ru-RU"/>
        </w:rPr>
        <w:t>statt ... zu + Infinitiv, ohne ... zu + Infinitiv</w:t>
      </w:r>
      <w:r w:rsidRPr="00930791">
        <w:rPr>
          <w:rFonts w:ascii="Times New Roman" w:hAnsi="Times New Roman" w:cs="Times New Roman"/>
          <w:sz w:val="30"/>
          <w:szCs w:val="30"/>
          <w:lang w:val="be-BY" w:eastAsia="ru-RU"/>
        </w:rPr>
        <w:t>.</w:t>
      </w:r>
    </w:p>
    <w:p w14:paraId="299991B9" w14:textId="77777777" w:rsidR="00390314" w:rsidRPr="00930791" w:rsidRDefault="00390314" w:rsidP="00390314">
      <w:pPr>
        <w:autoSpaceDE w:val="0"/>
        <w:autoSpaceDN w:val="0"/>
        <w:adjustRightInd w:val="0"/>
        <w:spacing w:after="0" w:line="240" w:lineRule="auto"/>
        <w:jc w:val="center"/>
        <w:rPr>
          <w:rFonts w:ascii="Times New Roman" w:hAnsi="Times New Roman" w:cs="Times New Roman"/>
          <w:caps/>
          <w:sz w:val="30"/>
          <w:szCs w:val="30"/>
          <w:lang w:val="be-BY"/>
        </w:rPr>
      </w:pPr>
    </w:p>
    <w:p w14:paraId="03782168" w14:textId="77777777" w:rsidR="00390314" w:rsidRPr="00930791" w:rsidRDefault="00390314" w:rsidP="00390314">
      <w:pPr>
        <w:tabs>
          <w:tab w:val="left" w:pos="284"/>
          <w:tab w:val="left" w:pos="426"/>
          <w:tab w:val="left" w:pos="1418"/>
          <w:tab w:val="left" w:pos="1701"/>
        </w:tabs>
        <w:autoSpaceDE w:val="0"/>
        <w:autoSpaceDN w:val="0"/>
        <w:adjustRightInd w:val="0"/>
        <w:spacing w:after="0" w:line="240" w:lineRule="auto"/>
        <w:jc w:val="center"/>
        <w:rPr>
          <w:rFonts w:ascii="Times New Roman" w:hAnsi="Times New Roman" w:cs="Times New Roman"/>
          <w:caps/>
          <w:sz w:val="30"/>
          <w:szCs w:val="30"/>
          <w:lang w:val="be-BY"/>
        </w:rPr>
      </w:pPr>
      <w:bookmarkStart w:id="7" w:name="_Hlk120202450"/>
      <w:r w:rsidRPr="00930791">
        <w:rPr>
          <w:rFonts w:ascii="Times New Roman" w:hAnsi="Times New Roman" w:cs="Times New Roman"/>
          <w:caps/>
          <w:sz w:val="30"/>
          <w:szCs w:val="30"/>
          <w:lang w:val="be-BY"/>
        </w:rPr>
        <w:t>СПІС РЭКАМЕНДАВАНАЙ ЛІТАРАТУРЫ</w:t>
      </w:r>
    </w:p>
    <w:p w14:paraId="32A632ED" w14:textId="58D24CD8"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Будзько, А.П. Нямецкая мова : вучэб. дапам. для 3-га кл. устаноў агул. сярэд. адукацыі з беларус. мовай навучання. У 2 ч. Ч. 1 / А.П. Будзько, І.Ю. Урбановіч. – Мінск : Вышэйшая школа, 201</w:t>
      </w:r>
      <w:r w:rsidR="005616AA" w:rsidRPr="00930791">
        <w:rPr>
          <w:rFonts w:ascii="Times New Roman" w:hAnsi="Times New Roman" w:cs="Times New Roman"/>
          <w:sz w:val="30"/>
          <w:szCs w:val="30"/>
          <w:lang w:val="be-BY" w:eastAsia="ru-RU"/>
        </w:rPr>
        <w:t>3</w:t>
      </w:r>
      <w:r w:rsidRPr="00930791">
        <w:rPr>
          <w:rFonts w:ascii="Times New Roman" w:hAnsi="Times New Roman" w:cs="Times New Roman"/>
          <w:sz w:val="30"/>
          <w:szCs w:val="30"/>
          <w:lang w:val="be-BY" w:eastAsia="ru-RU"/>
        </w:rPr>
        <w:t xml:space="preserve">. </w:t>
      </w:r>
    </w:p>
    <w:p w14:paraId="2CFC8504" w14:textId="79D63C7C"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Будзько, А.П. Нямецкая мова : вучэб. дапам. для 3-га кл. устаноў агул. сярэд. адукацыі з беларус. мовай навучання. У 2 ч. Ч. 2 / А.П. Будзько, І.Ю. Урбановіч. – Мінск : Вышэйшая школа, 201</w:t>
      </w:r>
      <w:r w:rsidR="005616AA" w:rsidRPr="00930791">
        <w:rPr>
          <w:rFonts w:ascii="Times New Roman" w:hAnsi="Times New Roman" w:cs="Times New Roman"/>
          <w:sz w:val="30"/>
          <w:szCs w:val="30"/>
          <w:lang w:val="be-BY" w:eastAsia="ru-RU"/>
        </w:rPr>
        <w:t>3</w:t>
      </w:r>
      <w:r w:rsidRPr="00930791">
        <w:rPr>
          <w:rFonts w:ascii="Times New Roman" w:hAnsi="Times New Roman" w:cs="Times New Roman"/>
          <w:sz w:val="30"/>
          <w:szCs w:val="30"/>
          <w:lang w:val="be-BY" w:eastAsia="ru-RU"/>
        </w:rPr>
        <w:t>.</w:t>
      </w:r>
    </w:p>
    <w:p w14:paraId="6E87B8E7" w14:textId="77777777" w:rsidR="00390314" w:rsidRPr="00930791" w:rsidRDefault="00390314" w:rsidP="002266E1">
      <w:pPr>
        <w:pStyle w:val="a5"/>
        <w:numPr>
          <w:ilvl w:val="0"/>
          <w:numId w:val="15"/>
        </w:numPr>
        <w:tabs>
          <w:tab w:val="left" w:pos="567"/>
          <w:tab w:val="left" w:pos="851"/>
          <w:tab w:val="left" w:pos="993"/>
        </w:tabs>
        <w:ind w:left="0" w:right="-1" w:firstLine="709"/>
        <w:jc w:val="both"/>
        <w:rPr>
          <w:sz w:val="30"/>
          <w:szCs w:val="30"/>
        </w:rPr>
      </w:pPr>
      <w:bookmarkStart w:id="8" w:name="_Hlk209096555"/>
      <w:r w:rsidRPr="00930791">
        <w:rPr>
          <w:sz w:val="30"/>
          <w:szCs w:val="30"/>
          <w:lang w:val="be-BY"/>
        </w:rPr>
        <w:t xml:space="preserve">Будзько, А.П. Нямецкая мова : падручнік для 3-га кл. </w:t>
      </w:r>
      <w:bookmarkStart w:id="9" w:name="_Hlk175645472"/>
      <w:r w:rsidRPr="00930791">
        <w:rPr>
          <w:sz w:val="30"/>
          <w:szCs w:val="30"/>
          <w:lang w:val="be-BY"/>
        </w:rPr>
        <w:t xml:space="preserve">устаноў адукацыі, якія рэалізуюць адукац. праграмы агул. сярэд. адукацыі, з беларус. мовай навучання і выхавання, з электронным дадаткам. </w:t>
      </w:r>
      <w:bookmarkEnd w:id="9"/>
      <w:r w:rsidRPr="00930791">
        <w:rPr>
          <w:sz w:val="30"/>
          <w:szCs w:val="30"/>
        </w:rPr>
        <w:t xml:space="preserve">У 2 ч. Ч. 1 / А.П. </w:t>
      </w:r>
      <w:proofErr w:type="spellStart"/>
      <w:r w:rsidRPr="00930791">
        <w:rPr>
          <w:sz w:val="30"/>
          <w:szCs w:val="30"/>
        </w:rPr>
        <w:t>Будзько</w:t>
      </w:r>
      <w:proofErr w:type="spellEnd"/>
      <w:r w:rsidRPr="00930791">
        <w:rPr>
          <w:sz w:val="30"/>
          <w:szCs w:val="30"/>
        </w:rPr>
        <w:t xml:space="preserve">, І.Ю. </w:t>
      </w:r>
      <w:proofErr w:type="spellStart"/>
      <w:r w:rsidRPr="00930791">
        <w:rPr>
          <w:sz w:val="30"/>
          <w:szCs w:val="30"/>
        </w:rPr>
        <w:t>Урбановіч</w:t>
      </w:r>
      <w:proofErr w:type="spellEnd"/>
      <w:r w:rsidRPr="00930791">
        <w:rPr>
          <w:sz w:val="30"/>
          <w:szCs w:val="30"/>
        </w:rPr>
        <w:t xml:space="preserve">. – </w:t>
      </w:r>
      <w:proofErr w:type="spellStart"/>
      <w:proofErr w:type="gramStart"/>
      <w:r w:rsidRPr="00930791">
        <w:rPr>
          <w:sz w:val="30"/>
          <w:szCs w:val="30"/>
        </w:rPr>
        <w:t>Мінск</w:t>
      </w:r>
      <w:proofErr w:type="spellEnd"/>
      <w:r w:rsidRPr="00930791">
        <w:rPr>
          <w:sz w:val="30"/>
          <w:szCs w:val="30"/>
        </w:rPr>
        <w:t xml:space="preserve">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2024; </w:t>
      </w:r>
    </w:p>
    <w:bookmarkEnd w:id="8"/>
    <w:p w14:paraId="67CD5693" w14:textId="77777777" w:rsidR="00390314" w:rsidRPr="00930791" w:rsidRDefault="00390314" w:rsidP="002266E1">
      <w:pPr>
        <w:pStyle w:val="a5"/>
        <w:numPr>
          <w:ilvl w:val="0"/>
          <w:numId w:val="15"/>
        </w:numPr>
        <w:tabs>
          <w:tab w:val="left" w:pos="567"/>
          <w:tab w:val="left" w:pos="851"/>
          <w:tab w:val="left" w:pos="993"/>
        </w:tabs>
        <w:ind w:left="0" w:right="-1" w:firstLine="709"/>
        <w:jc w:val="both"/>
        <w:rPr>
          <w:sz w:val="30"/>
          <w:szCs w:val="30"/>
        </w:rPr>
      </w:pPr>
      <w:proofErr w:type="spellStart"/>
      <w:r w:rsidRPr="00930791">
        <w:rPr>
          <w:sz w:val="30"/>
          <w:szCs w:val="30"/>
        </w:rPr>
        <w:t>Будзько</w:t>
      </w:r>
      <w:proofErr w:type="spellEnd"/>
      <w:r w:rsidRPr="00930791">
        <w:rPr>
          <w:sz w:val="30"/>
          <w:szCs w:val="30"/>
        </w:rPr>
        <w:t xml:space="preserve">, А.П. </w:t>
      </w:r>
      <w:proofErr w:type="spellStart"/>
      <w:r w:rsidRPr="00930791">
        <w:rPr>
          <w:sz w:val="30"/>
          <w:szCs w:val="30"/>
        </w:rPr>
        <w:t>Нямецкая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w:t>
      </w:r>
      <w:proofErr w:type="spellStart"/>
      <w:r w:rsidRPr="00930791">
        <w:rPr>
          <w:sz w:val="30"/>
          <w:szCs w:val="30"/>
        </w:rPr>
        <w:t>падручнік</w:t>
      </w:r>
      <w:proofErr w:type="spellEnd"/>
      <w:r w:rsidRPr="00930791">
        <w:rPr>
          <w:sz w:val="30"/>
          <w:szCs w:val="30"/>
        </w:rPr>
        <w:t xml:space="preserve"> для 3-га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устаноў</w:t>
      </w:r>
      <w:proofErr w:type="spellEnd"/>
      <w:r w:rsidRPr="00930791">
        <w:rPr>
          <w:sz w:val="30"/>
          <w:szCs w:val="30"/>
        </w:rPr>
        <w:t xml:space="preserve"> </w:t>
      </w:r>
      <w:proofErr w:type="spellStart"/>
      <w:r w:rsidRPr="00930791">
        <w:rPr>
          <w:sz w:val="30"/>
          <w:szCs w:val="30"/>
        </w:rPr>
        <w:t>адукацыі</w:t>
      </w:r>
      <w:proofErr w:type="spellEnd"/>
      <w:r w:rsidRPr="00930791">
        <w:rPr>
          <w:sz w:val="30"/>
          <w:szCs w:val="30"/>
        </w:rPr>
        <w:t xml:space="preserve">, </w:t>
      </w:r>
      <w:proofErr w:type="spellStart"/>
      <w:r w:rsidRPr="00930791">
        <w:rPr>
          <w:sz w:val="30"/>
          <w:szCs w:val="30"/>
        </w:rPr>
        <w:t>якія</w:t>
      </w:r>
      <w:proofErr w:type="spellEnd"/>
      <w:r w:rsidRPr="00930791">
        <w:rPr>
          <w:sz w:val="30"/>
          <w:szCs w:val="30"/>
        </w:rPr>
        <w:t xml:space="preserve"> </w:t>
      </w:r>
      <w:proofErr w:type="spellStart"/>
      <w:r w:rsidRPr="00930791">
        <w:rPr>
          <w:sz w:val="30"/>
          <w:szCs w:val="30"/>
        </w:rPr>
        <w:t>рэалізуюць</w:t>
      </w:r>
      <w:proofErr w:type="spellEnd"/>
      <w:r w:rsidRPr="00930791">
        <w:rPr>
          <w:sz w:val="30"/>
          <w:szCs w:val="30"/>
        </w:rPr>
        <w:t xml:space="preserve"> </w:t>
      </w:r>
      <w:proofErr w:type="spellStart"/>
      <w:r w:rsidRPr="00930791">
        <w:rPr>
          <w:sz w:val="30"/>
          <w:szCs w:val="30"/>
        </w:rPr>
        <w:t>адукац</w:t>
      </w:r>
      <w:proofErr w:type="spellEnd"/>
      <w:r w:rsidRPr="00930791">
        <w:rPr>
          <w:sz w:val="30"/>
          <w:szCs w:val="30"/>
        </w:rPr>
        <w:t xml:space="preserve">. </w:t>
      </w:r>
      <w:proofErr w:type="spellStart"/>
      <w:r w:rsidRPr="00930791">
        <w:rPr>
          <w:sz w:val="30"/>
          <w:szCs w:val="30"/>
        </w:rPr>
        <w:t>праграмы</w:t>
      </w:r>
      <w:proofErr w:type="spellEnd"/>
      <w:r w:rsidRPr="00930791">
        <w:rPr>
          <w:sz w:val="30"/>
          <w:szCs w:val="30"/>
        </w:rPr>
        <w:t xml:space="preserve"> агул. </w:t>
      </w:r>
      <w:proofErr w:type="spellStart"/>
      <w:r w:rsidRPr="00930791">
        <w:rPr>
          <w:sz w:val="30"/>
          <w:szCs w:val="30"/>
        </w:rPr>
        <w:t>сярэд</w:t>
      </w:r>
      <w:proofErr w:type="spellEnd"/>
      <w:r w:rsidRPr="00930791">
        <w:rPr>
          <w:sz w:val="30"/>
          <w:szCs w:val="30"/>
        </w:rPr>
        <w:t xml:space="preserve">. </w:t>
      </w:r>
      <w:proofErr w:type="spellStart"/>
      <w:r w:rsidRPr="00930791">
        <w:rPr>
          <w:sz w:val="30"/>
          <w:szCs w:val="30"/>
        </w:rPr>
        <w:t>адукацыі</w:t>
      </w:r>
      <w:proofErr w:type="spellEnd"/>
      <w:r w:rsidRPr="00930791">
        <w:rPr>
          <w:sz w:val="30"/>
          <w:szCs w:val="30"/>
        </w:rPr>
        <w:t xml:space="preserve">, з </w:t>
      </w:r>
      <w:r w:rsidRPr="00930791">
        <w:rPr>
          <w:sz w:val="30"/>
          <w:szCs w:val="30"/>
        </w:rPr>
        <w:lastRenderedPageBreak/>
        <w:t xml:space="preserve">беларус. </w:t>
      </w:r>
      <w:proofErr w:type="spellStart"/>
      <w:r w:rsidRPr="00930791">
        <w:rPr>
          <w:sz w:val="30"/>
          <w:szCs w:val="30"/>
        </w:rPr>
        <w:t>мовай</w:t>
      </w:r>
      <w:proofErr w:type="spellEnd"/>
      <w:r w:rsidRPr="00930791">
        <w:rPr>
          <w:sz w:val="30"/>
          <w:szCs w:val="30"/>
        </w:rPr>
        <w:t xml:space="preserve"> </w:t>
      </w:r>
      <w:proofErr w:type="spellStart"/>
      <w:r w:rsidRPr="00930791">
        <w:rPr>
          <w:sz w:val="30"/>
          <w:szCs w:val="30"/>
        </w:rPr>
        <w:t>навучання</w:t>
      </w:r>
      <w:proofErr w:type="spellEnd"/>
      <w:r w:rsidRPr="00930791">
        <w:rPr>
          <w:sz w:val="30"/>
          <w:szCs w:val="30"/>
        </w:rPr>
        <w:t xml:space="preserve"> і </w:t>
      </w:r>
      <w:proofErr w:type="spellStart"/>
      <w:r w:rsidRPr="00930791">
        <w:rPr>
          <w:sz w:val="30"/>
          <w:szCs w:val="30"/>
        </w:rPr>
        <w:t>выхавання</w:t>
      </w:r>
      <w:proofErr w:type="spellEnd"/>
      <w:r w:rsidRPr="00930791">
        <w:rPr>
          <w:sz w:val="30"/>
          <w:szCs w:val="30"/>
        </w:rPr>
        <w:t xml:space="preserve">, з электронным </w:t>
      </w:r>
      <w:proofErr w:type="spellStart"/>
      <w:r w:rsidRPr="00930791">
        <w:rPr>
          <w:sz w:val="30"/>
          <w:szCs w:val="30"/>
        </w:rPr>
        <w:t>дадаткам</w:t>
      </w:r>
      <w:proofErr w:type="spellEnd"/>
      <w:r w:rsidRPr="00930791">
        <w:rPr>
          <w:sz w:val="30"/>
          <w:szCs w:val="30"/>
        </w:rPr>
        <w:t xml:space="preserve">.  У 2 ч. Ч. 2 / А.П. </w:t>
      </w:r>
      <w:proofErr w:type="spellStart"/>
      <w:r w:rsidRPr="00930791">
        <w:rPr>
          <w:sz w:val="30"/>
          <w:szCs w:val="30"/>
        </w:rPr>
        <w:t>Будзько</w:t>
      </w:r>
      <w:proofErr w:type="spellEnd"/>
      <w:r w:rsidRPr="00930791">
        <w:rPr>
          <w:sz w:val="30"/>
          <w:szCs w:val="30"/>
        </w:rPr>
        <w:t xml:space="preserve">, І.Ю. </w:t>
      </w:r>
      <w:proofErr w:type="spellStart"/>
      <w:r w:rsidRPr="00930791">
        <w:rPr>
          <w:sz w:val="30"/>
          <w:szCs w:val="30"/>
        </w:rPr>
        <w:t>Урбановіч</w:t>
      </w:r>
      <w:proofErr w:type="spellEnd"/>
      <w:r w:rsidRPr="00930791">
        <w:rPr>
          <w:sz w:val="30"/>
          <w:szCs w:val="30"/>
        </w:rPr>
        <w:t xml:space="preserve">. – </w:t>
      </w:r>
      <w:proofErr w:type="spellStart"/>
      <w:proofErr w:type="gramStart"/>
      <w:r w:rsidRPr="00930791">
        <w:rPr>
          <w:sz w:val="30"/>
          <w:szCs w:val="30"/>
        </w:rPr>
        <w:t>Мінск</w:t>
      </w:r>
      <w:proofErr w:type="spellEnd"/>
      <w:r w:rsidRPr="00930791">
        <w:rPr>
          <w:sz w:val="30"/>
          <w:szCs w:val="30"/>
        </w:rPr>
        <w:t xml:space="preserve">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і </w:t>
      </w:r>
      <w:proofErr w:type="spellStart"/>
      <w:r w:rsidRPr="00930791">
        <w:rPr>
          <w:sz w:val="30"/>
          <w:szCs w:val="30"/>
        </w:rPr>
        <w:t>выхаванне</w:t>
      </w:r>
      <w:proofErr w:type="spellEnd"/>
      <w:r w:rsidRPr="00930791">
        <w:rPr>
          <w:sz w:val="30"/>
          <w:szCs w:val="30"/>
        </w:rPr>
        <w:t>, 2024.</w:t>
      </w:r>
    </w:p>
    <w:p w14:paraId="4B7F2B87"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4-га кл. устаноў агул. сярэд. адукацыі з беларус. мовай навучання. У 2 ч. Ч. 1 / А.П. Будзько, І.Ю. Урбановіч. – Мінск : Вышэйшая школа, 2014. </w:t>
      </w:r>
    </w:p>
    <w:p w14:paraId="68B5C9FC"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4-га кл. устаноў агул. сярэд. адукацыі з беларус. мовай навучання. У 2 ч. Ч. 2 / А.П. Будзько, І.Ю. Урбановіч. – Мінск : Вышэйшая школа, 2014. </w:t>
      </w:r>
    </w:p>
    <w:p w14:paraId="2112B0A0"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4-га кл. устаноў агул. сярэд. адукацыі з беларус. мовай навучання: з электронным дадаткам. У 2 ч. Ч. 1 / А.П. Будзько, І.Ю. Урбановіч. – Мінск : Вышэйшая школа, 2019. </w:t>
      </w:r>
    </w:p>
    <w:p w14:paraId="650EA910"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4-га кл. устаноў агул. сярэд. адукацыі з беларус. мовай навучання: з электронным дадаткам. У 2 ч. Ч. 2 / А.П. Будзько, І.Ю. Урбановіч. – Мінск : Вышэйшая школа, 2019. </w:t>
      </w:r>
    </w:p>
    <w:p w14:paraId="7E78BAD4"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5-га кл. устаноў агул. сярэд. адукацыі з беларус. мовай навучання. У 2 ч. Ч. 1 / А.П. Будзько, І.Ю. Урбановіч. – Мінск : Вышэйшая школа, 2014. </w:t>
      </w:r>
    </w:p>
    <w:p w14:paraId="78A4460E"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5-га кл. устаноў агул. сярэд. адукацыі з беларус. мовай навучання. У 2 ч. Ч. 2 / А.П. Будзько, І.Ю. Урбановіч. – Мінск : Вышэйшая школа, 2014. </w:t>
      </w:r>
    </w:p>
    <w:p w14:paraId="51208EC8"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5-га кл. устаноў агул. сярэд. адукацыі з беларус. мовай навучання: з электронным дадаткам. У 2 ч. Ч. 1 / А.П. Будзько, І.Ю. Урбановіч. – Мінск : Вышэйшая школа, 2020. </w:t>
      </w:r>
    </w:p>
    <w:p w14:paraId="691266B2"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5-га кл. устаноў агул. сярэд. адукацыі з беларус. мовай навучання: з электронным дадаткам. У 2 ч. Ч. 2 / А.П. Будзько, І.Ю. Урбановіч. – Мінск : Вышэйшая школа, 2020. </w:t>
      </w:r>
    </w:p>
    <w:p w14:paraId="01FAA4EB" w14:textId="4493FB72"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hAnsi="Times New Roman" w:cs="Times New Roman"/>
          <w:sz w:val="30"/>
          <w:szCs w:val="30"/>
          <w:u w:val="single"/>
          <w:lang w:val="be-BY" w:eastAsia="ru-RU"/>
        </w:rPr>
      </w:pPr>
      <w:r w:rsidRPr="00930791">
        <w:rPr>
          <w:rFonts w:ascii="Times New Roman" w:hAnsi="Times New Roman" w:cs="Times New Roman"/>
          <w:sz w:val="30"/>
          <w:szCs w:val="30"/>
          <w:lang w:eastAsia="ru-RU"/>
        </w:rPr>
        <w:t>Салынская</w:t>
      </w:r>
      <w:r w:rsidRPr="00930791">
        <w:rPr>
          <w:rFonts w:ascii="Times New Roman" w:hAnsi="Times New Roman" w:cs="Times New Roman"/>
          <w:sz w:val="30"/>
          <w:szCs w:val="30"/>
          <w:lang w:val="be-BY" w:eastAsia="ru-RU"/>
        </w:rPr>
        <w:t>, С.</w:t>
      </w:r>
      <w:r w:rsidRPr="00930791">
        <w:rPr>
          <w:rFonts w:ascii="Times New Roman" w:hAnsi="Times New Roman" w:cs="Times New Roman"/>
          <w:sz w:val="30"/>
          <w:szCs w:val="30"/>
          <w:lang w:eastAsia="ru-RU"/>
        </w:rPr>
        <w:t>И.</w:t>
      </w:r>
      <w:r w:rsidR="004B0BF4"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5-го кл. </w:t>
      </w:r>
      <w:r w:rsidRPr="00930791">
        <w:rPr>
          <w:rFonts w:ascii="Times New Roman" w:hAnsi="Times New Roman" w:cs="Times New Roman"/>
          <w:sz w:val="30"/>
          <w:szCs w:val="30"/>
          <w:lang w:eastAsia="ru-RU"/>
        </w:rPr>
        <w:t xml:space="preserve">гимназий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С.И. </w:t>
      </w:r>
      <w:r w:rsidRPr="00930791">
        <w:rPr>
          <w:rFonts w:ascii="Times New Roman" w:hAnsi="Times New Roman" w:cs="Times New Roman"/>
          <w:sz w:val="30"/>
          <w:szCs w:val="30"/>
          <w:lang w:eastAsia="ru-RU"/>
        </w:rPr>
        <w:t>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2016. </w:t>
      </w:r>
    </w:p>
    <w:p w14:paraId="07956E37" w14:textId="7C221901"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hAnsi="Times New Roman" w:cs="Times New Roman"/>
          <w:sz w:val="30"/>
          <w:szCs w:val="30"/>
          <w:u w:val="single"/>
          <w:lang w:val="be-BY" w:eastAsia="ru-RU"/>
        </w:rPr>
      </w:pPr>
      <w:r w:rsidRPr="00930791">
        <w:rPr>
          <w:rFonts w:ascii="Times New Roman" w:hAnsi="Times New Roman" w:cs="Times New Roman"/>
          <w:sz w:val="30"/>
          <w:szCs w:val="30"/>
          <w:lang w:eastAsia="ru-RU"/>
        </w:rPr>
        <w:t>Салынская</w:t>
      </w:r>
      <w:r w:rsidRPr="00930791">
        <w:rPr>
          <w:rFonts w:ascii="Times New Roman" w:hAnsi="Times New Roman" w:cs="Times New Roman"/>
          <w:sz w:val="30"/>
          <w:szCs w:val="30"/>
          <w:lang w:val="be-BY" w:eastAsia="ru-RU"/>
        </w:rPr>
        <w:t>, С.</w:t>
      </w:r>
      <w:r w:rsidRPr="00930791">
        <w:rPr>
          <w:rFonts w:ascii="Times New Roman" w:hAnsi="Times New Roman" w:cs="Times New Roman"/>
          <w:sz w:val="30"/>
          <w:szCs w:val="30"/>
          <w:lang w:eastAsia="ru-RU"/>
        </w:rPr>
        <w:t>И.</w:t>
      </w:r>
      <w:r w:rsidR="004B0BF4" w:rsidRPr="00930791">
        <w:rPr>
          <w:rFonts w:ascii="Times New Roman" w:hAnsi="Times New Roman" w:cs="Times New Roman"/>
          <w:sz w:val="30"/>
          <w:szCs w:val="30"/>
          <w:lang w:eastAsia="ru-RU"/>
        </w:rPr>
        <w:t xml:space="preserve"> </w:t>
      </w: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5-го кл. </w:t>
      </w:r>
      <w:r w:rsidRPr="00930791">
        <w:rPr>
          <w:rFonts w:ascii="Times New Roman" w:hAnsi="Times New Roman" w:cs="Times New Roman"/>
          <w:sz w:val="30"/>
          <w:szCs w:val="30"/>
          <w:lang w:eastAsia="ru-RU"/>
        </w:rPr>
        <w:t xml:space="preserve">гимназий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С.И. </w:t>
      </w:r>
      <w:r w:rsidRPr="00930791">
        <w:rPr>
          <w:rFonts w:ascii="Times New Roman" w:hAnsi="Times New Roman" w:cs="Times New Roman"/>
          <w:sz w:val="30"/>
          <w:szCs w:val="30"/>
          <w:lang w:eastAsia="ru-RU"/>
        </w:rPr>
        <w:t>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2016. </w:t>
      </w:r>
    </w:p>
    <w:p w14:paraId="0AB1F938"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Зуевская, Е.В. 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5-го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Е.В.</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eastAsia="ru-RU"/>
        </w:rPr>
        <w:t xml:space="preserve">Зуевская, </w:t>
      </w:r>
      <w:r w:rsidRPr="00930791">
        <w:rPr>
          <w:rFonts w:ascii="Times New Roman" w:hAnsi="Times New Roman" w:cs="Times New Roman"/>
          <w:sz w:val="30"/>
          <w:szCs w:val="30"/>
          <w:lang w:val="be-BY" w:eastAsia="ru-RU"/>
        </w:rPr>
        <w:t xml:space="preserve">С.И. </w:t>
      </w:r>
      <w:r w:rsidRPr="00930791">
        <w:rPr>
          <w:rFonts w:ascii="Times New Roman" w:hAnsi="Times New Roman" w:cs="Times New Roman"/>
          <w:sz w:val="30"/>
          <w:szCs w:val="30"/>
          <w:lang w:eastAsia="ru-RU"/>
        </w:rPr>
        <w:t xml:space="preserve">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2020. </w:t>
      </w:r>
    </w:p>
    <w:p w14:paraId="68B29D84"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Зуевская, Е.В. 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5-го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w:t>
      </w:r>
      <w:r w:rsidRPr="00930791">
        <w:rPr>
          <w:rFonts w:ascii="Times New Roman" w:hAnsi="Times New Roman" w:cs="Times New Roman"/>
          <w:sz w:val="30"/>
          <w:szCs w:val="30"/>
          <w:lang w:val="be-BY" w:eastAsia="ru-RU"/>
        </w:rPr>
        <w:lastRenderedPageBreak/>
        <w:t>Е.В.</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eastAsia="ru-RU"/>
        </w:rPr>
        <w:t xml:space="preserve">Зуевская, </w:t>
      </w:r>
      <w:r w:rsidRPr="00930791">
        <w:rPr>
          <w:rFonts w:ascii="Times New Roman" w:hAnsi="Times New Roman" w:cs="Times New Roman"/>
          <w:sz w:val="30"/>
          <w:szCs w:val="30"/>
          <w:lang w:val="be-BY" w:eastAsia="ru-RU"/>
        </w:rPr>
        <w:t xml:space="preserve">С.И. </w:t>
      </w:r>
      <w:r w:rsidRPr="00930791">
        <w:rPr>
          <w:rFonts w:ascii="Times New Roman" w:hAnsi="Times New Roman" w:cs="Times New Roman"/>
          <w:sz w:val="30"/>
          <w:szCs w:val="30"/>
          <w:lang w:eastAsia="ru-RU"/>
        </w:rPr>
        <w:t xml:space="preserve">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2020. </w:t>
      </w:r>
    </w:p>
    <w:p w14:paraId="2751CD24"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val="be-BY" w:eastAsia="ru-RU"/>
        </w:rPr>
        <w:t xml:space="preserve">Будзько, А.П. Нямецкая мова : вучэб. дапам. для 6-га кл. устаноў агул. сярэд. адукацыі  з беларус. мовай навучання : з электронным дадаткам / А.П. Будзько, І.Ю. Урбановіч. – Мінск : Вышэйшая школа, 2015. </w:t>
      </w:r>
    </w:p>
    <w:p w14:paraId="08379827"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val="be-BY" w:eastAsia="ru-RU"/>
        </w:rPr>
        <w:t xml:space="preserve">Будзько, А.П. Нямецкая мова : вучэб. дапам. для 6-га кл. устаноў агул. сярэд. адукацыі  з беларус. мовай навучання : з электронным дадаткам / А.П. Будзько, І.Ю. Урбановіч. – Мінск : Вышэйшая школа, 2020. </w:t>
      </w:r>
    </w:p>
    <w:p w14:paraId="57D4BAE0"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hAnsi="Times New Roman" w:cs="Times New Roman"/>
          <w:sz w:val="30"/>
          <w:szCs w:val="30"/>
          <w:u w:val="single"/>
          <w:lang w:val="be-BY" w:eastAsia="ru-RU"/>
        </w:rPr>
      </w:pPr>
      <w:r w:rsidRPr="00930791">
        <w:rPr>
          <w:rFonts w:ascii="Times New Roman" w:hAnsi="Times New Roman" w:cs="Times New Roman"/>
          <w:sz w:val="30"/>
          <w:szCs w:val="30"/>
          <w:lang w:eastAsia="ru-RU"/>
        </w:rPr>
        <w:t>Салынская</w:t>
      </w:r>
      <w:r w:rsidRPr="00930791">
        <w:rPr>
          <w:rFonts w:ascii="Times New Roman" w:hAnsi="Times New Roman" w:cs="Times New Roman"/>
          <w:sz w:val="30"/>
          <w:szCs w:val="30"/>
          <w:lang w:val="be-BY" w:eastAsia="ru-RU"/>
        </w:rPr>
        <w:t>, С.</w:t>
      </w:r>
      <w:proofErr w:type="spellStart"/>
      <w:r w:rsidRPr="00930791">
        <w:rPr>
          <w:rFonts w:ascii="Times New Roman" w:hAnsi="Times New Roman" w:cs="Times New Roman"/>
          <w:sz w:val="30"/>
          <w:szCs w:val="30"/>
          <w:lang w:eastAsia="ru-RU"/>
        </w:rPr>
        <w:t>И.Немецкий</w:t>
      </w:r>
      <w:proofErr w:type="spellEnd"/>
      <w:r w:rsidRPr="00930791">
        <w:rPr>
          <w:rFonts w:ascii="Times New Roman" w:hAnsi="Times New Roman" w:cs="Times New Roman"/>
          <w:sz w:val="30"/>
          <w:szCs w:val="30"/>
          <w:lang w:eastAsia="ru-RU"/>
        </w:rPr>
        <w:t xml:space="preserve">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6-го кл. </w:t>
      </w:r>
      <w:r w:rsidRPr="00930791">
        <w:rPr>
          <w:rFonts w:ascii="Times New Roman" w:hAnsi="Times New Roman" w:cs="Times New Roman"/>
          <w:sz w:val="30"/>
          <w:szCs w:val="30"/>
          <w:lang w:eastAsia="ru-RU"/>
        </w:rPr>
        <w:t xml:space="preserve">гимназий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С.И. </w:t>
      </w:r>
      <w:r w:rsidRPr="00930791">
        <w:rPr>
          <w:rFonts w:ascii="Times New Roman" w:hAnsi="Times New Roman" w:cs="Times New Roman"/>
          <w:sz w:val="30"/>
          <w:szCs w:val="30"/>
          <w:lang w:eastAsia="ru-RU"/>
        </w:rPr>
        <w:t>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2017. </w:t>
      </w:r>
    </w:p>
    <w:p w14:paraId="171211BF"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hAnsi="Times New Roman" w:cs="Times New Roman"/>
          <w:sz w:val="30"/>
          <w:szCs w:val="30"/>
          <w:u w:val="single"/>
          <w:lang w:val="be-BY" w:eastAsia="ru-RU"/>
        </w:rPr>
      </w:pPr>
      <w:r w:rsidRPr="00930791">
        <w:rPr>
          <w:rFonts w:ascii="Times New Roman" w:hAnsi="Times New Roman" w:cs="Times New Roman"/>
          <w:sz w:val="30"/>
          <w:szCs w:val="30"/>
          <w:lang w:eastAsia="ru-RU"/>
        </w:rPr>
        <w:t>Салынская</w:t>
      </w:r>
      <w:r w:rsidRPr="00930791">
        <w:rPr>
          <w:rFonts w:ascii="Times New Roman" w:hAnsi="Times New Roman" w:cs="Times New Roman"/>
          <w:sz w:val="30"/>
          <w:szCs w:val="30"/>
          <w:lang w:val="be-BY" w:eastAsia="ru-RU"/>
        </w:rPr>
        <w:t>, С.</w:t>
      </w:r>
      <w:proofErr w:type="spellStart"/>
      <w:r w:rsidRPr="00930791">
        <w:rPr>
          <w:rFonts w:ascii="Times New Roman" w:hAnsi="Times New Roman" w:cs="Times New Roman"/>
          <w:sz w:val="30"/>
          <w:szCs w:val="30"/>
          <w:lang w:eastAsia="ru-RU"/>
        </w:rPr>
        <w:t>И.Немецкий</w:t>
      </w:r>
      <w:proofErr w:type="spellEnd"/>
      <w:r w:rsidRPr="00930791">
        <w:rPr>
          <w:rFonts w:ascii="Times New Roman" w:hAnsi="Times New Roman" w:cs="Times New Roman"/>
          <w:sz w:val="30"/>
          <w:szCs w:val="30"/>
          <w:lang w:eastAsia="ru-RU"/>
        </w:rPr>
        <w:t xml:space="preserve">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6-го кл. </w:t>
      </w:r>
      <w:r w:rsidRPr="00930791">
        <w:rPr>
          <w:rFonts w:ascii="Times New Roman" w:hAnsi="Times New Roman" w:cs="Times New Roman"/>
          <w:sz w:val="30"/>
          <w:szCs w:val="30"/>
          <w:lang w:eastAsia="ru-RU"/>
        </w:rPr>
        <w:t xml:space="preserve">гимназий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С.И. </w:t>
      </w:r>
      <w:r w:rsidRPr="00930791">
        <w:rPr>
          <w:rFonts w:ascii="Times New Roman" w:hAnsi="Times New Roman" w:cs="Times New Roman"/>
          <w:sz w:val="30"/>
          <w:szCs w:val="30"/>
          <w:lang w:eastAsia="ru-RU"/>
        </w:rPr>
        <w:t>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2017. </w:t>
      </w:r>
    </w:p>
    <w:p w14:paraId="2B3F9538"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Зуевская, Е.В. 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6-го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Е.В.</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eastAsia="ru-RU"/>
        </w:rPr>
        <w:t xml:space="preserve">Зуевская, </w:t>
      </w:r>
      <w:r w:rsidRPr="00930791">
        <w:rPr>
          <w:rFonts w:ascii="Times New Roman" w:hAnsi="Times New Roman" w:cs="Times New Roman"/>
          <w:sz w:val="30"/>
          <w:szCs w:val="30"/>
          <w:lang w:val="be-BY" w:eastAsia="ru-RU"/>
        </w:rPr>
        <w:t xml:space="preserve">С.И. </w:t>
      </w:r>
      <w:r w:rsidRPr="00930791">
        <w:rPr>
          <w:rFonts w:ascii="Times New Roman" w:hAnsi="Times New Roman" w:cs="Times New Roman"/>
          <w:sz w:val="30"/>
          <w:szCs w:val="30"/>
          <w:lang w:eastAsia="ru-RU"/>
        </w:rPr>
        <w:t xml:space="preserve">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2022. </w:t>
      </w:r>
    </w:p>
    <w:p w14:paraId="414C4E19" w14:textId="77777777" w:rsidR="00390314" w:rsidRPr="00930791" w:rsidRDefault="00390314" w:rsidP="002266E1">
      <w:pPr>
        <w:numPr>
          <w:ilvl w:val="0"/>
          <w:numId w:val="15"/>
        </w:numPr>
        <w:tabs>
          <w:tab w:val="left" w:pos="0"/>
          <w:tab w:val="left" w:pos="284"/>
          <w:tab w:val="left" w:pos="426"/>
          <w:tab w:val="left" w:pos="1134"/>
          <w:tab w:val="left" w:pos="1418"/>
          <w:tab w:val="left" w:pos="1701"/>
          <w:tab w:val="center" w:pos="4677"/>
          <w:tab w:val="right" w:pos="9355"/>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Зуевская, Е.В. 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6-го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Е.В.</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eastAsia="ru-RU"/>
        </w:rPr>
        <w:t xml:space="preserve">Зуевская, </w:t>
      </w:r>
      <w:r w:rsidRPr="00930791">
        <w:rPr>
          <w:rFonts w:ascii="Times New Roman" w:hAnsi="Times New Roman" w:cs="Times New Roman"/>
          <w:sz w:val="30"/>
          <w:szCs w:val="30"/>
          <w:lang w:val="be-BY" w:eastAsia="ru-RU"/>
        </w:rPr>
        <w:t xml:space="preserve">С.И. </w:t>
      </w:r>
      <w:r w:rsidRPr="00930791">
        <w:rPr>
          <w:rFonts w:ascii="Times New Roman" w:hAnsi="Times New Roman" w:cs="Times New Roman"/>
          <w:sz w:val="30"/>
          <w:szCs w:val="30"/>
          <w:lang w:eastAsia="ru-RU"/>
        </w:rPr>
        <w:t xml:space="preserve">Салынская, О.В. </w:t>
      </w:r>
      <w:proofErr w:type="spellStart"/>
      <w:r w:rsidRPr="00930791">
        <w:rPr>
          <w:rFonts w:ascii="Times New Roman" w:hAnsi="Times New Roman" w:cs="Times New Roman"/>
          <w:sz w:val="30"/>
          <w:szCs w:val="30"/>
          <w:lang w:eastAsia="ru-RU"/>
        </w:rPr>
        <w:t>Негурэ</w:t>
      </w:r>
      <w:proofErr w:type="spellEnd"/>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2022. </w:t>
      </w:r>
    </w:p>
    <w:p w14:paraId="275CFD3C"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7-га кл. устаноў агул. сярэд. адукацыі  з беларус. мовай навучання : з электронным дадаткам / А.П. Будзько, І.Ю. Урбановіч. – Мінск : Вышэйшая школа, 2016. </w:t>
      </w:r>
    </w:p>
    <w:p w14:paraId="356BACB5"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падручнік для 7-га кл. устаноў агул. сярэд. адукацыі  з беларус. мовай навучання : з электронным дадаткам / А.П. Будзько, І.Ю. Урбановіч. – Мінск : Вышэйшая школа, 2021. </w:t>
      </w:r>
    </w:p>
    <w:p w14:paraId="7ECD6149" w14:textId="77777777"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7-го кл. гимназий 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 Н.Е. 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2015. </w:t>
      </w:r>
    </w:p>
    <w:p w14:paraId="281A1CF1" w14:textId="0C9E1528" w:rsidR="00390314"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7-го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2019. </w:t>
      </w:r>
    </w:p>
    <w:p w14:paraId="279E5E79" w14:textId="2789DF91" w:rsidR="00EC0EDE" w:rsidRPr="00930791" w:rsidRDefault="00EC0EDE" w:rsidP="002266E1">
      <w:pPr>
        <w:pStyle w:val="a5"/>
        <w:numPr>
          <w:ilvl w:val="0"/>
          <w:numId w:val="15"/>
        </w:numPr>
        <w:tabs>
          <w:tab w:val="left" w:pos="709"/>
        </w:tabs>
        <w:autoSpaceDE w:val="0"/>
        <w:autoSpaceDN w:val="0"/>
        <w:adjustRightInd w:val="0"/>
        <w:ind w:left="0" w:firstLine="709"/>
        <w:jc w:val="both"/>
        <w:rPr>
          <w:sz w:val="30"/>
          <w:szCs w:val="30"/>
        </w:rPr>
      </w:pPr>
      <w:r w:rsidRPr="00930791">
        <w:rPr>
          <w:sz w:val="30"/>
          <w:szCs w:val="30"/>
        </w:rPr>
        <w:t xml:space="preserve">Немецкий язык / </w:t>
      </w:r>
      <w:proofErr w:type="spellStart"/>
      <w:r w:rsidRPr="00930791">
        <w:rPr>
          <w:sz w:val="30"/>
          <w:szCs w:val="30"/>
        </w:rPr>
        <w:t>Нямецкая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7-го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w:t>
      </w:r>
      <w:r w:rsidRPr="00930791">
        <w:rPr>
          <w:sz w:val="30"/>
          <w:szCs w:val="30"/>
        </w:rPr>
        <w:lastRenderedPageBreak/>
        <w:t xml:space="preserve">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воспитания</w:t>
      </w:r>
      <w:r w:rsidRPr="00930791">
        <w:rPr>
          <w:sz w:val="30"/>
          <w:szCs w:val="30"/>
          <w:lang w:val="be-BY"/>
        </w:rPr>
        <w:t xml:space="preserve"> (повышенный уровень)</w:t>
      </w:r>
      <w:r w:rsidR="00306133" w:rsidRPr="00930791">
        <w:rPr>
          <w:sz w:val="30"/>
          <w:szCs w:val="30"/>
          <w:lang w:val="be-BY"/>
        </w:rPr>
        <w:t>.</w:t>
      </w:r>
      <w:r w:rsidRPr="00930791">
        <w:rPr>
          <w:sz w:val="30"/>
          <w:szCs w:val="30"/>
        </w:rPr>
        <w:t xml:space="preserve"> В 2 ч. Ч. 1 / Н.Е. Лаптева [и др.]. – </w:t>
      </w:r>
      <w:proofErr w:type="gramStart"/>
      <w:r w:rsidRPr="00930791">
        <w:rPr>
          <w:sz w:val="30"/>
          <w:szCs w:val="30"/>
        </w:rPr>
        <w:t>Минск :</w:t>
      </w:r>
      <w:proofErr w:type="gramEnd"/>
      <w:r w:rsidRPr="00930791">
        <w:rPr>
          <w:sz w:val="30"/>
          <w:szCs w:val="30"/>
        </w:rPr>
        <w:t xml:space="preserve"> Издательский центр БГУ, 2025. </w:t>
      </w:r>
    </w:p>
    <w:p w14:paraId="6267E845" w14:textId="77777777" w:rsidR="00847830" w:rsidRPr="00930791" w:rsidRDefault="00390314"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w:t>
      </w:r>
      <w:proofErr w:type="gramStart"/>
      <w:r w:rsidRPr="00930791">
        <w:rPr>
          <w:rFonts w:ascii="Times New Roman" w:hAnsi="Times New Roman" w:cs="Times New Roman"/>
          <w:sz w:val="30"/>
          <w:szCs w:val="30"/>
          <w:lang w:eastAsia="ru-RU"/>
        </w:rPr>
        <w:t>мова :</w:t>
      </w:r>
      <w:proofErr w:type="gramEnd"/>
      <w:r w:rsidRPr="00930791">
        <w:rPr>
          <w:rFonts w:ascii="Times New Roman" w:hAnsi="Times New Roman" w:cs="Times New Roman"/>
          <w:sz w:val="30"/>
          <w:szCs w:val="30"/>
          <w:lang w:val="be-BY" w:eastAsia="ru-RU"/>
        </w:rPr>
        <w:t xml:space="preserve"> учеб. пособие для 7-го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Н.Е.</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2019. </w:t>
      </w:r>
    </w:p>
    <w:p w14:paraId="486059AA" w14:textId="1C6167CF" w:rsidR="00EC0EDE" w:rsidRPr="00930791" w:rsidRDefault="00EC0EDE" w:rsidP="002266E1">
      <w:pPr>
        <w:numPr>
          <w:ilvl w:val="0"/>
          <w:numId w:val="15"/>
        </w:numPr>
        <w:tabs>
          <w:tab w:val="left" w:pos="0"/>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rPr>
        <w:t xml:space="preserve">Немецкий язык / </w:t>
      </w:r>
      <w:proofErr w:type="spellStart"/>
      <w:r w:rsidRPr="00930791">
        <w:rPr>
          <w:rFonts w:ascii="Times New Roman" w:hAnsi="Times New Roman" w:cs="Times New Roman"/>
          <w:sz w:val="30"/>
          <w:szCs w:val="30"/>
        </w:rPr>
        <w:t>Нямецкая</w:t>
      </w:r>
      <w:proofErr w:type="spellEnd"/>
      <w:r w:rsidRPr="00930791">
        <w:rPr>
          <w:rFonts w:ascii="Times New Roman" w:hAnsi="Times New Roman" w:cs="Times New Roman"/>
          <w:sz w:val="30"/>
          <w:szCs w:val="30"/>
        </w:rPr>
        <w:t xml:space="preserve"> </w:t>
      </w:r>
      <w:proofErr w:type="gramStart"/>
      <w:r w:rsidRPr="00930791">
        <w:rPr>
          <w:rFonts w:ascii="Times New Roman" w:hAnsi="Times New Roman" w:cs="Times New Roman"/>
          <w:sz w:val="30"/>
          <w:szCs w:val="30"/>
        </w:rPr>
        <w:t>мова :</w:t>
      </w:r>
      <w:proofErr w:type="gramEnd"/>
      <w:r w:rsidRPr="00930791">
        <w:rPr>
          <w:rFonts w:ascii="Times New Roman" w:hAnsi="Times New Roman" w:cs="Times New Roman"/>
          <w:sz w:val="30"/>
          <w:szCs w:val="30"/>
        </w:rPr>
        <w:t xml:space="preserve"> учеб. пособие для 7-го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xml:space="preserve">. </w:t>
      </w:r>
      <w:proofErr w:type="spellStart"/>
      <w:r w:rsidRPr="00930791">
        <w:rPr>
          <w:rFonts w:ascii="Times New Roman" w:hAnsi="Times New Roman" w:cs="Times New Roman"/>
          <w:sz w:val="30"/>
          <w:szCs w:val="30"/>
        </w:rPr>
        <w:t>учрежд</w:t>
      </w:r>
      <w:proofErr w:type="spellEnd"/>
      <w:r w:rsidRPr="00930791">
        <w:rPr>
          <w:rFonts w:ascii="Times New Roman" w:hAnsi="Times New Roman" w:cs="Times New Roman"/>
          <w:sz w:val="30"/>
          <w:szCs w:val="30"/>
        </w:rPr>
        <w:t xml:space="preserve">. образования, реализующих </w:t>
      </w:r>
      <w:proofErr w:type="spellStart"/>
      <w:r w:rsidRPr="00930791">
        <w:rPr>
          <w:rFonts w:ascii="Times New Roman" w:hAnsi="Times New Roman" w:cs="Times New Roman"/>
          <w:sz w:val="30"/>
          <w:szCs w:val="30"/>
        </w:rPr>
        <w:t>образоват</w:t>
      </w:r>
      <w:proofErr w:type="spellEnd"/>
      <w:r w:rsidRPr="00930791">
        <w:rPr>
          <w:rFonts w:ascii="Times New Roman" w:hAnsi="Times New Roman" w:cs="Times New Roman"/>
          <w:sz w:val="30"/>
          <w:szCs w:val="30"/>
        </w:rPr>
        <w:t xml:space="preserve">. программы общ. сред. образования, с </w:t>
      </w:r>
      <w:r w:rsidRPr="00930791">
        <w:rPr>
          <w:rFonts w:ascii="Times New Roman" w:hAnsi="Times New Roman" w:cs="Times New Roman"/>
          <w:sz w:val="30"/>
          <w:szCs w:val="30"/>
        </w:rPr>
        <w:tab/>
        <w:t>белорус</w:t>
      </w:r>
      <w:proofErr w:type="gramStart"/>
      <w:r w:rsidRPr="00930791">
        <w:rPr>
          <w:rFonts w:ascii="Times New Roman" w:hAnsi="Times New Roman" w:cs="Times New Roman"/>
          <w:sz w:val="30"/>
          <w:szCs w:val="30"/>
        </w:rPr>
        <w:t>.</w:t>
      </w:r>
      <w:proofErr w:type="gramEnd"/>
      <w:r w:rsidRPr="00930791">
        <w:rPr>
          <w:rFonts w:ascii="Times New Roman" w:hAnsi="Times New Roman" w:cs="Times New Roman"/>
          <w:sz w:val="30"/>
          <w:szCs w:val="30"/>
        </w:rPr>
        <w:t xml:space="preserve"> и рус. яз. обучения и воспитания</w:t>
      </w:r>
      <w:r w:rsidRPr="00930791">
        <w:rPr>
          <w:rFonts w:ascii="Times New Roman" w:hAnsi="Times New Roman" w:cs="Times New Roman"/>
          <w:sz w:val="30"/>
          <w:szCs w:val="30"/>
          <w:lang w:val="be-BY"/>
        </w:rPr>
        <w:t xml:space="preserve"> (повышенный уровень)</w:t>
      </w:r>
      <w:r w:rsidR="002E62FF"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В 2 ч. Ч. </w:t>
      </w:r>
      <w:r w:rsidR="00847830" w:rsidRPr="00930791">
        <w:rPr>
          <w:rFonts w:ascii="Times New Roman" w:hAnsi="Times New Roman" w:cs="Times New Roman"/>
          <w:sz w:val="30"/>
          <w:szCs w:val="30"/>
        </w:rPr>
        <w:t>2</w:t>
      </w:r>
      <w:r w:rsidRPr="00930791">
        <w:rPr>
          <w:rFonts w:ascii="Times New Roman" w:hAnsi="Times New Roman" w:cs="Times New Roman"/>
          <w:sz w:val="30"/>
          <w:szCs w:val="30"/>
        </w:rPr>
        <w:t xml:space="preserve"> / Н.Е. Лаптева [и др.]. – </w:t>
      </w:r>
      <w:proofErr w:type="gramStart"/>
      <w:r w:rsidRPr="00930791">
        <w:rPr>
          <w:rFonts w:ascii="Times New Roman" w:hAnsi="Times New Roman" w:cs="Times New Roman"/>
          <w:sz w:val="30"/>
          <w:szCs w:val="30"/>
        </w:rPr>
        <w:t>Минск :</w:t>
      </w:r>
      <w:proofErr w:type="gramEnd"/>
      <w:r w:rsidRPr="00930791">
        <w:rPr>
          <w:rFonts w:ascii="Times New Roman" w:hAnsi="Times New Roman" w:cs="Times New Roman"/>
          <w:sz w:val="30"/>
          <w:szCs w:val="30"/>
        </w:rPr>
        <w:t xml:space="preserve"> Издательский центр БГУ, 2025. </w:t>
      </w:r>
    </w:p>
    <w:p w14:paraId="6291407D" w14:textId="33F5FDB3"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Будзько, А.П. Нямецкая мова : </w:t>
      </w:r>
      <w:bookmarkStart w:id="10" w:name="_Hlk209096632"/>
      <w:r w:rsidRPr="00930791">
        <w:rPr>
          <w:rFonts w:ascii="Times New Roman" w:hAnsi="Times New Roman" w:cs="Times New Roman"/>
          <w:sz w:val="30"/>
          <w:szCs w:val="30"/>
          <w:lang w:val="be-BY" w:eastAsia="ru-RU"/>
        </w:rPr>
        <w:t xml:space="preserve">вучэб. дапам. </w:t>
      </w:r>
      <w:bookmarkEnd w:id="10"/>
      <w:r w:rsidRPr="00930791">
        <w:rPr>
          <w:rFonts w:ascii="Times New Roman" w:hAnsi="Times New Roman" w:cs="Times New Roman"/>
          <w:sz w:val="30"/>
          <w:szCs w:val="30"/>
          <w:lang w:val="be-BY" w:eastAsia="ru-RU"/>
        </w:rPr>
        <w:t xml:space="preserve">для 8-га кл. устаноў агул. сярэд. адукацыі з беларус. мовай навучання : з электронным дадаткам / А.П. Будзько, І.Ю. Урбановіч. – Мінск : Вышэйшая школа, 2018. </w:t>
      </w:r>
    </w:p>
    <w:p w14:paraId="7F129D35" w14:textId="78CBAF3C" w:rsidR="00A53EE3" w:rsidRPr="00930791" w:rsidRDefault="00A53EE3" w:rsidP="002266E1">
      <w:pPr>
        <w:pStyle w:val="a5"/>
        <w:numPr>
          <w:ilvl w:val="0"/>
          <w:numId w:val="15"/>
        </w:numPr>
        <w:tabs>
          <w:tab w:val="left" w:pos="567"/>
          <w:tab w:val="left" w:pos="851"/>
          <w:tab w:val="left" w:pos="993"/>
        </w:tabs>
        <w:ind w:left="0" w:right="-1" w:firstLine="709"/>
        <w:jc w:val="both"/>
        <w:rPr>
          <w:sz w:val="30"/>
          <w:szCs w:val="30"/>
          <w:lang w:val="be-BY"/>
        </w:rPr>
      </w:pPr>
      <w:r w:rsidRPr="00930791">
        <w:rPr>
          <w:sz w:val="30"/>
          <w:szCs w:val="30"/>
          <w:lang w:val="be-BY"/>
        </w:rPr>
        <w:t>Будзько, А.П. Нямецкая мова : вучэб. дапам. падручнік для 8-га кл. устаноў адукацыі, якія рэалізуюць адукац. праграмы агул. сярэд. адукацыі, з беларус. мовай навучання і выхавання</w:t>
      </w:r>
      <w:r w:rsidR="007B65EE" w:rsidRPr="00930791">
        <w:rPr>
          <w:sz w:val="30"/>
          <w:szCs w:val="30"/>
          <w:lang w:val="be-BY"/>
        </w:rPr>
        <w:t>:</w:t>
      </w:r>
      <w:r w:rsidRPr="00930791">
        <w:rPr>
          <w:sz w:val="30"/>
          <w:szCs w:val="30"/>
          <w:lang w:val="be-BY"/>
        </w:rPr>
        <w:t xml:space="preserve"> з электронным дадаткам. / А.П. Будзько. – Мінск : </w:t>
      </w:r>
      <w:r w:rsidR="00CE42B6" w:rsidRPr="00930791">
        <w:rPr>
          <w:sz w:val="30"/>
          <w:szCs w:val="30"/>
          <w:lang w:val="be-BY"/>
        </w:rPr>
        <w:t xml:space="preserve">Адукацыя і выхаванне, </w:t>
      </w:r>
      <w:r w:rsidRPr="00930791">
        <w:rPr>
          <w:sz w:val="30"/>
          <w:szCs w:val="30"/>
          <w:lang w:val="be-BY"/>
        </w:rPr>
        <w:t>202</w:t>
      </w:r>
      <w:r w:rsidR="00CE42B6" w:rsidRPr="00930791">
        <w:rPr>
          <w:sz w:val="30"/>
          <w:szCs w:val="30"/>
          <w:lang w:val="be-BY"/>
        </w:rPr>
        <w:t>5</w:t>
      </w:r>
      <w:r w:rsidRPr="00930791">
        <w:rPr>
          <w:sz w:val="30"/>
          <w:szCs w:val="30"/>
          <w:lang w:val="be-BY"/>
        </w:rPr>
        <w:t xml:space="preserve">; </w:t>
      </w:r>
    </w:p>
    <w:p w14:paraId="7963E4AE"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8-го кл. гимназий 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 с электронным приложением. В 2 ч. Ч. 1 / Н.Е. 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2017. </w:t>
      </w:r>
    </w:p>
    <w:p w14:paraId="0848EF49"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8-го кл. гимназий 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 с электронным приложением. В 2 ч. Ч. 2 / Н.Е. 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2017. </w:t>
      </w:r>
    </w:p>
    <w:p w14:paraId="71107199"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8-го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 с электронным приложением. В 2 ч. Ч. 1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w:t>
      </w:r>
      <w:r w:rsidRPr="00930791">
        <w:rPr>
          <w:rFonts w:ascii="Times New Roman" w:hAnsi="Times New Roman" w:cs="Times New Roman"/>
          <w:sz w:val="30"/>
          <w:szCs w:val="30"/>
          <w:lang w:val="be-BY" w:eastAsia="ru-RU"/>
        </w:rPr>
        <w:t xml:space="preserve">22. </w:t>
      </w:r>
    </w:p>
    <w:p w14:paraId="1EE2EF9F"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8-го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 с электронным приложением. В 2 ч. Ч. 2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Вышэйшая</w:t>
      </w:r>
      <w:proofErr w:type="spellEnd"/>
      <w:r w:rsidRPr="00930791">
        <w:rPr>
          <w:rFonts w:ascii="Times New Roman" w:hAnsi="Times New Roman" w:cs="Times New Roman"/>
          <w:sz w:val="30"/>
          <w:szCs w:val="30"/>
          <w:lang w:eastAsia="ru-RU"/>
        </w:rPr>
        <w:t xml:space="preserve"> школа, 20</w:t>
      </w:r>
      <w:r w:rsidRPr="00930791">
        <w:rPr>
          <w:rFonts w:ascii="Times New Roman" w:hAnsi="Times New Roman" w:cs="Times New Roman"/>
          <w:sz w:val="30"/>
          <w:szCs w:val="30"/>
          <w:lang w:val="be-BY" w:eastAsia="ru-RU"/>
        </w:rPr>
        <w:t xml:space="preserve">22. </w:t>
      </w:r>
    </w:p>
    <w:p w14:paraId="030F761D" w14:textId="09A0FC8B"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val="be-BY" w:eastAsia="ru-RU"/>
        </w:rPr>
      </w:pPr>
      <w:r w:rsidRPr="00930791">
        <w:rPr>
          <w:rFonts w:ascii="Times New Roman" w:hAnsi="Times New Roman" w:cs="Times New Roman"/>
          <w:sz w:val="30"/>
          <w:szCs w:val="30"/>
          <w:lang w:val="be-BY" w:eastAsia="ru-RU"/>
        </w:rPr>
        <w:t xml:space="preserve">Будзько, А.П. Нямецкая мова : вучэб. дапам. для 9-га кл. устаноў агул. сярэд. адукацыі з беларус. мовай навучання : з электронным дадаткам / А.П. Будзько, І.Ю. Урбановіч. – Мінск : Вышэйшая школа, 2018. </w:t>
      </w:r>
    </w:p>
    <w:p w14:paraId="000506A4" w14:textId="7BE0E125" w:rsidR="00A53EE3" w:rsidRPr="00930791" w:rsidRDefault="00A53EE3" w:rsidP="002266E1">
      <w:pPr>
        <w:pStyle w:val="a5"/>
        <w:numPr>
          <w:ilvl w:val="0"/>
          <w:numId w:val="15"/>
        </w:numPr>
        <w:tabs>
          <w:tab w:val="left" w:pos="567"/>
          <w:tab w:val="left" w:pos="851"/>
          <w:tab w:val="left" w:pos="993"/>
        </w:tabs>
        <w:ind w:left="0" w:right="-1" w:firstLine="709"/>
        <w:jc w:val="both"/>
        <w:rPr>
          <w:sz w:val="30"/>
          <w:szCs w:val="30"/>
          <w:lang w:val="be-BY"/>
        </w:rPr>
      </w:pPr>
      <w:r w:rsidRPr="00930791">
        <w:rPr>
          <w:sz w:val="30"/>
          <w:szCs w:val="30"/>
          <w:lang w:val="be-BY"/>
        </w:rPr>
        <w:t>Будзько, А.П. Нямецкая мова : падручнік для 9-га кл. устаноў адукацыі, якія рэалізуюць адукац. праграмы агул. сярэд. адукацыі, з беларус. мовай навучання і выхавання</w:t>
      </w:r>
      <w:r w:rsidR="007B65EE" w:rsidRPr="00930791">
        <w:rPr>
          <w:sz w:val="30"/>
          <w:szCs w:val="30"/>
          <w:lang w:val="be-BY"/>
        </w:rPr>
        <w:t>:</w:t>
      </w:r>
      <w:r w:rsidRPr="00930791">
        <w:rPr>
          <w:sz w:val="30"/>
          <w:szCs w:val="30"/>
          <w:lang w:val="be-BY"/>
        </w:rPr>
        <w:t xml:space="preserve"> з электронным дадаткам. / А.П.</w:t>
      </w:r>
      <w:r w:rsidR="00CE42B6" w:rsidRPr="00930791">
        <w:rPr>
          <w:sz w:val="30"/>
          <w:szCs w:val="30"/>
          <w:lang w:val="be-BY"/>
        </w:rPr>
        <w:t> </w:t>
      </w:r>
      <w:r w:rsidRPr="00930791">
        <w:rPr>
          <w:sz w:val="30"/>
          <w:szCs w:val="30"/>
          <w:lang w:val="be-BY"/>
        </w:rPr>
        <w:t>Будзько, У.У. Кур</w:t>
      </w:r>
      <w:r w:rsidR="00CE42B6" w:rsidRPr="00930791">
        <w:rPr>
          <w:sz w:val="30"/>
          <w:szCs w:val="30"/>
          <w:lang w:val="be-BY"/>
        </w:rPr>
        <w:t>’</w:t>
      </w:r>
      <w:r w:rsidRPr="00930791">
        <w:rPr>
          <w:sz w:val="30"/>
          <w:szCs w:val="30"/>
          <w:lang w:val="be-BY"/>
        </w:rPr>
        <w:t>ян</w:t>
      </w:r>
      <w:r w:rsidR="00CE42B6" w:rsidRPr="00930791">
        <w:rPr>
          <w:sz w:val="30"/>
          <w:szCs w:val="30"/>
          <w:lang w:val="be-BY"/>
        </w:rPr>
        <w:t>.</w:t>
      </w:r>
      <w:r w:rsidRPr="00930791">
        <w:rPr>
          <w:sz w:val="30"/>
          <w:szCs w:val="30"/>
          <w:lang w:val="be-BY"/>
        </w:rPr>
        <w:t xml:space="preserve"> – Мінск : </w:t>
      </w:r>
      <w:r w:rsidR="00CE42B6" w:rsidRPr="00930791">
        <w:rPr>
          <w:sz w:val="30"/>
          <w:szCs w:val="30"/>
          <w:lang w:val="be-BY"/>
        </w:rPr>
        <w:t>Адукацыя і выхаванне</w:t>
      </w:r>
      <w:r w:rsidRPr="00930791">
        <w:rPr>
          <w:sz w:val="30"/>
          <w:szCs w:val="30"/>
          <w:lang w:val="be-BY"/>
        </w:rPr>
        <w:t>, 202</w:t>
      </w:r>
      <w:r w:rsidR="00CE42B6" w:rsidRPr="00930791">
        <w:rPr>
          <w:sz w:val="30"/>
          <w:szCs w:val="30"/>
          <w:lang w:val="be-BY"/>
        </w:rPr>
        <w:t>5</w:t>
      </w:r>
      <w:r w:rsidRPr="00930791">
        <w:rPr>
          <w:sz w:val="30"/>
          <w:szCs w:val="30"/>
          <w:lang w:val="be-BY"/>
        </w:rPr>
        <w:t xml:space="preserve">; </w:t>
      </w:r>
    </w:p>
    <w:p w14:paraId="0332F7BA"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lastRenderedPageBreak/>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9-го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2019. </w:t>
      </w:r>
    </w:p>
    <w:p w14:paraId="55564F19"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9-го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2019. </w:t>
      </w:r>
    </w:p>
    <w:p w14:paraId="6B254937"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val="be-BY" w:eastAsia="ru-RU"/>
        </w:rPr>
        <w:t xml:space="preserve">Будзько, А.П. Нямецкая мова : вучэб. дапам. для 10-га кл. устаноў агул. сярэд. адукацыі з беларус. мовай навучання : з электронным дадаткам / А.П. Будзько, І.Ю. Урбановіч. – Мінск : Вышэйшая школа, 2018. </w:t>
      </w:r>
    </w:p>
    <w:p w14:paraId="1076C50F"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10-го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Н.Е.</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2019. </w:t>
      </w:r>
    </w:p>
    <w:p w14:paraId="37729084"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10-го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2019. </w:t>
      </w:r>
    </w:p>
    <w:p w14:paraId="411ED70B"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val="be-BY" w:eastAsia="ru-RU"/>
        </w:rPr>
        <w:t xml:space="preserve">Будзько, А.П. Нямецкая мова : вучэб. дапам. для 11-га кл. устаноў агул. сярэд. адукацыі з беларус. мовай навучання : з электронным дадаткам / А.П. Будзько, І.Ю. Урбановіч. – Мінск : Вышэйшая школа, 2019. </w:t>
      </w:r>
    </w:p>
    <w:p w14:paraId="572C9896"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eastAsia="Times New Roman" w:hAnsi="Times New Roman" w:cs="Times New Roman"/>
          <w:sz w:val="30"/>
          <w:szCs w:val="30"/>
          <w:u w:val="single"/>
          <w:lang w:eastAsia="ru-RU"/>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11-го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1  / Н.Е.</w:t>
      </w:r>
      <w:r w:rsidRPr="00930791">
        <w:rPr>
          <w:rFonts w:ascii="Times New Roman" w:hAnsi="Times New Roman" w:cs="Times New Roman"/>
          <w:sz w:val="30"/>
          <w:szCs w:val="30"/>
          <w:lang w:val="en-US" w:eastAsia="ru-RU"/>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2021. </w:t>
      </w:r>
    </w:p>
    <w:p w14:paraId="64E6994B" w14:textId="77777777" w:rsidR="00390314" w:rsidRPr="00930791" w:rsidRDefault="00390314" w:rsidP="002266E1">
      <w:pPr>
        <w:numPr>
          <w:ilvl w:val="0"/>
          <w:numId w:val="15"/>
        </w:numPr>
        <w:tabs>
          <w:tab w:val="left" w:pos="284"/>
          <w:tab w:val="left" w:pos="426"/>
          <w:tab w:val="left" w:pos="1134"/>
          <w:tab w:val="left" w:pos="1418"/>
          <w:tab w:val="left" w:pos="1701"/>
        </w:tabs>
        <w:spacing w:after="0" w:line="240" w:lineRule="auto"/>
        <w:ind w:left="0" w:firstLine="709"/>
        <w:jc w:val="both"/>
        <w:rPr>
          <w:rFonts w:ascii="Times New Roman" w:hAnsi="Times New Roman" w:cs="Times New Roman"/>
          <w:sz w:val="30"/>
          <w:szCs w:val="30"/>
        </w:rPr>
      </w:pPr>
      <w:r w:rsidRPr="00930791">
        <w:rPr>
          <w:rFonts w:ascii="Times New Roman" w:hAnsi="Times New Roman" w:cs="Times New Roman"/>
          <w:sz w:val="30"/>
          <w:szCs w:val="30"/>
          <w:lang w:eastAsia="ru-RU"/>
        </w:rPr>
        <w:t xml:space="preserve">Немецкий язык / </w:t>
      </w:r>
      <w:proofErr w:type="spellStart"/>
      <w:r w:rsidRPr="00930791">
        <w:rPr>
          <w:rFonts w:ascii="Times New Roman" w:hAnsi="Times New Roman" w:cs="Times New Roman"/>
          <w:sz w:val="30"/>
          <w:szCs w:val="30"/>
          <w:lang w:eastAsia="ru-RU"/>
        </w:rPr>
        <w:t>Нямецкая</w:t>
      </w:r>
      <w:proofErr w:type="spellEnd"/>
      <w:r w:rsidRPr="00930791">
        <w:rPr>
          <w:rFonts w:ascii="Times New Roman" w:hAnsi="Times New Roman" w:cs="Times New Roman"/>
          <w:sz w:val="30"/>
          <w:szCs w:val="30"/>
          <w:lang w:eastAsia="ru-RU"/>
        </w:rPr>
        <w:t xml:space="preserve"> мова:</w:t>
      </w:r>
      <w:r w:rsidRPr="00930791">
        <w:rPr>
          <w:rFonts w:ascii="Times New Roman" w:hAnsi="Times New Roman" w:cs="Times New Roman"/>
          <w:sz w:val="30"/>
          <w:szCs w:val="30"/>
          <w:lang w:val="be-BY" w:eastAsia="ru-RU"/>
        </w:rPr>
        <w:t xml:space="preserve"> учеб. пособие для 11-го кл. </w:t>
      </w:r>
      <w:r w:rsidRPr="00930791">
        <w:rPr>
          <w:rFonts w:ascii="Times New Roman" w:hAnsi="Times New Roman" w:cs="Times New Roman"/>
          <w:sz w:val="30"/>
          <w:szCs w:val="30"/>
          <w:lang w:eastAsia="ru-RU"/>
        </w:rPr>
        <w:t xml:space="preserve">учреждений общ. сред. образования </w:t>
      </w:r>
      <w:r w:rsidRPr="00930791">
        <w:rPr>
          <w:rFonts w:ascii="Times New Roman" w:hAnsi="Times New Roman" w:cs="Times New Roman"/>
          <w:sz w:val="30"/>
          <w:szCs w:val="30"/>
          <w:lang w:val="be-BY" w:eastAsia="ru-RU"/>
        </w:rPr>
        <w:t>с белорус</w:t>
      </w:r>
      <w:proofErr w:type="gramStart"/>
      <w:r w:rsidRPr="00930791">
        <w:rPr>
          <w:rFonts w:ascii="Times New Roman" w:hAnsi="Times New Roman" w:cs="Times New Roman"/>
          <w:sz w:val="30"/>
          <w:szCs w:val="30"/>
          <w:lang w:val="be-BY" w:eastAsia="ru-RU"/>
        </w:rPr>
        <w:t>.</w:t>
      </w:r>
      <w:proofErr w:type="gramEnd"/>
      <w:r w:rsidRPr="00930791">
        <w:rPr>
          <w:rFonts w:ascii="Times New Roman" w:hAnsi="Times New Roman" w:cs="Times New Roman"/>
          <w:sz w:val="30"/>
          <w:szCs w:val="30"/>
          <w:lang w:val="be-BY" w:eastAsia="ru-RU"/>
        </w:rPr>
        <w:t xml:space="preserve"> и рус. яз. обучения (повышенный уровень</w:t>
      </w:r>
      <w:proofErr w:type="gramStart"/>
      <w:r w:rsidRPr="00930791">
        <w:rPr>
          <w:rFonts w:ascii="Times New Roman" w:hAnsi="Times New Roman" w:cs="Times New Roman"/>
          <w:sz w:val="30"/>
          <w:szCs w:val="30"/>
          <w:lang w:val="be-BY" w:eastAsia="ru-RU"/>
        </w:rPr>
        <w:t>) :</w:t>
      </w:r>
      <w:proofErr w:type="gramEnd"/>
      <w:r w:rsidRPr="00930791">
        <w:rPr>
          <w:rFonts w:ascii="Times New Roman" w:hAnsi="Times New Roman" w:cs="Times New Roman"/>
          <w:sz w:val="30"/>
          <w:szCs w:val="30"/>
          <w:lang w:val="be-BY" w:eastAsia="ru-RU"/>
        </w:rPr>
        <w:t xml:space="preserve"> с электронным приложением. В 2 ч. Ч. 2 / Н.Е.</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eastAsia="ru-RU"/>
        </w:rPr>
        <w:t xml:space="preserve">Лаптева </w:t>
      </w:r>
      <w:r w:rsidRPr="00930791">
        <w:rPr>
          <w:rFonts w:ascii="Times New Roman" w:hAnsi="Times New Roman" w:cs="Times New Roman"/>
          <w:sz w:val="30"/>
          <w:szCs w:val="30"/>
          <w:lang w:eastAsia="ru-RU"/>
        </w:rPr>
        <w:t xml:space="preserve">[и др.]. – </w:t>
      </w:r>
      <w:proofErr w:type="gramStart"/>
      <w:r w:rsidRPr="00930791">
        <w:rPr>
          <w:rFonts w:ascii="Times New Roman" w:hAnsi="Times New Roman" w:cs="Times New Roman"/>
          <w:sz w:val="30"/>
          <w:szCs w:val="30"/>
          <w:lang w:eastAsia="ru-RU"/>
        </w:rPr>
        <w:t>Минск :</w:t>
      </w:r>
      <w:proofErr w:type="gramEnd"/>
      <w:r w:rsidRPr="00930791">
        <w:rPr>
          <w:rFonts w:ascii="Times New Roman" w:hAnsi="Times New Roman" w:cs="Times New Roman"/>
          <w:sz w:val="30"/>
          <w:szCs w:val="30"/>
          <w:lang w:eastAsia="ru-RU"/>
        </w:rPr>
        <w:t xml:space="preserve"> Издательский центр БГУ, 2021. </w:t>
      </w:r>
      <w:bookmarkEnd w:id="7"/>
    </w:p>
    <w:p w14:paraId="7D93B42D" w14:textId="77777777" w:rsidR="00390314" w:rsidRPr="00930791" w:rsidRDefault="00390314" w:rsidP="00390314"/>
    <w:p w14:paraId="2E1C4727" w14:textId="77777777" w:rsidR="005441B4" w:rsidRPr="00930791" w:rsidRDefault="005441B4" w:rsidP="005441B4">
      <w:pPr>
        <w:spacing w:after="0" w:line="240" w:lineRule="auto"/>
        <w:jc w:val="center"/>
        <w:rPr>
          <w:rFonts w:ascii="Times New Roman" w:hAnsi="Times New Roman" w:cs="Times New Roman"/>
          <w:sz w:val="30"/>
          <w:szCs w:val="30"/>
        </w:rPr>
      </w:pPr>
    </w:p>
    <w:p w14:paraId="0DE27FDC" w14:textId="77777777" w:rsidR="005441B4" w:rsidRPr="00930791" w:rsidRDefault="005441B4" w:rsidP="005441B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ФРАНЦУЗСКАЯ МОВА</w:t>
      </w:r>
    </w:p>
    <w:p w14:paraId="454FC27C" w14:textId="77777777" w:rsidR="005441B4" w:rsidRPr="00930791" w:rsidRDefault="005441B4" w:rsidP="005441B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МОЎНЫ МАТЭРЫЯЛ ДЛЯ ПРАДУКТЫЎНАГА ВАЛОДАННЯ</w:t>
      </w:r>
    </w:p>
    <w:p w14:paraId="1FE4E54B" w14:textId="77777777" w:rsidR="005441B4" w:rsidRPr="00930791" w:rsidRDefault="005441B4" w:rsidP="005441B4">
      <w:pPr>
        <w:spacing w:after="0" w:line="240" w:lineRule="auto"/>
        <w:jc w:val="center"/>
        <w:rPr>
          <w:rFonts w:ascii="Times New Roman" w:hAnsi="Times New Roman" w:cs="Times New Roman"/>
          <w:sz w:val="30"/>
          <w:szCs w:val="30"/>
        </w:rPr>
      </w:pPr>
      <w:proofErr w:type="spellStart"/>
      <w:r w:rsidRPr="00930791">
        <w:rPr>
          <w:rFonts w:ascii="Times New Roman" w:hAnsi="Times New Roman" w:cs="Times New Roman"/>
          <w:sz w:val="30"/>
          <w:szCs w:val="30"/>
        </w:rPr>
        <w:t>Лексіка</w:t>
      </w:r>
      <w:proofErr w:type="spellEnd"/>
    </w:p>
    <w:p w14:paraId="2B3D2459"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актыўнае валоданне 1910 лексічнымі адзінкамі, якія ўваходзяць у моўны мінімум вучэбнай праграмы для ўстаноў агульнай сярэдняй адукацыі.</w:t>
      </w:r>
    </w:p>
    <w:p w14:paraId="63A8235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Словаўтварэнне</w:t>
      </w:r>
    </w:p>
    <w:p w14:paraId="4461164D"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Суфіксы:</w:t>
      </w:r>
    </w:p>
    <w:p w14:paraId="5BA1634F"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rPr>
      </w:pPr>
      <w:bookmarkStart w:id="11" w:name="_Hlk115345272"/>
      <w:r w:rsidRPr="00930791">
        <w:rPr>
          <w:rFonts w:ascii="Times New Roman" w:hAnsi="Times New Roman" w:cs="Times New Roman"/>
          <w:sz w:val="30"/>
          <w:szCs w:val="30"/>
          <w:lang w:val="be-BY" w:eastAsia="ru-RU"/>
        </w:rPr>
        <w:t xml:space="preserve">назоўнікаў: </w:t>
      </w:r>
      <w:r w:rsidRPr="00930791">
        <w:rPr>
          <w:rFonts w:ascii="Times New Roman" w:hAnsi="Times New Roman" w:cs="Times New Roman"/>
          <w:i/>
          <w:sz w:val="30"/>
          <w:szCs w:val="30"/>
          <w:lang w:val="be-BY" w:eastAsia="ru-RU"/>
        </w:rPr>
        <w:t>-ais(e), -ois(e), -er</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w:t>
      </w:r>
      <w:r w:rsidRPr="00930791">
        <w:rPr>
          <w:rFonts w:ascii="Times New Roman" w:eastAsia="Times New Roman,Italic" w:hAnsi="Times New Roman" w:cs="Times New Roman"/>
          <w:i/>
          <w:iCs/>
          <w:sz w:val="30"/>
          <w:szCs w:val="30"/>
          <w:lang w:val="be-BY"/>
        </w:rPr>
        <w:t>è</w:t>
      </w:r>
      <w:r w:rsidRPr="00930791">
        <w:rPr>
          <w:rFonts w:ascii="Times New Roman" w:hAnsi="Times New Roman" w:cs="Times New Roman"/>
          <w:i/>
          <w:iCs/>
          <w:sz w:val="30"/>
          <w:szCs w:val="30"/>
          <w:lang w:val="be-BY"/>
        </w:rPr>
        <w:t>re), -ier (-</w:t>
      </w:r>
      <w:r w:rsidRPr="00930791">
        <w:rPr>
          <w:rFonts w:ascii="Times New Roman" w:eastAsia="Times New Roman,Italic" w:hAnsi="Times New Roman" w:cs="Times New Roman"/>
          <w:i/>
          <w:iCs/>
          <w:sz w:val="30"/>
          <w:szCs w:val="30"/>
          <w:lang w:val="be-BY"/>
        </w:rPr>
        <w:t>ière),</w:t>
      </w:r>
      <w:r w:rsidRPr="00930791">
        <w:rPr>
          <w:rFonts w:ascii="Times New Roman" w:hAnsi="Times New Roman" w:cs="Times New Roman"/>
          <w:i/>
          <w:iCs/>
          <w:sz w:val="30"/>
          <w:szCs w:val="30"/>
          <w:lang w:val="be-BY"/>
        </w:rPr>
        <w:t>-et (-ette), -ain(e),</w:t>
      </w:r>
    </w:p>
    <w:p w14:paraId="596BB7A6" w14:textId="77777777" w:rsidR="005441B4" w:rsidRPr="00930791" w:rsidRDefault="005441B4" w:rsidP="005441B4">
      <w:pPr>
        <w:spacing w:after="0" w:line="240" w:lineRule="auto"/>
        <w:jc w:val="both"/>
        <w:rPr>
          <w:rFonts w:ascii="Times New Roman" w:hAnsi="Times New Roman" w:cs="Times New Roman"/>
          <w:i/>
          <w:iCs/>
          <w:sz w:val="30"/>
          <w:szCs w:val="30"/>
          <w:lang w:val="be-BY"/>
        </w:rPr>
      </w:pPr>
      <w:r w:rsidRPr="00930791">
        <w:rPr>
          <w:rFonts w:ascii="Times New Roman" w:hAnsi="Times New Roman" w:cs="Times New Roman"/>
          <w:i/>
          <w:iCs/>
          <w:sz w:val="30"/>
          <w:szCs w:val="30"/>
          <w:lang w:val="be-BY"/>
        </w:rPr>
        <w:lastRenderedPageBreak/>
        <w:t>-ien(ne), -eur (-euse), -teur (-trice), -</w:t>
      </w:r>
      <w:r w:rsidRPr="00930791">
        <w:rPr>
          <w:rFonts w:ascii="Times New Roman" w:eastAsia="Times New Roman,Italic" w:hAnsi="Times New Roman" w:cs="Times New Roman"/>
          <w:i/>
          <w:iCs/>
          <w:sz w:val="30"/>
          <w:szCs w:val="30"/>
          <w:lang w:val="be-BY"/>
        </w:rPr>
        <w:t xml:space="preserve">té, </w:t>
      </w:r>
      <w:r w:rsidRPr="00930791">
        <w:rPr>
          <w:rFonts w:ascii="Times New Roman" w:hAnsi="Times New Roman" w:cs="Times New Roman"/>
          <w:i/>
          <w:iCs/>
          <w:sz w:val="30"/>
          <w:szCs w:val="30"/>
          <w:lang w:val="be-BY"/>
        </w:rPr>
        <w:t>-</w:t>
      </w:r>
      <w:r w:rsidRPr="00930791">
        <w:rPr>
          <w:rFonts w:ascii="Times New Roman" w:eastAsia="Times New Roman,Italic" w:hAnsi="Times New Roman" w:cs="Times New Roman"/>
          <w:i/>
          <w:iCs/>
          <w:sz w:val="30"/>
          <w:szCs w:val="30"/>
          <w:lang w:val="be-BY"/>
        </w:rPr>
        <w:t xml:space="preserve">tié, </w:t>
      </w:r>
      <w:r w:rsidRPr="00930791">
        <w:rPr>
          <w:rFonts w:ascii="Times New Roman" w:hAnsi="Times New Roman" w:cs="Times New Roman"/>
          <w:i/>
          <w:iCs/>
          <w:sz w:val="30"/>
          <w:szCs w:val="30"/>
          <w:lang w:val="be-BY"/>
        </w:rPr>
        <w:t>-</w:t>
      </w:r>
      <w:r w:rsidRPr="00930791">
        <w:rPr>
          <w:rFonts w:ascii="Times New Roman" w:eastAsia="Times New Roman,Italic" w:hAnsi="Times New Roman" w:cs="Times New Roman"/>
          <w:i/>
          <w:iCs/>
          <w:sz w:val="30"/>
          <w:szCs w:val="30"/>
          <w:lang w:val="be-BY"/>
        </w:rPr>
        <w:t xml:space="preserve">ée, </w:t>
      </w:r>
      <w:r w:rsidRPr="00930791">
        <w:rPr>
          <w:rFonts w:ascii="Times New Roman" w:hAnsi="Times New Roman" w:cs="Times New Roman"/>
          <w:i/>
          <w:iCs/>
          <w:sz w:val="30"/>
          <w:szCs w:val="30"/>
          <w:lang w:val="be-BY"/>
        </w:rPr>
        <w:t>-ie, -aire, -on, -</w:t>
      </w:r>
      <w:r w:rsidRPr="00930791">
        <w:rPr>
          <w:rFonts w:ascii="Times New Roman" w:eastAsia="Times New Roman,Italic" w:hAnsi="Times New Roman" w:cs="Times New Roman"/>
          <w:i/>
          <w:iCs/>
          <w:sz w:val="30"/>
          <w:szCs w:val="30"/>
          <w:lang w:val="be-BY"/>
        </w:rPr>
        <w:t xml:space="preserve">thèque, </w:t>
      </w:r>
      <w:r w:rsidRPr="00930791">
        <w:rPr>
          <w:rFonts w:ascii="Times New Roman" w:hAnsi="Times New Roman" w:cs="Times New Roman"/>
          <w:i/>
          <w:iCs/>
          <w:sz w:val="30"/>
          <w:szCs w:val="30"/>
          <w:lang w:val="be-BY"/>
        </w:rPr>
        <w:t>-tion,</w:t>
      </w:r>
    </w:p>
    <w:p w14:paraId="14712F01" w14:textId="77777777" w:rsidR="005441B4" w:rsidRPr="00930791" w:rsidRDefault="005441B4" w:rsidP="005441B4">
      <w:pPr>
        <w:spacing w:after="0" w:line="240" w:lineRule="auto"/>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rPr>
        <w:t>-ssion, -ment, -age, -ance, -ence, -ison, -iste</w:t>
      </w:r>
      <w:r w:rsidRPr="00930791">
        <w:rPr>
          <w:rFonts w:ascii="Times New Roman" w:hAnsi="Times New Roman" w:cs="Times New Roman"/>
          <w:iCs/>
          <w:sz w:val="30"/>
          <w:szCs w:val="30"/>
          <w:lang w:val="be-BY"/>
        </w:rPr>
        <w:t>;</w:t>
      </w:r>
    </w:p>
    <w:p w14:paraId="5524E8B8"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eastAsia="ru-RU"/>
        </w:rPr>
        <w:t xml:space="preserve">прыметнікаў: </w:t>
      </w:r>
      <w:r w:rsidRPr="00930791">
        <w:rPr>
          <w:rFonts w:ascii="Times New Roman" w:hAnsi="Times New Roman" w:cs="Times New Roman"/>
          <w:i/>
          <w:sz w:val="30"/>
          <w:szCs w:val="30"/>
          <w:lang w:val="be-BY" w:eastAsia="ru-RU"/>
        </w:rPr>
        <w:t>-ais(e), -ois(e), -er</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w:t>
      </w:r>
      <w:r w:rsidRPr="00930791">
        <w:rPr>
          <w:rFonts w:ascii="Times New Roman" w:eastAsia="Times New Roman,Italic" w:hAnsi="Times New Roman" w:cs="Times New Roman"/>
          <w:i/>
          <w:iCs/>
          <w:sz w:val="30"/>
          <w:szCs w:val="30"/>
          <w:lang w:val="be-BY"/>
        </w:rPr>
        <w:t>-è</w:t>
      </w:r>
      <w:r w:rsidRPr="00930791">
        <w:rPr>
          <w:rFonts w:ascii="Times New Roman" w:hAnsi="Times New Roman" w:cs="Times New Roman"/>
          <w:i/>
          <w:iCs/>
          <w:sz w:val="30"/>
          <w:szCs w:val="30"/>
          <w:lang w:val="be-BY"/>
        </w:rPr>
        <w:t>re), -ier (-</w:t>
      </w:r>
      <w:r w:rsidRPr="00930791">
        <w:rPr>
          <w:rFonts w:ascii="Times New Roman" w:eastAsia="Times New Roman,Italic" w:hAnsi="Times New Roman" w:cs="Times New Roman"/>
          <w:i/>
          <w:iCs/>
          <w:sz w:val="30"/>
          <w:szCs w:val="30"/>
          <w:lang w:val="be-BY"/>
        </w:rPr>
        <w:t>ière),</w:t>
      </w:r>
      <w:r w:rsidRPr="00930791">
        <w:rPr>
          <w:rFonts w:ascii="Times New Roman" w:hAnsi="Times New Roman" w:cs="Times New Roman"/>
          <w:i/>
          <w:iCs/>
          <w:sz w:val="30"/>
          <w:szCs w:val="30"/>
          <w:lang w:val="be-BY"/>
        </w:rPr>
        <w:t xml:space="preserve"> -et (-ette), -eux </w:t>
      </w:r>
    </w:p>
    <w:p w14:paraId="0400ACE5" w14:textId="77777777" w:rsidR="005441B4" w:rsidRPr="00930791" w:rsidRDefault="005441B4" w:rsidP="005441B4">
      <w:pPr>
        <w:spacing w:after="0" w:line="240" w:lineRule="auto"/>
        <w:jc w:val="both"/>
        <w:rPr>
          <w:rFonts w:ascii="Times New Roman" w:hAnsi="Times New Roman" w:cs="Times New Roman"/>
          <w:i/>
          <w:iCs/>
          <w:sz w:val="30"/>
          <w:szCs w:val="30"/>
          <w:lang w:val="be-BY"/>
        </w:rPr>
      </w:pPr>
      <w:r w:rsidRPr="00930791">
        <w:rPr>
          <w:rFonts w:ascii="Times New Roman" w:hAnsi="Times New Roman" w:cs="Times New Roman"/>
          <w:i/>
          <w:iCs/>
          <w:sz w:val="30"/>
          <w:szCs w:val="30"/>
          <w:lang w:val="be-BY"/>
        </w:rPr>
        <w:t xml:space="preserve">(-euse), -eur (-euse), -teur (-trice), -ain(e), -ien(ne), -al(e), -el(le ), -f (-ve), </w:t>
      </w:r>
    </w:p>
    <w:p w14:paraId="28F57CB3" w14:textId="77777777" w:rsidR="005441B4" w:rsidRPr="00930791" w:rsidRDefault="005441B4" w:rsidP="005441B4">
      <w:pPr>
        <w:spacing w:after="0" w:line="240" w:lineRule="auto"/>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rPr>
        <w:t>-ible, -able</w:t>
      </w:r>
      <w:r w:rsidRPr="00930791">
        <w:rPr>
          <w:rFonts w:ascii="Times New Roman" w:hAnsi="Times New Roman" w:cs="Times New Roman"/>
          <w:iCs/>
          <w:sz w:val="30"/>
          <w:szCs w:val="30"/>
          <w:lang w:val="be-BY"/>
        </w:rPr>
        <w:t>;</w:t>
      </w:r>
    </w:p>
    <w:p w14:paraId="6CBD98A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парадкавых лічэбнікаў</w:t>
      </w:r>
      <w:bookmarkEnd w:id="11"/>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-ier (-ière), -ième</w:t>
      </w:r>
      <w:r w:rsidRPr="00930791">
        <w:rPr>
          <w:rFonts w:ascii="Times New Roman" w:hAnsi="Times New Roman" w:cs="Times New Roman"/>
          <w:sz w:val="30"/>
          <w:szCs w:val="30"/>
          <w:lang w:val="be-BY" w:eastAsia="ru-RU"/>
        </w:rPr>
        <w:t xml:space="preserve">; </w:t>
      </w:r>
    </w:p>
    <w:p w14:paraId="4095E5E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дзеясловаў: </w:t>
      </w:r>
      <w:r w:rsidRPr="00930791">
        <w:rPr>
          <w:rFonts w:ascii="Times New Roman" w:hAnsi="Times New Roman" w:cs="Times New Roman"/>
          <w:i/>
          <w:sz w:val="30"/>
          <w:szCs w:val="30"/>
          <w:lang w:val="be-BY" w:eastAsia="ru-RU"/>
        </w:rPr>
        <w:t>-er, -ir</w:t>
      </w:r>
      <w:r w:rsidRPr="00930791">
        <w:rPr>
          <w:rFonts w:ascii="Times New Roman" w:hAnsi="Times New Roman" w:cs="Times New Roman"/>
          <w:sz w:val="30"/>
          <w:szCs w:val="30"/>
          <w:lang w:val="be-BY" w:eastAsia="ru-RU"/>
        </w:rPr>
        <w:t xml:space="preserve">; </w:t>
      </w:r>
    </w:p>
    <w:p w14:paraId="51A2BC3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прыслоўяў: </w:t>
      </w:r>
      <w:r w:rsidRPr="00930791">
        <w:rPr>
          <w:rFonts w:ascii="Times New Roman" w:hAnsi="Times New Roman" w:cs="Times New Roman"/>
          <w:i/>
          <w:sz w:val="30"/>
          <w:szCs w:val="30"/>
          <w:lang w:val="be-BY" w:eastAsia="ru-RU"/>
        </w:rPr>
        <w:t>-ment</w:t>
      </w:r>
      <w:r w:rsidRPr="00930791">
        <w:rPr>
          <w:rFonts w:ascii="Times New Roman" w:hAnsi="Times New Roman" w:cs="Times New Roman"/>
          <w:sz w:val="30"/>
          <w:szCs w:val="30"/>
          <w:lang w:val="be-BY" w:eastAsia="ru-RU"/>
        </w:rPr>
        <w:t>.</w:t>
      </w:r>
    </w:p>
    <w:p w14:paraId="6B1A90BF" w14:textId="77777777" w:rsidR="005441B4" w:rsidRPr="00930791" w:rsidRDefault="005441B4" w:rsidP="005441B4">
      <w:pPr>
        <w:keepNext/>
        <w:tabs>
          <w:tab w:val="left" w:pos="709"/>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Прэфіксы:</w:t>
      </w:r>
    </w:p>
    <w:p w14:paraId="752FCD45" w14:textId="77777777" w:rsidR="005441B4" w:rsidRPr="00930791" w:rsidRDefault="005441B4" w:rsidP="005441B4">
      <w:pPr>
        <w:tabs>
          <w:tab w:val="left" w:pos="709"/>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назоўнікаў: </w:t>
      </w:r>
      <w:r w:rsidRPr="00930791">
        <w:rPr>
          <w:rFonts w:ascii="Times New Roman" w:hAnsi="Times New Roman" w:cs="Times New Roman"/>
          <w:i/>
          <w:sz w:val="30"/>
          <w:szCs w:val="30"/>
          <w:lang w:val="be-BY" w:eastAsia="ru-RU"/>
        </w:rPr>
        <w:t>anti-, contre-, auto-, bio-, géo-, hydro-, mono-, poly-, néo-, philo-, télé-, extra-, archi-, hyper-, super-</w:t>
      </w:r>
      <w:r w:rsidRPr="00930791">
        <w:rPr>
          <w:rFonts w:ascii="Times New Roman" w:hAnsi="Times New Roman" w:cs="Times New Roman"/>
          <w:sz w:val="30"/>
          <w:szCs w:val="30"/>
          <w:lang w:val="be-BY" w:eastAsia="ru-RU"/>
        </w:rPr>
        <w:t>;</w:t>
      </w:r>
    </w:p>
    <w:p w14:paraId="45E2C0D5" w14:textId="77777777" w:rsidR="005441B4" w:rsidRPr="00930791" w:rsidRDefault="005441B4" w:rsidP="005441B4">
      <w:pPr>
        <w:tabs>
          <w:tab w:val="left" w:pos="709"/>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прыметнікаў: </w:t>
      </w:r>
      <w:r w:rsidRPr="00930791">
        <w:rPr>
          <w:rFonts w:ascii="Times New Roman" w:hAnsi="Times New Roman" w:cs="Times New Roman"/>
          <w:i/>
          <w:sz w:val="30"/>
          <w:szCs w:val="30"/>
          <w:lang w:val="be-BY" w:eastAsia="ru-RU"/>
        </w:rPr>
        <w:t>mé-, im-, il-, ir-, in-, dé-</w:t>
      </w:r>
      <w:r w:rsidRPr="00930791">
        <w:rPr>
          <w:rFonts w:ascii="Times New Roman" w:hAnsi="Times New Roman" w:cs="Times New Roman"/>
          <w:sz w:val="30"/>
          <w:szCs w:val="30"/>
          <w:lang w:val="be-BY" w:eastAsia="ru-RU"/>
        </w:rPr>
        <w:t>;</w:t>
      </w:r>
    </w:p>
    <w:p w14:paraId="270C9375" w14:textId="77777777" w:rsidR="005441B4" w:rsidRPr="00930791" w:rsidRDefault="005441B4" w:rsidP="005441B4">
      <w:pPr>
        <w:tabs>
          <w:tab w:val="left" w:pos="709"/>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дзеясловаў: </w:t>
      </w:r>
      <w:r w:rsidRPr="00930791">
        <w:rPr>
          <w:rFonts w:ascii="Times New Roman" w:hAnsi="Times New Roman" w:cs="Times New Roman"/>
          <w:i/>
          <w:sz w:val="30"/>
          <w:szCs w:val="30"/>
          <w:lang w:val="be-BY" w:eastAsia="ru-RU"/>
        </w:rPr>
        <w:t>re-, ré-, dé- (dés-), pré-</w:t>
      </w:r>
      <w:r w:rsidRPr="00930791">
        <w:rPr>
          <w:rFonts w:ascii="Times New Roman" w:hAnsi="Times New Roman" w:cs="Times New Roman"/>
          <w:sz w:val="30"/>
          <w:szCs w:val="30"/>
          <w:lang w:val="be-BY" w:eastAsia="ru-RU"/>
        </w:rPr>
        <w:t>.</w:t>
      </w:r>
    </w:p>
    <w:p w14:paraId="2881AE7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Утварэнне назоўнікаў ад дзеясловаў і ад прыметнікаў, напрыклад: </w:t>
      </w:r>
      <w:r w:rsidRPr="00930791">
        <w:rPr>
          <w:rFonts w:ascii="Times New Roman" w:hAnsi="Times New Roman" w:cs="Times New Roman"/>
          <w:i/>
          <w:sz w:val="30"/>
          <w:szCs w:val="30"/>
          <w:lang w:val="be-BY" w:eastAsia="ru-RU"/>
        </w:rPr>
        <w:t>pouvoir – le pouvoir, cadet – le cadet</w:t>
      </w:r>
      <w:r w:rsidRPr="00930791">
        <w:rPr>
          <w:rFonts w:ascii="Times New Roman" w:hAnsi="Times New Roman" w:cs="Times New Roman"/>
          <w:sz w:val="30"/>
          <w:szCs w:val="30"/>
          <w:lang w:val="be-BY" w:eastAsia="ru-RU"/>
        </w:rPr>
        <w:t>.</w:t>
      </w:r>
    </w:p>
    <w:p w14:paraId="120E151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Словаскладанне:</w:t>
      </w:r>
    </w:p>
    <w:p w14:paraId="414B1C38"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 + назоўнік, напрыклад: </w:t>
      </w:r>
      <w:r w:rsidRPr="00930791">
        <w:rPr>
          <w:rFonts w:ascii="Times New Roman" w:hAnsi="Times New Roman" w:cs="Times New Roman"/>
          <w:i/>
          <w:sz w:val="30"/>
          <w:szCs w:val="30"/>
          <w:lang w:val="be-BY" w:eastAsia="ru-RU"/>
        </w:rPr>
        <w:t>un timbre-poste</w:t>
      </w:r>
      <w:r w:rsidRPr="00930791">
        <w:rPr>
          <w:rFonts w:ascii="Times New Roman" w:hAnsi="Times New Roman" w:cs="Times New Roman"/>
          <w:sz w:val="30"/>
          <w:szCs w:val="30"/>
          <w:lang w:val="be-BY" w:eastAsia="ru-RU"/>
        </w:rPr>
        <w:t>;</w:t>
      </w:r>
    </w:p>
    <w:p w14:paraId="79867186"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прыметнік + назоўнік, напрыклад: </w:t>
      </w:r>
      <w:r w:rsidRPr="00930791">
        <w:rPr>
          <w:rFonts w:ascii="Times New Roman" w:hAnsi="Times New Roman" w:cs="Times New Roman"/>
          <w:i/>
          <w:sz w:val="30"/>
          <w:szCs w:val="30"/>
          <w:lang w:val="be-BY" w:eastAsia="ru-RU"/>
        </w:rPr>
        <w:t>le grand-père</w:t>
      </w:r>
      <w:r w:rsidRPr="00930791">
        <w:rPr>
          <w:rFonts w:ascii="Times New Roman" w:hAnsi="Times New Roman" w:cs="Times New Roman"/>
          <w:sz w:val="30"/>
          <w:szCs w:val="30"/>
          <w:lang w:val="be-BY" w:eastAsia="ru-RU"/>
        </w:rPr>
        <w:t xml:space="preserve">; </w:t>
      </w:r>
    </w:p>
    <w:p w14:paraId="35BE1213"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дзеяслоў + назоўнік, напрыклад: </w:t>
      </w:r>
      <w:r w:rsidRPr="00930791">
        <w:rPr>
          <w:rFonts w:ascii="Times New Roman" w:hAnsi="Times New Roman" w:cs="Times New Roman"/>
          <w:i/>
          <w:sz w:val="30"/>
          <w:szCs w:val="30"/>
          <w:lang w:val="be-BY" w:eastAsia="ru-RU"/>
        </w:rPr>
        <w:t>le passeport</w:t>
      </w:r>
      <w:r w:rsidRPr="00930791">
        <w:rPr>
          <w:rFonts w:ascii="Times New Roman" w:hAnsi="Times New Roman" w:cs="Times New Roman"/>
          <w:sz w:val="30"/>
          <w:szCs w:val="30"/>
          <w:lang w:val="be-BY" w:eastAsia="ru-RU"/>
        </w:rPr>
        <w:t>;</w:t>
      </w:r>
    </w:p>
    <w:p w14:paraId="57C8280F"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 + прыназоўнік + назоўнік, напрыклад: </w:t>
      </w:r>
      <w:r w:rsidRPr="00930791">
        <w:rPr>
          <w:rFonts w:ascii="Times New Roman" w:hAnsi="Times New Roman" w:cs="Times New Roman"/>
          <w:i/>
          <w:sz w:val="30"/>
          <w:szCs w:val="30"/>
          <w:lang w:val="be-BY" w:eastAsia="ru-RU"/>
        </w:rPr>
        <w:t>une pomme de terre</w:t>
      </w:r>
      <w:r w:rsidRPr="00930791">
        <w:rPr>
          <w:rFonts w:ascii="Times New Roman" w:hAnsi="Times New Roman" w:cs="Times New Roman"/>
          <w:sz w:val="30"/>
          <w:szCs w:val="30"/>
          <w:lang w:val="be-BY" w:eastAsia="ru-RU"/>
        </w:rPr>
        <w:t>.</w:t>
      </w:r>
    </w:p>
    <w:p w14:paraId="34B5BA64"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3ABC5A3B"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66DE635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Назоўнік</w:t>
      </w:r>
    </w:p>
    <w:p w14:paraId="7C9625F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Род назоўнікаў. </w:t>
      </w:r>
    </w:p>
    <w:p w14:paraId="273B96B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Словы з адзінай формай для мужчынскага і жаночага роду. </w:t>
      </w:r>
    </w:p>
    <w:p w14:paraId="34122C52"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rPr>
        <w:t xml:space="preserve">Утварэнне назоўнікаў жаночага роду пры дапамозе канчатка </w:t>
      </w:r>
      <w:r w:rsidRPr="00930791">
        <w:rPr>
          <w:rFonts w:ascii="Times New Roman" w:hAnsi="Times New Roman" w:cs="Times New Roman"/>
          <w:i/>
          <w:sz w:val="30"/>
          <w:szCs w:val="30"/>
          <w:lang w:val="be-BY"/>
        </w:rPr>
        <w:t>-</w:t>
      </w:r>
      <w:r w:rsidRPr="00930791">
        <w:rPr>
          <w:rFonts w:ascii="Times New Roman" w:eastAsia="Times New Roman,Italic" w:hAnsi="Times New Roman" w:cs="Times New Roman"/>
          <w:i/>
          <w:iCs/>
          <w:sz w:val="30"/>
          <w:szCs w:val="30"/>
          <w:lang w:val="be-BY"/>
        </w:rPr>
        <w:t xml:space="preserve">е </w:t>
      </w:r>
      <w:r w:rsidRPr="00930791">
        <w:rPr>
          <w:rFonts w:ascii="Times New Roman" w:hAnsi="Times New Roman" w:cs="Times New Roman"/>
          <w:sz w:val="30"/>
          <w:szCs w:val="30"/>
          <w:lang w:val="be-BY"/>
        </w:rPr>
        <w:t xml:space="preserve">і суфіксаў: </w:t>
      </w:r>
      <w:r w:rsidRPr="00930791">
        <w:rPr>
          <w:rFonts w:ascii="Times New Roman" w:hAnsi="Times New Roman" w:cs="Times New Roman"/>
          <w:i/>
          <w:sz w:val="30"/>
          <w:szCs w:val="30"/>
          <w:lang w:val="be-BY"/>
        </w:rPr>
        <w:t>-ier (-i</w:t>
      </w:r>
      <w:r w:rsidRPr="00930791">
        <w:rPr>
          <w:rFonts w:ascii="Times New Roman" w:eastAsia="Times New Roman,Italic" w:hAnsi="Times New Roman" w:cs="Times New Roman"/>
          <w:i/>
          <w:iCs/>
          <w:sz w:val="30"/>
          <w:szCs w:val="30"/>
          <w:lang w:val="be-BY"/>
        </w:rPr>
        <w:t>è</w:t>
      </w:r>
      <w:r w:rsidRPr="00930791">
        <w:rPr>
          <w:rFonts w:ascii="Times New Roman" w:hAnsi="Times New Roman" w:cs="Times New Roman"/>
          <w:i/>
          <w:iCs/>
          <w:sz w:val="30"/>
          <w:szCs w:val="30"/>
          <w:lang w:val="be-BY"/>
        </w:rPr>
        <w:t>re), -ain(e), -ais(e), -ois(e), -teur (-trice), -eur (-euse), -at(te), -et(te), -ien(ne), -en(ne), -on(ne), -in(e), -an(e), -f (-ve)</w:t>
      </w:r>
      <w:r w:rsidRPr="00930791">
        <w:rPr>
          <w:rFonts w:ascii="Times New Roman" w:hAnsi="Times New Roman" w:cs="Times New Roman"/>
          <w:sz w:val="30"/>
          <w:szCs w:val="30"/>
          <w:lang w:val="be-BY"/>
        </w:rPr>
        <w:t>.</w:t>
      </w:r>
    </w:p>
    <w:p w14:paraId="383B1BF5"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rPr>
        <w:t xml:space="preserve">Асобыя выпадкі ўтварэння назоўнікаў жаночага роду: </w:t>
      </w:r>
      <w:r w:rsidRPr="00930791">
        <w:rPr>
          <w:rFonts w:ascii="Times New Roman" w:hAnsi="Times New Roman" w:cs="Times New Roman"/>
          <w:i/>
          <w:sz w:val="30"/>
          <w:szCs w:val="30"/>
          <w:lang w:val="be-BY"/>
        </w:rPr>
        <w:t>un paysan – une paysanne, un époux – une épouse, un jumeau – une jumelle, un prince – une princesse, un po</w:t>
      </w:r>
      <w:r w:rsidRPr="00930791">
        <w:rPr>
          <w:rFonts w:ascii="Times New Roman" w:eastAsia="Times New Roman,Italic" w:hAnsi="Times New Roman" w:cs="Times New Roman"/>
          <w:i/>
          <w:iCs/>
          <w:sz w:val="30"/>
          <w:szCs w:val="30"/>
          <w:lang w:val="be-BY"/>
        </w:rPr>
        <w:t>èt</w:t>
      </w:r>
      <w:r w:rsidRPr="00930791">
        <w:rPr>
          <w:rFonts w:ascii="Times New Roman" w:hAnsi="Times New Roman" w:cs="Times New Roman"/>
          <w:i/>
          <w:iCs/>
          <w:sz w:val="30"/>
          <w:szCs w:val="30"/>
          <w:lang w:val="be-BY"/>
        </w:rPr>
        <w:t>e – une poétesse, un roi – une reine, un copain – une copine, un héros – une héroïne.</w:t>
      </w:r>
    </w:p>
    <w:p w14:paraId="4EAC5B7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Адзіночны і множны лік. Утварэнне назоўнікаў множнага ліку па правілах. Асобыя формы множнага ліку назоўнікаў: </w:t>
      </w:r>
      <w:r w:rsidRPr="00930791">
        <w:rPr>
          <w:rFonts w:ascii="Times New Roman" w:hAnsi="Times New Roman" w:cs="Times New Roman"/>
          <w:i/>
          <w:sz w:val="30"/>
          <w:szCs w:val="30"/>
          <w:lang w:val="be-BY" w:eastAsia="ru-RU"/>
        </w:rPr>
        <w:t>un travail – des travaux, un bal – des bals, un festival – des festivals, un carnaval – des carnavals, un œil – des yeux</w:t>
      </w:r>
      <w:r w:rsidRPr="00930791">
        <w:rPr>
          <w:rFonts w:ascii="Times New Roman" w:hAnsi="Times New Roman" w:cs="Times New Roman"/>
          <w:sz w:val="30"/>
          <w:szCs w:val="30"/>
          <w:lang w:val="be-BY" w:eastAsia="ru-RU"/>
        </w:rPr>
        <w:t>.</w:t>
      </w:r>
    </w:p>
    <w:p w14:paraId="453EFAA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Артыкль</w:t>
      </w:r>
    </w:p>
    <w:p w14:paraId="1C2247D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Асноўныя выпадкі ўжывання азначальнага і неазначальнага артыкляў. Частковы артыкль. Злітныя формы артыкля. Адсутнасць артыкля.</w:t>
      </w:r>
    </w:p>
    <w:p w14:paraId="6A29AF0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азначальнага артыкля:</w:t>
      </w:r>
    </w:p>
    <w:p w14:paraId="5C2DAAA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парадкавымі лічэбнікамі, напрыклад: </w:t>
      </w:r>
      <w:r w:rsidRPr="00930791">
        <w:rPr>
          <w:rFonts w:ascii="Times New Roman" w:hAnsi="Times New Roman" w:cs="Times New Roman"/>
          <w:i/>
          <w:sz w:val="30"/>
          <w:szCs w:val="30"/>
          <w:lang w:val="be-BY" w:eastAsia="ru-RU"/>
        </w:rPr>
        <w:t>le premier, le deuxième</w:t>
      </w:r>
      <w:r w:rsidRPr="00930791">
        <w:rPr>
          <w:rFonts w:ascii="Times New Roman" w:hAnsi="Times New Roman" w:cs="Times New Roman"/>
          <w:sz w:val="30"/>
          <w:szCs w:val="30"/>
          <w:lang w:val="be-BY" w:eastAsia="ru-RU"/>
        </w:rPr>
        <w:t>;</w:t>
      </w:r>
    </w:p>
    <w:p w14:paraId="5EF8276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перад невылічальнымі назоўнікамі: абстрактнымі, напрыклад: </w:t>
      </w:r>
      <w:r w:rsidRPr="00930791">
        <w:rPr>
          <w:rFonts w:ascii="Times New Roman" w:hAnsi="Times New Roman" w:cs="Times New Roman"/>
          <w:i/>
          <w:sz w:val="30"/>
          <w:szCs w:val="30"/>
          <w:lang w:val="be-BY" w:eastAsia="ru-RU"/>
        </w:rPr>
        <w:t>le courage, la patience</w:t>
      </w:r>
      <w:r w:rsidRPr="00930791">
        <w:rPr>
          <w:rFonts w:ascii="Times New Roman" w:hAnsi="Times New Roman" w:cs="Times New Roman"/>
          <w:sz w:val="30"/>
          <w:szCs w:val="30"/>
          <w:lang w:val="be-BY" w:eastAsia="ru-RU"/>
        </w:rPr>
        <w:t xml:space="preserve">; зборнымі, напрыклад: </w:t>
      </w:r>
      <w:r w:rsidRPr="00930791">
        <w:rPr>
          <w:rFonts w:ascii="Times New Roman" w:hAnsi="Times New Roman" w:cs="Times New Roman"/>
          <w:i/>
          <w:sz w:val="30"/>
          <w:szCs w:val="30"/>
          <w:lang w:val="be-BY" w:eastAsia="ru-RU"/>
        </w:rPr>
        <w:t>l'argent, la monnaie</w:t>
      </w:r>
      <w:r w:rsidRPr="00930791">
        <w:rPr>
          <w:rFonts w:ascii="Times New Roman" w:hAnsi="Times New Roman" w:cs="Times New Roman"/>
          <w:sz w:val="30"/>
          <w:szCs w:val="30"/>
          <w:lang w:val="be-BY" w:eastAsia="ru-RU"/>
        </w:rPr>
        <w:t xml:space="preserve">; якія абазначаюць рэчыва, напрыклад: </w:t>
      </w:r>
      <w:r w:rsidRPr="00930791">
        <w:rPr>
          <w:rFonts w:ascii="Times New Roman" w:hAnsi="Times New Roman" w:cs="Times New Roman"/>
          <w:i/>
          <w:sz w:val="30"/>
          <w:szCs w:val="30"/>
          <w:lang w:val="be-BY" w:eastAsia="ru-RU"/>
        </w:rPr>
        <w:t>le café, l'eau, le beurre</w:t>
      </w:r>
      <w:r w:rsidRPr="00930791">
        <w:rPr>
          <w:rFonts w:ascii="Times New Roman" w:hAnsi="Times New Roman" w:cs="Times New Roman"/>
          <w:sz w:val="30"/>
          <w:szCs w:val="30"/>
          <w:lang w:val="be-BY" w:eastAsia="ru-RU"/>
        </w:rPr>
        <w:t>;</w:t>
      </w:r>
    </w:p>
    <w:p w14:paraId="710C5B61"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назоўнікамі ў суправаджэнні прыметніка ў найвышэйшай ступені, напрыклад: </w:t>
      </w:r>
      <w:r w:rsidRPr="00930791">
        <w:rPr>
          <w:rFonts w:ascii="Times New Roman" w:hAnsi="Times New Roman" w:cs="Times New Roman"/>
          <w:i/>
          <w:sz w:val="30"/>
          <w:szCs w:val="30"/>
          <w:lang w:val="be-BY" w:eastAsia="ru-RU"/>
        </w:rPr>
        <w:t>le plus grand acteur</w:t>
      </w:r>
      <w:r w:rsidRPr="00930791">
        <w:rPr>
          <w:rFonts w:ascii="Times New Roman" w:hAnsi="Times New Roman" w:cs="Times New Roman"/>
          <w:sz w:val="30"/>
          <w:szCs w:val="30"/>
          <w:lang w:val="be-BY" w:eastAsia="ru-RU"/>
        </w:rPr>
        <w:t>;</w:t>
      </w:r>
    </w:p>
    <w:p w14:paraId="021A8497"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геаграфічнымі назвамі, напрыклад: </w:t>
      </w:r>
      <w:r w:rsidRPr="00930791">
        <w:rPr>
          <w:rFonts w:ascii="Times New Roman" w:hAnsi="Times New Roman" w:cs="Times New Roman"/>
          <w:i/>
          <w:sz w:val="30"/>
          <w:szCs w:val="30"/>
          <w:lang w:val="be-BY" w:eastAsia="ru-RU"/>
        </w:rPr>
        <w:t>la France, le Bélarus, la Seine, l'océan Atlantique, la mer du Nord, les Alpes</w:t>
      </w:r>
      <w:r w:rsidRPr="00930791">
        <w:rPr>
          <w:rFonts w:ascii="Times New Roman" w:hAnsi="Times New Roman" w:cs="Times New Roman"/>
          <w:sz w:val="30"/>
          <w:szCs w:val="30"/>
          <w:lang w:val="be-BY" w:eastAsia="ru-RU"/>
        </w:rPr>
        <w:t>.</w:t>
      </w:r>
    </w:p>
    <w:p w14:paraId="4E5D3B2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неазначальнага артыкля:</w:t>
      </w:r>
    </w:p>
    <w:p w14:paraId="69B2CD50"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bookmarkStart w:id="12" w:name="_Hlk149293183"/>
      <w:r w:rsidRPr="00930791">
        <w:rPr>
          <w:rFonts w:ascii="Times New Roman" w:hAnsi="Times New Roman" w:cs="Times New Roman"/>
          <w:sz w:val="30"/>
          <w:szCs w:val="30"/>
          <w:lang w:val="be-BY" w:eastAsia="ru-RU"/>
        </w:rPr>
        <w:t xml:space="preserve">перад назоўнікамі ў структурах з </w:t>
      </w:r>
      <w:r w:rsidRPr="00930791">
        <w:rPr>
          <w:rFonts w:ascii="Times New Roman" w:hAnsi="Times New Roman" w:cs="Times New Roman"/>
          <w:i/>
          <w:sz w:val="30"/>
          <w:szCs w:val="30"/>
          <w:lang w:val="be-BY" w:eastAsia="ru-RU"/>
        </w:rPr>
        <w:t>avoir, il y a</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J'ai une famille. J'ai un fils et une fille. J'ai des amis. Sur la table il y a un livre et des cahiers</w:t>
      </w:r>
      <w:r w:rsidRPr="00930791">
        <w:rPr>
          <w:rFonts w:ascii="Times New Roman" w:hAnsi="Times New Roman" w:cs="Times New Roman"/>
          <w:sz w:val="30"/>
          <w:szCs w:val="30"/>
          <w:lang w:val="be-BY" w:eastAsia="ru-RU"/>
        </w:rPr>
        <w:t>;</w:t>
      </w:r>
    </w:p>
    <w:bookmarkEnd w:id="12"/>
    <w:p w14:paraId="0B7B62DD"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назоўнікамі ў структурах з дзеясловам-звязкай </w:t>
      </w:r>
      <w:r w:rsidRPr="00930791">
        <w:rPr>
          <w:rFonts w:ascii="Times New Roman" w:hAnsi="Times New Roman" w:cs="Times New Roman"/>
          <w:i/>
          <w:sz w:val="30"/>
          <w:szCs w:val="30"/>
          <w:lang w:val="be-BY" w:eastAsia="ru-RU"/>
        </w:rPr>
        <w:t>être</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C'est un ami. Ce n'est pas un ami, c'est un voisin. Ce sont des amis. Ce ne sont pas des amis, ce sont des cousins</w:t>
      </w:r>
      <w:r w:rsidRPr="00930791">
        <w:rPr>
          <w:rFonts w:ascii="Times New Roman" w:hAnsi="Times New Roman" w:cs="Times New Roman"/>
          <w:sz w:val="30"/>
          <w:szCs w:val="30"/>
          <w:lang w:val="be-BY" w:eastAsia="ru-RU"/>
        </w:rPr>
        <w:t>;</w:t>
      </w:r>
    </w:p>
    <w:p w14:paraId="178C61E0"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вылічальнымі назоўнікамі, напрыклад: </w:t>
      </w:r>
      <w:r w:rsidRPr="00930791">
        <w:rPr>
          <w:rFonts w:ascii="Times New Roman" w:hAnsi="Times New Roman" w:cs="Times New Roman"/>
          <w:i/>
          <w:sz w:val="30"/>
          <w:szCs w:val="30"/>
          <w:lang w:val="be-BY" w:eastAsia="ru-RU"/>
        </w:rPr>
        <w:t>J'ai acheté un livre/des livres</w:t>
      </w:r>
      <w:r w:rsidRPr="00930791">
        <w:rPr>
          <w:rFonts w:ascii="Times New Roman" w:hAnsi="Times New Roman" w:cs="Times New Roman"/>
          <w:sz w:val="30"/>
          <w:szCs w:val="30"/>
          <w:lang w:val="be-BY" w:eastAsia="ru-RU"/>
        </w:rPr>
        <w:t>;</w:t>
      </w:r>
    </w:p>
    <w:p w14:paraId="7F937A94"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назоўнікамі ў суправаджэнні прыметнікаў, напрыклад: </w:t>
      </w:r>
      <w:r w:rsidRPr="00930791">
        <w:rPr>
          <w:rFonts w:ascii="Times New Roman" w:hAnsi="Times New Roman" w:cs="Times New Roman"/>
          <w:i/>
          <w:sz w:val="30"/>
          <w:szCs w:val="30"/>
          <w:lang w:val="be-BY" w:eastAsia="ru-RU"/>
        </w:rPr>
        <w:t>C'est un bon professeur. C'est une bonne idée. J'ai un ami fidèle. J'ai une grande patience. Il a une patience exceptionnelle. Il y a une neige abondante aujourd'hui</w:t>
      </w:r>
      <w:r w:rsidRPr="00930791">
        <w:rPr>
          <w:rFonts w:ascii="Times New Roman" w:hAnsi="Times New Roman" w:cs="Times New Roman"/>
          <w:sz w:val="30"/>
          <w:szCs w:val="30"/>
          <w:lang w:val="be-BY" w:eastAsia="ru-RU"/>
        </w:rPr>
        <w:t>.</w:t>
      </w:r>
    </w:p>
    <w:p w14:paraId="57D28669" w14:textId="77777777" w:rsidR="005441B4" w:rsidRPr="00930791" w:rsidRDefault="005441B4" w:rsidP="005441B4">
      <w:pPr>
        <w:tabs>
          <w:tab w:val="num" w:pos="-7020"/>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частковага артыкля:</w:t>
      </w:r>
    </w:p>
    <w:p w14:paraId="427B53B8" w14:textId="77777777" w:rsidR="005441B4" w:rsidRPr="00930791" w:rsidRDefault="005441B4" w:rsidP="005441B4">
      <w:pPr>
        <w:tabs>
          <w:tab w:val="left" w:pos="993"/>
          <w:tab w:val="left" w:pos="108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невылічальнымі назоўнікамі, напрыклад: </w:t>
      </w:r>
      <w:r w:rsidRPr="00930791">
        <w:rPr>
          <w:rFonts w:ascii="Times New Roman" w:hAnsi="Times New Roman" w:cs="Times New Roman"/>
          <w:i/>
          <w:sz w:val="30"/>
          <w:szCs w:val="30"/>
          <w:lang w:val="be-BY" w:eastAsia="ru-RU"/>
        </w:rPr>
        <w:t>Il a de la patience. Il y a de la neige aujourd'hui. J'ai acheté du chocolat, de l'eau et de la salade</w:t>
      </w:r>
      <w:r w:rsidRPr="00930791">
        <w:rPr>
          <w:rFonts w:ascii="Times New Roman" w:hAnsi="Times New Roman" w:cs="Times New Roman"/>
          <w:sz w:val="30"/>
          <w:szCs w:val="30"/>
          <w:lang w:val="be-BY" w:eastAsia="ru-RU"/>
        </w:rPr>
        <w:t>;</w:t>
      </w:r>
    </w:p>
    <w:p w14:paraId="10479110" w14:textId="77777777" w:rsidR="005441B4" w:rsidRPr="00930791" w:rsidRDefault="005441B4" w:rsidP="005441B4">
      <w:pPr>
        <w:tabs>
          <w:tab w:val="left" w:pos="993"/>
          <w:tab w:val="left" w:pos="108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ва ўстойлівых словазлучэннях з дзеясловам </w:t>
      </w:r>
      <w:r w:rsidRPr="00930791">
        <w:rPr>
          <w:rFonts w:ascii="Times New Roman" w:hAnsi="Times New Roman" w:cs="Times New Roman"/>
          <w:i/>
          <w:sz w:val="30"/>
          <w:szCs w:val="30"/>
          <w:lang w:val="be-BY" w:eastAsia="ru-RU"/>
        </w:rPr>
        <w:t>faire</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faire du sport, faire du ski, faire du bruit, faire de la musique</w:t>
      </w:r>
      <w:r w:rsidRPr="00930791">
        <w:rPr>
          <w:rFonts w:ascii="Times New Roman" w:hAnsi="Times New Roman" w:cs="Times New Roman"/>
          <w:sz w:val="30"/>
          <w:szCs w:val="30"/>
          <w:lang w:val="be-BY" w:eastAsia="ru-RU"/>
        </w:rPr>
        <w:t>.</w:t>
      </w:r>
    </w:p>
    <w:p w14:paraId="2494D6C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Адсутнасць артыкля:</w:t>
      </w:r>
    </w:p>
    <w:p w14:paraId="7D003A19"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назоўнікамі ў суправаджэнні лічэбнікаў, напрыклад: </w:t>
      </w:r>
      <w:r w:rsidRPr="00930791">
        <w:rPr>
          <w:rFonts w:ascii="Times New Roman" w:hAnsi="Times New Roman" w:cs="Times New Roman"/>
          <w:i/>
          <w:sz w:val="30"/>
          <w:szCs w:val="30"/>
          <w:lang w:val="be-BY" w:eastAsia="ru-RU"/>
        </w:rPr>
        <w:t>trois livres</w:t>
      </w:r>
      <w:r w:rsidRPr="00930791">
        <w:rPr>
          <w:rFonts w:ascii="Times New Roman" w:hAnsi="Times New Roman" w:cs="Times New Roman"/>
          <w:sz w:val="30"/>
          <w:szCs w:val="30"/>
          <w:lang w:val="be-BY" w:eastAsia="ru-RU"/>
        </w:rPr>
        <w:t>;</w:t>
      </w:r>
    </w:p>
    <w:p w14:paraId="0CC1DEED"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назоўнікамі ў суправаджэнні ўказальных і прыналежных прыметнікаў, напрыклад: </w:t>
      </w:r>
      <w:r w:rsidRPr="00930791">
        <w:rPr>
          <w:rFonts w:ascii="Times New Roman" w:hAnsi="Times New Roman" w:cs="Times New Roman"/>
          <w:i/>
          <w:sz w:val="30"/>
          <w:szCs w:val="30"/>
          <w:lang w:val="be-BY" w:eastAsia="ru-RU"/>
        </w:rPr>
        <w:t>cet acteur, mes parents</w:t>
      </w:r>
      <w:r w:rsidRPr="00930791">
        <w:rPr>
          <w:rFonts w:ascii="Times New Roman" w:hAnsi="Times New Roman" w:cs="Times New Roman"/>
          <w:sz w:val="30"/>
          <w:szCs w:val="30"/>
          <w:lang w:val="be-BY" w:eastAsia="ru-RU"/>
        </w:rPr>
        <w:t>;</w:t>
      </w:r>
    </w:p>
    <w:p w14:paraId="0491D7BC"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назоўнікамі, якія абазначаюць прафесію, нацыянальнасць, жыхара горада, напрыклад: </w:t>
      </w:r>
      <w:r w:rsidRPr="00930791">
        <w:rPr>
          <w:rFonts w:ascii="Times New Roman" w:hAnsi="Times New Roman" w:cs="Times New Roman"/>
          <w:i/>
          <w:sz w:val="30"/>
          <w:szCs w:val="30"/>
          <w:lang w:val="be-BY" w:eastAsia="ru-RU"/>
        </w:rPr>
        <w:t>Je suis professeur. Nous sommes journalistes. Il est minskois</w:t>
      </w:r>
      <w:r w:rsidRPr="00930791">
        <w:rPr>
          <w:rFonts w:ascii="Times New Roman" w:hAnsi="Times New Roman" w:cs="Times New Roman"/>
          <w:sz w:val="30"/>
          <w:szCs w:val="30"/>
          <w:lang w:val="be-BY" w:eastAsia="ru-RU"/>
        </w:rPr>
        <w:t>;</w:t>
      </w:r>
    </w:p>
    <w:p w14:paraId="6A0DEC29"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назвамі гарадоў і краін з прыназоўнікамі </w:t>
      </w:r>
      <w:r w:rsidRPr="00930791">
        <w:rPr>
          <w:rFonts w:ascii="Times New Roman" w:hAnsi="Times New Roman" w:cs="Times New Roman"/>
          <w:i/>
          <w:sz w:val="30"/>
          <w:szCs w:val="30"/>
          <w:lang w:val="be-BY" w:eastAsia="ru-RU"/>
        </w:rPr>
        <w:t>à, en, de</w:t>
      </w:r>
      <w:r w:rsidRPr="00930791">
        <w:rPr>
          <w:rFonts w:ascii="Times New Roman" w:hAnsi="Times New Roman" w:cs="Times New Roman"/>
          <w:sz w:val="30"/>
          <w:szCs w:val="30"/>
          <w:lang w:val="be-BY" w:eastAsia="ru-RU"/>
        </w:rPr>
        <w:t xml:space="preserve"> пры ўказанні месцазнаходжання і напрамку, напрыклад: </w:t>
      </w:r>
      <w:r w:rsidRPr="00930791">
        <w:rPr>
          <w:rFonts w:ascii="Times New Roman" w:hAnsi="Times New Roman" w:cs="Times New Roman"/>
          <w:i/>
          <w:sz w:val="30"/>
          <w:szCs w:val="30"/>
          <w:lang w:val="be-BY" w:eastAsia="ru-RU"/>
        </w:rPr>
        <w:t>à Paris, en France</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aller en Italie/venir d'Italie</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w:t>
      </w:r>
      <w:r w:rsidRPr="00930791">
        <w:rPr>
          <w:rFonts w:ascii="Times New Roman" w:hAnsi="Times New Roman" w:cs="Times New Roman"/>
          <w:sz w:val="30"/>
          <w:szCs w:val="30"/>
          <w:lang w:val="be-BY" w:eastAsia="ru-RU"/>
        </w:rPr>
        <w:t xml:space="preserve">але: </w:t>
      </w:r>
      <w:r w:rsidRPr="00930791">
        <w:rPr>
          <w:rFonts w:ascii="Times New Roman" w:hAnsi="Times New Roman" w:cs="Times New Roman"/>
          <w:i/>
          <w:sz w:val="30"/>
          <w:szCs w:val="30"/>
          <w:lang w:val="be-BY" w:eastAsia="ru-RU"/>
        </w:rPr>
        <w:t>au Bélarus, au Portugal</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aux États-Unis</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sz w:val="30"/>
          <w:szCs w:val="30"/>
          <w:lang w:val="be-BY" w:eastAsia="ru-RU"/>
        </w:rPr>
        <w:t>aller au Bélarus/venir du Bélarus</w:t>
      </w:r>
      <w:r w:rsidRPr="00930791">
        <w:rPr>
          <w:rFonts w:ascii="Times New Roman" w:hAnsi="Times New Roman" w:cs="Times New Roman"/>
          <w:sz w:val="30"/>
          <w:szCs w:val="30"/>
          <w:lang w:val="be-BY" w:eastAsia="ru-RU"/>
        </w:rPr>
        <w:t>;</w:t>
      </w:r>
    </w:p>
    <w:p w14:paraId="3329C8D2" w14:textId="77777777" w:rsidR="005441B4" w:rsidRPr="00930791" w:rsidRDefault="005441B4" w:rsidP="005441B4">
      <w:pPr>
        <w:tabs>
          <w:tab w:val="left"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назоўнікамі ва ўстойлівых выразах з дзеясловам </w:t>
      </w:r>
      <w:r w:rsidRPr="00930791">
        <w:rPr>
          <w:rFonts w:ascii="Times New Roman" w:hAnsi="Times New Roman" w:cs="Times New Roman"/>
          <w:i/>
          <w:sz w:val="30"/>
          <w:szCs w:val="30"/>
          <w:lang w:val="be-BY" w:eastAsia="ru-RU"/>
        </w:rPr>
        <w:t>avoir</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avoir faim, avoir soif, avoir froid, avoir chaud, avoir peur, avoir honte, avoir raison, avoir tort, avoir besoin</w:t>
      </w:r>
      <w:r w:rsidRPr="00930791">
        <w:rPr>
          <w:rFonts w:ascii="Times New Roman" w:hAnsi="Times New Roman" w:cs="Times New Roman"/>
          <w:sz w:val="30"/>
          <w:szCs w:val="30"/>
          <w:lang w:val="be-BY" w:eastAsia="ru-RU"/>
        </w:rPr>
        <w:t>.</w:t>
      </w:r>
    </w:p>
    <w:p w14:paraId="6509F7A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Замена неазначальнага і частковага артыкляў прыназоўнікам </w:t>
      </w:r>
      <w:r w:rsidRPr="00930791">
        <w:rPr>
          <w:rFonts w:ascii="Times New Roman" w:hAnsi="Times New Roman" w:cs="Times New Roman"/>
          <w:i/>
          <w:sz w:val="30"/>
          <w:szCs w:val="30"/>
          <w:lang w:val="be-BY" w:eastAsia="ru-RU"/>
        </w:rPr>
        <w:t>de</w:t>
      </w:r>
      <w:r w:rsidRPr="00930791">
        <w:rPr>
          <w:rFonts w:ascii="Times New Roman" w:hAnsi="Times New Roman" w:cs="Times New Roman"/>
          <w:sz w:val="30"/>
          <w:szCs w:val="30"/>
          <w:lang w:val="be-BY" w:eastAsia="ru-RU"/>
        </w:rPr>
        <w:t xml:space="preserve">: </w:t>
      </w:r>
    </w:p>
    <w:p w14:paraId="4A6EB9ED" w14:textId="77777777" w:rsidR="005441B4" w:rsidRPr="00930791" w:rsidRDefault="005441B4" w:rsidP="005441B4">
      <w:pPr>
        <w:tabs>
          <w:tab w:val="left" w:pos="0"/>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 адмоўных сказах, напрыклад: </w:t>
      </w:r>
      <w:r w:rsidRPr="00930791">
        <w:rPr>
          <w:rFonts w:ascii="Times New Roman" w:hAnsi="Times New Roman" w:cs="Times New Roman"/>
          <w:i/>
          <w:iCs/>
          <w:sz w:val="30"/>
          <w:szCs w:val="30"/>
          <w:lang w:val="be-BY" w:eastAsia="ru-RU"/>
        </w:rPr>
        <w:t>Il</w:t>
      </w:r>
      <w:r w:rsidRPr="00930791">
        <w:rPr>
          <w:rFonts w:ascii="Times New Roman" w:hAnsi="Times New Roman" w:cs="Times New Roman"/>
          <w:i/>
          <w:sz w:val="30"/>
          <w:szCs w:val="30"/>
          <w:lang w:val="be-BY" w:eastAsia="ru-RU"/>
        </w:rPr>
        <w:t xml:space="preserve"> n'a pas d'amis. Il n'a pas de patience. Il n'y a pas de fruits. Il n'y a pas de pain. Il n'y a pas de lait et d'eau minérale</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але Je n'ai pas le courage de dire la vérité</w:t>
      </w:r>
      <w:r w:rsidRPr="00930791">
        <w:rPr>
          <w:rFonts w:ascii="Times New Roman" w:hAnsi="Times New Roman" w:cs="Times New Roman"/>
          <w:sz w:val="30"/>
          <w:szCs w:val="30"/>
          <w:lang w:val="be-BY" w:eastAsia="ru-RU"/>
        </w:rPr>
        <w:t>;</w:t>
      </w:r>
    </w:p>
    <w:p w14:paraId="14DFA765" w14:textId="77777777" w:rsidR="005441B4" w:rsidRPr="00930791" w:rsidRDefault="005441B4" w:rsidP="005441B4">
      <w:pPr>
        <w:tabs>
          <w:tab w:val="left" w:pos="0"/>
          <w:tab w:val="left" w:pos="993"/>
          <w:tab w:val="left" w:pos="108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перад прыметнікам у множным ліку, які стаіць перад назоўнікам, напрыклад: </w:t>
      </w:r>
      <w:r w:rsidRPr="00930791">
        <w:rPr>
          <w:rFonts w:ascii="Times New Roman" w:hAnsi="Times New Roman" w:cs="Times New Roman"/>
          <w:i/>
          <w:sz w:val="30"/>
          <w:szCs w:val="30"/>
          <w:lang w:val="be-BY" w:eastAsia="ru-RU"/>
        </w:rPr>
        <w:t>J'ai acheté de belles pommes</w:t>
      </w:r>
      <w:r w:rsidRPr="00930791">
        <w:rPr>
          <w:rFonts w:ascii="Times New Roman" w:hAnsi="Times New Roman" w:cs="Times New Roman"/>
          <w:sz w:val="30"/>
          <w:szCs w:val="30"/>
          <w:lang w:val="be-BY" w:eastAsia="ru-RU"/>
        </w:rPr>
        <w:t>;</w:t>
      </w:r>
    </w:p>
    <w:p w14:paraId="63258F8D" w14:textId="77777777" w:rsidR="005441B4" w:rsidRPr="00930791" w:rsidRDefault="005441B4" w:rsidP="005441B4">
      <w:pPr>
        <w:tabs>
          <w:tab w:val="left" w:pos="0"/>
          <w:tab w:val="left" w:pos="993"/>
          <w:tab w:val="left" w:pos="108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пасля прыслоўяў і назоўнікаў, якія абазначаюць колькасць, напрыклад: </w:t>
      </w:r>
      <w:r w:rsidRPr="00930791">
        <w:rPr>
          <w:rFonts w:ascii="Times New Roman" w:hAnsi="Times New Roman" w:cs="Times New Roman"/>
          <w:i/>
          <w:sz w:val="30"/>
          <w:szCs w:val="30"/>
          <w:lang w:val="be-BY" w:eastAsia="ru-RU"/>
        </w:rPr>
        <w:t>peu de sucre, beaucoup d'amis, assez de pain, plus de leçons, trop de bonbons, moins de problèmes</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un kilo de pommes, un paquet de café, un groupe d'étudiants, une tablette de chocolat</w:t>
      </w:r>
      <w:r w:rsidRPr="00930791">
        <w:rPr>
          <w:rFonts w:ascii="Times New Roman" w:hAnsi="Times New Roman" w:cs="Times New Roman"/>
          <w:sz w:val="30"/>
          <w:szCs w:val="30"/>
          <w:lang w:val="be-BY" w:eastAsia="ru-RU"/>
        </w:rPr>
        <w:t>.</w:t>
      </w:r>
    </w:p>
    <w:p w14:paraId="33010777" w14:textId="77777777" w:rsidR="005441B4" w:rsidRPr="00930791" w:rsidRDefault="005441B4" w:rsidP="005441B4">
      <w:pPr>
        <w:tabs>
          <w:tab w:val="left" w:pos="108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Замена назоўніка з неазначальным і частковым артыклем займеннікам </w:t>
      </w:r>
      <w:r w:rsidRPr="00930791">
        <w:rPr>
          <w:rFonts w:ascii="Times New Roman" w:hAnsi="Times New Roman" w:cs="Times New Roman"/>
          <w:i/>
          <w:sz w:val="30"/>
          <w:szCs w:val="30"/>
          <w:lang w:val="be-BY" w:eastAsia="ru-RU"/>
        </w:rPr>
        <w:t>en</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 xml:space="preserve">– As-tu un frère? – Oui, j'en ai un. / Non, je n'en ai pas. – Vous prenez du gâteau? – Oui, j'en prends. </w:t>
      </w:r>
      <w:r w:rsidRPr="00930791">
        <w:rPr>
          <w:rFonts w:ascii="Times New Roman" w:hAnsi="Times New Roman" w:cs="Times New Roman"/>
          <w:i/>
          <w:iCs/>
          <w:sz w:val="30"/>
          <w:szCs w:val="30"/>
          <w:lang w:val="be-BY" w:eastAsia="ru-RU"/>
        </w:rPr>
        <w:t xml:space="preserve">/ Non, je n'en prends pas. </w:t>
      </w:r>
    </w:p>
    <w:p w14:paraId="498821A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Прыметнік</w:t>
      </w:r>
    </w:p>
    <w:p w14:paraId="067F806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Жаночы род прыметнікаў. </w:t>
      </w:r>
    </w:p>
    <w:p w14:paraId="646C96A6" w14:textId="77777777" w:rsidR="005441B4" w:rsidRPr="00930791" w:rsidRDefault="005441B4" w:rsidP="005441B4">
      <w:pPr>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Утварэнне прыметнікаў жаночага роду пры дапамозе канчатка </w:t>
      </w:r>
      <w:r w:rsidRPr="00930791">
        <w:rPr>
          <w:rFonts w:ascii="Times New Roman" w:hAnsi="Times New Roman" w:cs="Times New Roman"/>
          <w:i/>
          <w:sz w:val="30"/>
          <w:szCs w:val="30"/>
          <w:lang w:val="be-BY" w:eastAsia="ru-RU"/>
        </w:rPr>
        <w:t>-е</w:t>
      </w:r>
      <w:r w:rsidRPr="00930791">
        <w:rPr>
          <w:rFonts w:ascii="Times New Roman" w:hAnsi="Times New Roman" w:cs="Times New Roman"/>
          <w:sz w:val="30"/>
          <w:szCs w:val="30"/>
          <w:lang w:val="be-BY" w:eastAsia="ru-RU"/>
        </w:rPr>
        <w:t xml:space="preserve"> і суфіксаў: </w:t>
      </w:r>
      <w:r w:rsidRPr="00930791">
        <w:rPr>
          <w:rFonts w:ascii="Times New Roman" w:hAnsi="Times New Roman" w:cs="Times New Roman"/>
          <w:i/>
          <w:sz w:val="30"/>
          <w:szCs w:val="30"/>
          <w:lang w:val="be-BY" w:eastAsia="ru-RU"/>
        </w:rPr>
        <w:t>-er (-ère), -ier (-ière), -ien(ne), -en(ne), -on(ne), -el(le) , -et(te),</w:t>
      </w:r>
    </w:p>
    <w:p w14:paraId="34DC4BDA" w14:textId="77777777" w:rsidR="005441B4" w:rsidRPr="00930791" w:rsidRDefault="005441B4" w:rsidP="005441B4">
      <w:pPr>
        <w:spacing w:after="0" w:line="240" w:lineRule="auto"/>
        <w:jc w:val="both"/>
        <w:rPr>
          <w:rFonts w:ascii="Times New Roman" w:hAnsi="Times New Roman" w:cs="Times New Roman"/>
          <w:i/>
          <w:iCs/>
          <w:sz w:val="30"/>
          <w:szCs w:val="30"/>
          <w:lang w:val="be-BY" w:eastAsia="ru-RU"/>
        </w:rPr>
      </w:pPr>
      <w:r w:rsidRPr="00930791">
        <w:rPr>
          <w:rFonts w:ascii="Times New Roman" w:hAnsi="Times New Roman" w:cs="Times New Roman"/>
          <w:i/>
          <w:sz w:val="30"/>
          <w:szCs w:val="30"/>
          <w:lang w:val="be-BY" w:eastAsia="ru-RU"/>
        </w:rPr>
        <w:t xml:space="preserve">-eur (-euse), -f (-ve), -eux (-euse), -teur (-trice), -al(e), -in(e), </w:t>
      </w:r>
      <w:r w:rsidRPr="00930791">
        <w:rPr>
          <w:rFonts w:ascii="Times New Roman" w:hAnsi="Times New Roman" w:cs="Times New Roman"/>
          <w:i/>
          <w:iCs/>
          <w:sz w:val="30"/>
          <w:szCs w:val="30"/>
          <w:lang w:val="be-BY" w:eastAsia="ru-RU"/>
        </w:rPr>
        <w:t>-ain(e), -un(e),</w:t>
      </w:r>
    </w:p>
    <w:p w14:paraId="0256B31B" w14:textId="77777777" w:rsidR="005441B4" w:rsidRPr="00930791" w:rsidRDefault="005441B4" w:rsidP="005441B4">
      <w:pPr>
        <w:spacing w:after="0" w:line="240" w:lineRule="auto"/>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-eil(le).</w:t>
      </w:r>
    </w:p>
    <w:p w14:paraId="5321BC2B"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Асобыя выпадкі ўтварэння: </w:t>
      </w:r>
      <w:r w:rsidRPr="00930791">
        <w:rPr>
          <w:rFonts w:ascii="Times New Roman" w:hAnsi="Times New Roman" w:cs="Times New Roman"/>
          <w:i/>
          <w:sz w:val="30"/>
          <w:szCs w:val="30"/>
          <w:lang w:val="be-BY" w:eastAsia="ru-RU"/>
        </w:rPr>
        <w:t>blanc – blanche, frais – fraîche, long – longue, doux – douce, sec – sèche, gentil – gentille, bas – basse, gros – grosse, roux – rousse, épais – épaisse, jaloux – jalouse, sot – sotte, public – publique</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beau – bel – belle, nouveau – nouvel – nouvelle, vieux – vieil – vieille</w:t>
      </w:r>
      <w:r w:rsidRPr="00930791">
        <w:rPr>
          <w:rFonts w:ascii="Times New Roman" w:hAnsi="Times New Roman" w:cs="Times New Roman"/>
          <w:sz w:val="30"/>
          <w:szCs w:val="30"/>
          <w:lang w:val="be-BY" w:eastAsia="ru-RU"/>
        </w:rPr>
        <w:t>.</w:t>
      </w:r>
    </w:p>
    <w:p w14:paraId="503CA1A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Адзіночны і множны лік.</w:t>
      </w:r>
    </w:p>
    <w:p w14:paraId="411260F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Утварэнне множнага ліку па правілах. </w:t>
      </w:r>
    </w:p>
    <w:p w14:paraId="791E4FF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Указальныя прыметнікі: </w:t>
      </w:r>
      <w:r w:rsidRPr="00930791">
        <w:rPr>
          <w:rFonts w:ascii="Times New Roman" w:hAnsi="Times New Roman" w:cs="Times New Roman"/>
          <w:i/>
          <w:sz w:val="30"/>
          <w:szCs w:val="30"/>
          <w:lang w:val="be-BY" w:eastAsia="ru-RU"/>
        </w:rPr>
        <w:t>ce, cet, cette, ces</w:t>
      </w:r>
      <w:r w:rsidRPr="00930791">
        <w:rPr>
          <w:rFonts w:ascii="Times New Roman" w:hAnsi="Times New Roman" w:cs="Times New Roman"/>
          <w:sz w:val="30"/>
          <w:szCs w:val="30"/>
          <w:lang w:val="be-BY" w:eastAsia="ru-RU"/>
        </w:rPr>
        <w:t>.</w:t>
      </w:r>
    </w:p>
    <w:p w14:paraId="1AEDF8EB"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Прыналежныя прыметнікі: </w:t>
      </w:r>
      <w:r w:rsidRPr="00930791">
        <w:rPr>
          <w:rFonts w:ascii="Times New Roman" w:hAnsi="Times New Roman" w:cs="Times New Roman"/>
          <w:i/>
          <w:sz w:val="30"/>
          <w:szCs w:val="30"/>
          <w:lang w:val="be-BY" w:eastAsia="ru-RU"/>
        </w:rPr>
        <w:t>mon, ma (mes), ton, ta (tes), son, sa (ses), notre (nos), votre (vos), leur (leurs)</w:t>
      </w:r>
      <w:r w:rsidRPr="00930791">
        <w:rPr>
          <w:rFonts w:ascii="Times New Roman" w:hAnsi="Times New Roman" w:cs="Times New Roman"/>
          <w:sz w:val="30"/>
          <w:szCs w:val="30"/>
          <w:lang w:val="be-BY" w:eastAsia="ru-RU"/>
        </w:rPr>
        <w:t>.</w:t>
      </w:r>
    </w:p>
    <w:p w14:paraId="3673088B"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Пытальныя прыметнікі: </w:t>
      </w:r>
      <w:r w:rsidRPr="00930791">
        <w:rPr>
          <w:rFonts w:ascii="Times New Roman" w:hAnsi="Times New Roman" w:cs="Times New Roman"/>
          <w:i/>
          <w:sz w:val="30"/>
          <w:szCs w:val="30"/>
          <w:lang w:val="be-BY" w:eastAsia="ru-RU"/>
        </w:rPr>
        <w:t>quel/quelle, quels/quelles</w:t>
      </w:r>
      <w:r w:rsidRPr="00930791">
        <w:rPr>
          <w:rFonts w:ascii="Times New Roman" w:hAnsi="Times New Roman" w:cs="Times New Roman"/>
          <w:sz w:val="30"/>
          <w:szCs w:val="30"/>
          <w:lang w:val="be-BY" w:eastAsia="ru-RU"/>
        </w:rPr>
        <w:t xml:space="preserve">. </w:t>
      </w:r>
    </w:p>
    <w:p w14:paraId="761B86A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Ступені параўнання прыметнікаў.</w:t>
      </w:r>
    </w:p>
    <w:p w14:paraId="190A6DF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Стандартныя спосабы ўтварэння.</w:t>
      </w:r>
    </w:p>
    <w:p w14:paraId="4028A15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Асобыя выпадкі ўтварэння: </w:t>
      </w:r>
      <w:r w:rsidRPr="00930791">
        <w:rPr>
          <w:rFonts w:ascii="Times New Roman" w:hAnsi="Times New Roman" w:cs="Times New Roman"/>
          <w:i/>
          <w:sz w:val="30"/>
          <w:szCs w:val="30"/>
          <w:lang w:val="be-BY" w:eastAsia="ru-RU"/>
        </w:rPr>
        <w:t>bon – meilleur – le meilleur</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bonne – meilleure – la meilleure, mauvais – pire – le pire</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mauvaise – pire – la pire</w:t>
      </w:r>
      <w:r w:rsidRPr="00930791">
        <w:rPr>
          <w:rFonts w:ascii="Times New Roman" w:hAnsi="Times New Roman" w:cs="Times New Roman"/>
          <w:sz w:val="30"/>
          <w:szCs w:val="30"/>
          <w:lang w:val="be-BY" w:eastAsia="ru-RU"/>
        </w:rPr>
        <w:t>.</w:t>
      </w:r>
    </w:p>
    <w:p w14:paraId="71C1C0C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4. Лічэбнік</w:t>
      </w:r>
    </w:p>
    <w:p w14:paraId="310D3AA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Колькасныя і парадкавыя лічэбнікі. Утварэнне парадкавых лічэбнікаў. Ужыванне прыназоўніка </w:t>
      </w:r>
      <w:r w:rsidRPr="00930791">
        <w:rPr>
          <w:rFonts w:ascii="Times New Roman" w:hAnsi="Times New Roman" w:cs="Times New Roman"/>
          <w:i/>
          <w:sz w:val="30"/>
          <w:szCs w:val="30"/>
          <w:lang w:val="be-BY" w:eastAsia="ru-RU"/>
        </w:rPr>
        <w:t>de</w:t>
      </w:r>
      <w:r w:rsidRPr="00930791">
        <w:rPr>
          <w:rFonts w:ascii="Times New Roman" w:hAnsi="Times New Roman" w:cs="Times New Roman"/>
          <w:sz w:val="30"/>
          <w:szCs w:val="30"/>
          <w:lang w:val="be-BY" w:eastAsia="ru-RU"/>
        </w:rPr>
        <w:t xml:space="preserve"> пасля назоўнікаў, якія абазначаюць колькасць, напрыклад: </w:t>
      </w:r>
      <w:r w:rsidRPr="00930791">
        <w:rPr>
          <w:rFonts w:ascii="Times New Roman" w:hAnsi="Times New Roman" w:cs="Times New Roman"/>
          <w:i/>
          <w:sz w:val="30"/>
          <w:szCs w:val="30"/>
          <w:lang w:val="be-BY" w:eastAsia="ru-RU"/>
        </w:rPr>
        <w:t>un million d'héctares, un milliard d'habitants</w:t>
      </w:r>
      <w:r w:rsidRPr="00930791">
        <w:rPr>
          <w:rFonts w:ascii="Times New Roman" w:hAnsi="Times New Roman" w:cs="Times New Roman"/>
          <w:sz w:val="30"/>
          <w:szCs w:val="30"/>
          <w:lang w:val="be-BY" w:eastAsia="ru-RU"/>
        </w:rPr>
        <w:t>.</w:t>
      </w:r>
    </w:p>
    <w:p w14:paraId="6390FB74"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Абазначэнне часу і дат, напрыклад: </w:t>
      </w:r>
      <w:r w:rsidRPr="00930791">
        <w:rPr>
          <w:rFonts w:ascii="Times New Roman" w:hAnsi="Times New Roman" w:cs="Times New Roman"/>
          <w:i/>
          <w:sz w:val="30"/>
          <w:szCs w:val="30"/>
          <w:lang w:val="be-BY" w:eastAsia="ru-RU"/>
        </w:rPr>
        <w:t>le premier septembre, le deux juin</w:t>
      </w:r>
      <w:r w:rsidRPr="00930791">
        <w:rPr>
          <w:rFonts w:ascii="Times New Roman" w:hAnsi="Times New Roman" w:cs="Times New Roman"/>
          <w:sz w:val="30"/>
          <w:szCs w:val="30"/>
          <w:lang w:val="be-BY" w:eastAsia="ru-RU"/>
        </w:rPr>
        <w:t>.</w:t>
      </w:r>
    </w:p>
    <w:p w14:paraId="4C0B6D9A"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5. Займеннік</w:t>
      </w:r>
    </w:p>
    <w:p w14:paraId="6D788C5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Асабовыя займеннікі (ненаціскныя і націскныя формы): </w:t>
      </w:r>
    </w:p>
    <w:p w14:paraId="44AC551F" w14:textId="77777777" w:rsidR="005441B4" w:rsidRPr="00930791" w:rsidRDefault="005441B4" w:rsidP="005441B4">
      <w:pPr>
        <w:tabs>
          <w:tab w:val="left" w:pos="108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у функцыі дзейніка: </w:t>
      </w:r>
      <w:r w:rsidRPr="00930791">
        <w:rPr>
          <w:rFonts w:ascii="Times New Roman" w:hAnsi="Times New Roman" w:cs="Times New Roman"/>
          <w:i/>
          <w:sz w:val="30"/>
          <w:szCs w:val="30"/>
          <w:lang w:val="be-BY" w:eastAsia="ru-RU"/>
        </w:rPr>
        <w:t>je, tu, il, elle, nous, vous, ils, elles</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sz w:val="30"/>
          <w:szCs w:val="30"/>
          <w:lang w:val="be-BY" w:eastAsia="ru-RU"/>
        </w:rPr>
        <w:t>moi, toi, lui, elle, nous, vous, eux, elles</w:t>
      </w:r>
      <w:r w:rsidRPr="00930791">
        <w:rPr>
          <w:rFonts w:ascii="Times New Roman" w:hAnsi="Times New Roman" w:cs="Times New Roman"/>
          <w:sz w:val="30"/>
          <w:szCs w:val="30"/>
          <w:lang w:val="be-BY" w:eastAsia="ru-RU"/>
        </w:rPr>
        <w:t>;</w:t>
      </w:r>
    </w:p>
    <w:p w14:paraId="224A619A" w14:textId="77777777" w:rsidR="005441B4" w:rsidRPr="00930791" w:rsidRDefault="005441B4" w:rsidP="005441B4">
      <w:pPr>
        <w:tabs>
          <w:tab w:val="left" w:pos="108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у функцыі прамога дапаўнення: </w:t>
      </w:r>
      <w:r w:rsidRPr="00930791">
        <w:rPr>
          <w:rFonts w:ascii="Times New Roman" w:hAnsi="Times New Roman" w:cs="Times New Roman"/>
          <w:i/>
          <w:sz w:val="30"/>
          <w:szCs w:val="30"/>
          <w:lang w:val="be-BY" w:eastAsia="ru-RU"/>
        </w:rPr>
        <w:t>me, te, le, la, nous, vous, les</w:t>
      </w:r>
      <w:r w:rsidRPr="00930791">
        <w:rPr>
          <w:rFonts w:ascii="Times New Roman" w:hAnsi="Times New Roman" w:cs="Times New Roman"/>
          <w:sz w:val="30"/>
          <w:szCs w:val="30"/>
          <w:lang w:val="be-BY" w:eastAsia="ru-RU"/>
        </w:rPr>
        <w:t>;</w:t>
      </w:r>
    </w:p>
    <w:p w14:paraId="1A8F1489" w14:textId="77777777" w:rsidR="005441B4" w:rsidRPr="00930791" w:rsidRDefault="005441B4" w:rsidP="005441B4">
      <w:pPr>
        <w:tabs>
          <w:tab w:val="left" w:pos="108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у функцыі ўскоснага дапаўнення: </w:t>
      </w:r>
      <w:r w:rsidRPr="00930791">
        <w:rPr>
          <w:rFonts w:ascii="Times New Roman" w:hAnsi="Times New Roman" w:cs="Times New Roman"/>
          <w:i/>
          <w:sz w:val="30"/>
          <w:szCs w:val="30"/>
          <w:lang w:val="be-BY" w:eastAsia="ru-RU"/>
        </w:rPr>
        <w:t>me, te, lui, nous, vous, leur</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y, en</w:t>
      </w:r>
      <w:r w:rsidRPr="00930791">
        <w:rPr>
          <w:rFonts w:ascii="Times New Roman" w:hAnsi="Times New Roman" w:cs="Times New Roman"/>
          <w:sz w:val="30"/>
          <w:szCs w:val="30"/>
          <w:lang w:val="be-BY" w:eastAsia="ru-RU"/>
        </w:rPr>
        <w:t xml:space="preserve">; а таксама націскныя займеннікі з прыназоўнікам </w:t>
      </w:r>
      <w:r w:rsidRPr="00930791">
        <w:rPr>
          <w:rFonts w:ascii="Times New Roman" w:hAnsi="Times New Roman" w:cs="Times New Roman"/>
          <w:i/>
          <w:iCs/>
          <w:sz w:val="30"/>
          <w:szCs w:val="30"/>
          <w:lang w:val="be-BY" w:eastAsia="ru-RU"/>
        </w:rPr>
        <w:t>(à toi, chez nous ...)</w:t>
      </w:r>
      <w:r w:rsidRPr="00930791">
        <w:rPr>
          <w:rFonts w:ascii="Times New Roman" w:hAnsi="Times New Roman" w:cs="Times New Roman"/>
          <w:sz w:val="30"/>
          <w:szCs w:val="30"/>
          <w:lang w:val="be-BY" w:eastAsia="ru-RU"/>
        </w:rPr>
        <w:t>.</w:t>
      </w:r>
    </w:p>
    <w:p w14:paraId="7E137919"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lastRenderedPageBreak/>
        <w:t xml:space="preserve">Указальныя займеннікі: </w:t>
      </w:r>
      <w:r w:rsidRPr="00930791">
        <w:rPr>
          <w:rFonts w:ascii="Times New Roman" w:hAnsi="Times New Roman" w:cs="Times New Roman"/>
          <w:i/>
          <w:sz w:val="30"/>
          <w:szCs w:val="30"/>
          <w:lang w:val="be-BY" w:eastAsia="ru-RU"/>
        </w:rPr>
        <w:t>ce, ça, ceci, cela, celui, celui-ci, celui-là, celle, celle-ci, celle-là, ceux, ceux-ci, ceux-là, celles, celles-ci, celles-là</w:t>
      </w:r>
      <w:r w:rsidRPr="00930791">
        <w:rPr>
          <w:rFonts w:ascii="Times New Roman" w:hAnsi="Times New Roman" w:cs="Times New Roman"/>
          <w:sz w:val="30"/>
          <w:szCs w:val="30"/>
          <w:lang w:val="be-BY" w:eastAsia="ru-RU"/>
        </w:rPr>
        <w:t>.</w:t>
      </w:r>
    </w:p>
    <w:p w14:paraId="4C19B02A"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Прыналежныя займеннікі: </w:t>
      </w:r>
      <w:r w:rsidRPr="00930791">
        <w:rPr>
          <w:rFonts w:ascii="Times New Roman" w:hAnsi="Times New Roman" w:cs="Times New Roman"/>
          <w:i/>
          <w:sz w:val="30"/>
          <w:szCs w:val="30"/>
          <w:lang w:val="be-BY" w:eastAsia="ru-RU"/>
        </w:rPr>
        <w:t>le mien (les miens), la mienne (les miennes), le tien (les tiens), la tienne (les tiennes), le sien (les siens), la sienne (les siennes), le/la nôtre (les nôtres), le/la vôtre (les vôtres), le/la leur (les leurs)</w:t>
      </w:r>
      <w:r w:rsidRPr="00930791">
        <w:rPr>
          <w:rFonts w:ascii="Times New Roman" w:hAnsi="Times New Roman" w:cs="Times New Roman"/>
          <w:sz w:val="30"/>
          <w:szCs w:val="30"/>
          <w:lang w:val="be-BY" w:eastAsia="ru-RU"/>
        </w:rPr>
        <w:t>.</w:t>
      </w:r>
    </w:p>
    <w:p w14:paraId="10880D4F" w14:textId="77777777" w:rsidR="005441B4" w:rsidRPr="00930791" w:rsidRDefault="005441B4" w:rsidP="005441B4">
      <w:pPr>
        <w:autoSpaceDE w:val="0"/>
        <w:autoSpaceDN w:val="0"/>
        <w:adjustRightInd w:val="0"/>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eastAsia="ru-RU"/>
        </w:rPr>
        <w:t xml:space="preserve">Пытальныя займеннікі: </w:t>
      </w:r>
      <w:r w:rsidRPr="00930791">
        <w:rPr>
          <w:rFonts w:ascii="Times New Roman" w:hAnsi="Times New Roman" w:cs="Times New Roman"/>
          <w:i/>
          <w:sz w:val="30"/>
          <w:szCs w:val="30"/>
          <w:lang w:val="be-BY" w:eastAsia="ru-RU"/>
        </w:rPr>
        <w:t>qui, que, quoi, qu'est-ce que, qu'est-ce qui</w:t>
      </w:r>
      <w:r w:rsidRPr="00930791">
        <w:rPr>
          <w:rFonts w:ascii="Times New Roman" w:hAnsi="Times New Roman" w:cs="Times New Roman"/>
          <w:sz w:val="30"/>
          <w:szCs w:val="30"/>
          <w:lang w:val="be-BY" w:eastAsia="ru-RU"/>
        </w:rPr>
        <w:t xml:space="preserve">; складаныя формы пытальных займеннікаў: </w:t>
      </w:r>
      <w:r w:rsidRPr="00930791">
        <w:rPr>
          <w:rFonts w:ascii="Times New Roman" w:hAnsi="Times New Roman" w:cs="Times New Roman"/>
          <w:i/>
          <w:sz w:val="30"/>
          <w:szCs w:val="30"/>
          <w:lang w:val="be-BY" w:eastAsia="ru-RU"/>
        </w:rPr>
        <w:t>lequel (laquelle), lesquels (lesquelles)</w:t>
      </w:r>
      <w:r w:rsidRPr="00930791">
        <w:rPr>
          <w:rFonts w:ascii="Times New Roman" w:hAnsi="Times New Roman" w:cs="Times New Roman"/>
          <w:sz w:val="30"/>
          <w:szCs w:val="30"/>
          <w:lang w:val="be-BY" w:eastAsia="ru-RU"/>
        </w:rPr>
        <w:t>.</w:t>
      </w:r>
    </w:p>
    <w:p w14:paraId="4E733F34" w14:textId="77777777" w:rsidR="005441B4" w:rsidRPr="00930791" w:rsidRDefault="005441B4" w:rsidP="005441B4">
      <w:pPr>
        <w:autoSpaceDE w:val="0"/>
        <w:autoSpaceDN w:val="0"/>
        <w:adjustRightInd w:val="0"/>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eastAsia="ru-RU"/>
        </w:rPr>
        <w:t xml:space="preserve">Неазначальныя займеннікі: </w:t>
      </w:r>
      <w:r w:rsidRPr="00930791">
        <w:rPr>
          <w:rFonts w:ascii="Times New Roman" w:hAnsi="Times New Roman" w:cs="Times New Roman"/>
          <w:i/>
          <w:sz w:val="30"/>
          <w:szCs w:val="30"/>
          <w:lang w:val="be-BY" w:eastAsia="ru-RU"/>
        </w:rPr>
        <w:t>tout (tous), toute(s), chacun(e), aucun(e), plusieurs, certain(e)s, tout le monde, rien, personne</w:t>
      </w:r>
      <w:r w:rsidRPr="00930791">
        <w:rPr>
          <w:rFonts w:ascii="Times New Roman" w:hAnsi="Times New Roman" w:cs="Times New Roman"/>
          <w:sz w:val="30"/>
          <w:szCs w:val="30"/>
          <w:lang w:val="be-BY" w:eastAsia="ru-RU"/>
        </w:rPr>
        <w:t>.</w:t>
      </w:r>
    </w:p>
    <w:p w14:paraId="364C8DE0"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eastAsia="ru-RU"/>
        </w:rPr>
        <w:t xml:space="preserve">Адносныя займеннікі: </w:t>
      </w:r>
      <w:r w:rsidRPr="00930791">
        <w:rPr>
          <w:rFonts w:ascii="Times New Roman" w:hAnsi="Times New Roman" w:cs="Times New Roman"/>
          <w:i/>
          <w:sz w:val="30"/>
          <w:szCs w:val="30"/>
          <w:lang w:val="be-BY" w:eastAsia="ru-RU"/>
        </w:rPr>
        <w:t>qui, que, dont,</w:t>
      </w:r>
      <w:r w:rsidRPr="00930791">
        <w:rPr>
          <w:rFonts w:ascii="Times New Roman" w:eastAsia="Times New Roman,Italic" w:hAnsi="Times New Roman" w:cs="Times New Roman"/>
          <w:i/>
          <w:iCs/>
          <w:sz w:val="30"/>
          <w:szCs w:val="30"/>
          <w:lang w:val="be-BY"/>
        </w:rPr>
        <w:t>où,</w:t>
      </w:r>
      <w:r w:rsidRPr="00930791">
        <w:rPr>
          <w:rFonts w:ascii="Times New Roman" w:hAnsi="Times New Roman" w:cs="Times New Roman"/>
          <w:i/>
          <w:iCs/>
          <w:sz w:val="30"/>
          <w:szCs w:val="30"/>
          <w:lang w:val="be-BY"/>
        </w:rPr>
        <w:t xml:space="preserve"> lequel (laquelle), lesquels (lesquelles).</w:t>
      </w:r>
    </w:p>
    <w:p w14:paraId="31EB980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Неазначальна-асабовы займеннік </w:t>
      </w:r>
      <w:r w:rsidRPr="00930791">
        <w:rPr>
          <w:rFonts w:ascii="Times New Roman" w:hAnsi="Times New Roman" w:cs="Times New Roman"/>
          <w:i/>
          <w:sz w:val="30"/>
          <w:szCs w:val="30"/>
          <w:lang w:val="be-BY" w:eastAsia="ru-RU"/>
        </w:rPr>
        <w:t>on</w:t>
      </w:r>
      <w:r w:rsidRPr="00930791">
        <w:rPr>
          <w:rFonts w:ascii="Times New Roman" w:hAnsi="Times New Roman" w:cs="Times New Roman"/>
          <w:sz w:val="30"/>
          <w:szCs w:val="30"/>
          <w:lang w:val="be-BY" w:eastAsia="ru-RU"/>
        </w:rPr>
        <w:t xml:space="preserve">. </w:t>
      </w:r>
    </w:p>
    <w:p w14:paraId="363318BC" w14:textId="77777777" w:rsidR="005441B4" w:rsidRPr="00930791" w:rsidRDefault="005441B4" w:rsidP="005441B4">
      <w:pPr>
        <w:keepNext/>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6. Дзеяслоў</w:t>
      </w:r>
    </w:p>
    <w:p w14:paraId="6148AAE1"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Ужыванне і ўтварэнне віда-часавых форм простых і зваротных дзеясловаў: </w:t>
      </w:r>
    </w:p>
    <w:p w14:paraId="3BD057A0"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абвесны лад (незалежны стан): </w:t>
      </w:r>
      <w:r w:rsidRPr="00930791">
        <w:rPr>
          <w:rFonts w:ascii="Times New Roman" w:hAnsi="Times New Roman" w:cs="Times New Roman"/>
          <w:i/>
          <w:sz w:val="30"/>
          <w:szCs w:val="30"/>
          <w:lang w:val="be-BY" w:eastAsia="ru-RU"/>
        </w:rPr>
        <w:t>le présent, le futur proche, le passé récent, le futur simplе, le futur dans le passé, l'imparfait, le passé composé, le plus-que-parfait de l'indicatif</w:t>
      </w:r>
      <w:r w:rsidRPr="00930791">
        <w:rPr>
          <w:rFonts w:ascii="Times New Roman" w:hAnsi="Times New Roman" w:cs="Times New Roman"/>
          <w:sz w:val="30"/>
          <w:szCs w:val="30"/>
          <w:lang w:val="be-BY" w:eastAsia="ru-RU"/>
        </w:rPr>
        <w:t>;</w:t>
      </w:r>
    </w:p>
    <w:p w14:paraId="42BE5F74"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абвесны лад (залежны стан): </w:t>
      </w:r>
      <w:r w:rsidRPr="00930791">
        <w:rPr>
          <w:rFonts w:ascii="Times New Roman" w:hAnsi="Times New Roman" w:cs="Times New Roman"/>
          <w:i/>
          <w:sz w:val="30"/>
          <w:szCs w:val="30"/>
          <w:lang w:val="be-BY" w:eastAsia="ru-RU"/>
        </w:rPr>
        <w:t>le présent, le futur simplе, l'imparfait, le passé composé</w:t>
      </w:r>
      <w:r w:rsidRPr="00930791">
        <w:rPr>
          <w:rFonts w:ascii="Times New Roman" w:hAnsi="Times New Roman" w:cs="Times New Roman"/>
          <w:sz w:val="30"/>
          <w:szCs w:val="30"/>
          <w:lang w:val="be-BY" w:eastAsia="ru-RU"/>
        </w:rPr>
        <w:t>;</w:t>
      </w:r>
    </w:p>
    <w:p w14:paraId="1C60C62D"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умоўны лад: </w:t>
      </w:r>
      <w:r w:rsidRPr="00930791">
        <w:rPr>
          <w:rFonts w:ascii="Times New Roman" w:hAnsi="Times New Roman" w:cs="Times New Roman"/>
          <w:i/>
          <w:sz w:val="30"/>
          <w:szCs w:val="30"/>
          <w:lang w:val="be-BY" w:eastAsia="ru-RU"/>
        </w:rPr>
        <w:t>le subjonctif présent</w:t>
      </w:r>
      <w:r w:rsidRPr="00930791">
        <w:rPr>
          <w:rFonts w:ascii="Times New Roman" w:hAnsi="Times New Roman" w:cs="Times New Roman"/>
          <w:sz w:val="30"/>
          <w:szCs w:val="30"/>
          <w:lang w:val="be-BY" w:eastAsia="ru-RU"/>
        </w:rPr>
        <w:t>;</w:t>
      </w:r>
    </w:p>
    <w:p w14:paraId="479F6871"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умоўны лад: </w:t>
      </w:r>
      <w:r w:rsidRPr="00930791">
        <w:rPr>
          <w:rFonts w:ascii="Times New Roman" w:hAnsi="Times New Roman" w:cs="Times New Roman"/>
          <w:i/>
          <w:sz w:val="30"/>
          <w:szCs w:val="30"/>
          <w:lang w:val="be-BY" w:eastAsia="ru-RU"/>
        </w:rPr>
        <w:t>le conditionnel présent</w:t>
      </w:r>
      <w:r w:rsidRPr="00930791">
        <w:rPr>
          <w:rFonts w:ascii="Times New Roman" w:hAnsi="Times New Roman" w:cs="Times New Roman"/>
          <w:sz w:val="30"/>
          <w:szCs w:val="30"/>
          <w:lang w:val="be-BY" w:eastAsia="ru-RU"/>
        </w:rPr>
        <w:t>;</w:t>
      </w:r>
    </w:p>
    <w:p w14:paraId="49768474" w14:textId="77777777" w:rsidR="005441B4" w:rsidRPr="00930791" w:rsidRDefault="005441B4" w:rsidP="005441B4">
      <w:pPr>
        <w:tabs>
          <w:tab w:val="left" w:pos="993"/>
        </w:tabs>
        <w:autoSpaceDE w:val="0"/>
        <w:autoSpaceDN w:val="0"/>
        <w:adjustRightInd w:val="0"/>
        <w:spacing w:after="0" w:line="240" w:lineRule="auto"/>
        <w:ind w:firstLine="709"/>
        <w:jc w:val="both"/>
        <w:rPr>
          <w:rFonts w:ascii="Times New Roman" w:eastAsia="Times New Roman,Italic"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загадны лад: стандартныя і асобыя формы: </w:t>
      </w:r>
      <w:r w:rsidRPr="00930791">
        <w:rPr>
          <w:rFonts w:ascii="Times New Roman" w:eastAsia="Times New Roman,Italic" w:hAnsi="Times New Roman" w:cs="Times New Roman"/>
          <w:i/>
          <w:iCs/>
          <w:sz w:val="30"/>
          <w:szCs w:val="30"/>
          <w:lang w:val="be-BY" w:eastAsia="ru-RU"/>
        </w:rPr>
        <w:t>être, avoir, savoir.</w:t>
      </w:r>
    </w:p>
    <w:p w14:paraId="62C421F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7. Прыслоўе</w:t>
      </w:r>
    </w:p>
    <w:p w14:paraId="1957FA0B"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часу: </w:t>
      </w:r>
      <w:r w:rsidRPr="00930791">
        <w:rPr>
          <w:rFonts w:ascii="Times New Roman" w:eastAsia="Times New Roman,Italic" w:hAnsi="Times New Roman" w:cs="Times New Roman"/>
          <w:i/>
          <w:iCs/>
          <w:sz w:val="30"/>
          <w:szCs w:val="30"/>
          <w:lang w:val="be-BY"/>
        </w:rPr>
        <w:t>aujourd'hui, hier, avant</w:t>
      </w:r>
      <w:r w:rsidRPr="00930791">
        <w:rPr>
          <w:rFonts w:ascii="Times New Roman" w:hAnsi="Times New Roman" w:cs="Times New Roman"/>
          <w:i/>
          <w:iCs/>
          <w:sz w:val="30"/>
          <w:szCs w:val="30"/>
          <w:lang w:val="be-BY"/>
        </w:rPr>
        <w:t>-h</w:t>
      </w:r>
      <w:r w:rsidRPr="00930791">
        <w:rPr>
          <w:rFonts w:ascii="Times New Roman" w:eastAsia="Times New Roman,Italic" w:hAnsi="Times New Roman" w:cs="Times New Roman"/>
          <w:i/>
          <w:iCs/>
          <w:sz w:val="30"/>
          <w:szCs w:val="30"/>
          <w:lang w:val="be-BY"/>
        </w:rPr>
        <w:t>ier, la veille, demain, après-</w:t>
      </w:r>
      <w:r w:rsidRPr="00930791">
        <w:rPr>
          <w:rFonts w:ascii="Times New Roman" w:hAnsi="Times New Roman" w:cs="Times New Roman"/>
          <w:i/>
          <w:iCs/>
          <w:sz w:val="30"/>
          <w:szCs w:val="30"/>
          <w:lang w:val="be-BY"/>
        </w:rPr>
        <w:t xml:space="preserve">demain, le lendemain, </w:t>
      </w:r>
      <w:r w:rsidRPr="00930791">
        <w:rPr>
          <w:rFonts w:ascii="Times New Roman" w:eastAsia="Times New Roman,Italic" w:hAnsi="Times New Roman" w:cs="Times New Roman"/>
          <w:i/>
          <w:iCs/>
          <w:sz w:val="30"/>
          <w:szCs w:val="30"/>
          <w:lang w:val="be-BY"/>
        </w:rPr>
        <w:t xml:space="preserve">maintenant, </w:t>
      </w:r>
      <w:r w:rsidRPr="00930791">
        <w:rPr>
          <w:rFonts w:ascii="Times New Roman" w:hAnsi="Times New Roman" w:cs="Times New Roman"/>
          <w:i/>
          <w:iCs/>
          <w:sz w:val="30"/>
          <w:szCs w:val="30"/>
          <w:lang w:val="be-BY"/>
        </w:rPr>
        <w:t xml:space="preserve">alors, </w:t>
      </w:r>
      <w:r w:rsidRPr="00930791">
        <w:rPr>
          <w:rFonts w:ascii="Times New Roman" w:eastAsia="Times New Roman,Italic" w:hAnsi="Times New Roman" w:cs="Times New Roman"/>
          <w:i/>
          <w:iCs/>
          <w:sz w:val="30"/>
          <w:szCs w:val="30"/>
          <w:lang w:val="be-BY"/>
        </w:rPr>
        <w:t xml:space="preserve">avant, autrefois, tôt, tard, d'abord, </w:t>
      </w:r>
      <w:r w:rsidRPr="00930791">
        <w:rPr>
          <w:rFonts w:ascii="Times New Roman" w:hAnsi="Times New Roman" w:cs="Times New Roman"/>
          <w:i/>
          <w:iCs/>
          <w:sz w:val="30"/>
          <w:szCs w:val="30"/>
          <w:lang w:val="be-BY"/>
        </w:rPr>
        <w:t xml:space="preserve">puis, </w:t>
      </w:r>
      <w:r w:rsidRPr="00930791">
        <w:rPr>
          <w:rFonts w:ascii="Times New Roman" w:eastAsia="Times New Roman,Italic" w:hAnsi="Times New Roman" w:cs="Times New Roman"/>
          <w:i/>
          <w:iCs/>
          <w:sz w:val="30"/>
          <w:szCs w:val="30"/>
          <w:lang w:val="be-BY"/>
        </w:rPr>
        <w:t xml:space="preserve">ensuite, enfin, déjà, </w:t>
      </w:r>
      <w:r w:rsidRPr="00930791">
        <w:rPr>
          <w:rFonts w:ascii="Times New Roman" w:hAnsi="Times New Roman" w:cs="Times New Roman"/>
          <w:i/>
          <w:iCs/>
          <w:sz w:val="30"/>
          <w:szCs w:val="30"/>
          <w:lang w:val="be-BY"/>
        </w:rPr>
        <w:t>souvent, parfois, toujours, jamais.</w:t>
      </w:r>
    </w:p>
    <w:p w14:paraId="5F202E64"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месца: </w:t>
      </w:r>
      <w:r w:rsidRPr="00930791">
        <w:rPr>
          <w:rFonts w:ascii="Times New Roman" w:hAnsi="Times New Roman" w:cs="Times New Roman"/>
          <w:i/>
          <w:sz w:val="30"/>
          <w:szCs w:val="30"/>
          <w:lang w:val="be-BY" w:eastAsia="ru-RU"/>
        </w:rPr>
        <w:t>là, ici, en, y, loin, tout près, partout, devant, derrière, en bas, en haut, au-dessus, au-dessous, dehors</w:t>
      </w:r>
      <w:r w:rsidRPr="00930791">
        <w:rPr>
          <w:rFonts w:ascii="Times New Roman" w:hAnsi="Times New Roman" w:cs="Times New Roman"/>
          <w:sz w:val="30"/>
          <w:szCs w:val="30"/>
          <w:lang w:val="be-BY" w:eastAsia="ru-RU"/>
        </w:rPr>
        <w:t>.</w:t>
      </w:r>
    </w:p>
    <w:p w14:paraId="70A0AD95"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Колькасныя прыслоўі: </w:t>
      </w:r>
      <w:r w:rsidRPr="00930791">
        <w:rPr>
          <w:rFonts w:ascii="Times New Roman" w:hAnsi="Times New Roman" w:cs="Times New Roman"/>
          <w:i/>
          <w:sz w:val="30"/>
          <w:szCs w:val="30"/>
          <w:lang w:val="be-BY" w:eastAsia="ru-RU"/>
        </w:rPr>
        <w:t>beaucoup, peu, un peu, assez, trop, plus, moins, si, très, environ</w:t>
      </w:r>
      <w:r w:rsidRPr="00930791">
        <w:rPr>
          <w:rFonts w:ascii="Times New Roman" w:hAnsi="Times New Roman" w:cs="Times New Roman"/>
          <w:sz w:val="30"/>
          <w:szCs w:val="30"/>
          <w:lang w:val="be-BY" w:eastAsia="ru-RU"/>
        </w:rPr>
        <w:t>.</w:t>
      </w:r>
    </w:p>
    <w:p w14:paraId="5F30259D"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спосабу дзеяння: </w:t>
      </w:r>
      <w:r w:rsidRPr="00930791">
        <w:rPr>
          <w:rFonts w:ascii="Times New Roman" w:hAnsi="Times New Roman" w:cs="Times New Roman"/>
          <w:i/>
          <w:sz w:val="30"/>
          <w:szCs w:val="30"/>
          <w:lang w:val="be-BY" w:eastAsia="ru-RU"/>
        </w:rPr>
        <w:t>bien, mal, ensemble, vite</w:t>
      </w:r>
      <w:r w:rsidRPr="00930791">
        <w:rPr>
          <w:rFonts w:ascii="Times New Roman" w:hAnsi="Times New Roman" w:cs="Times New Roman"/>
          <w:sz w:val="30"/>
          <w:szCs w:val="30"/>
          <w:lang w:val="be-BY" w:eastAsia="ru-RU"/>
        </w:rPr>
        <w:t>.</w:t>
      </w:r>
    </w:p>
    <w:p w14:paraId="551FD4DF"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сцвярджэння: </w:t>
      </w:r>
      <w:r w:rsidRPr="00930791">
        <w:rPr>
          <w:rFonts w:ascii="Times New Roman" w:hAnsi="Times New Roman" w:cs="Times New Roman"/>
          <w:i/>
          <w:sz w:val="30"/>
          <w:szCs w:val="30"/>
          <w:lang w:val="be-BY" w:eastAsia="ru-RU"/>
        </w:rPr>
        <w:t>oui, si, bien sûr, sans doute</w:t>
      </w:r>
      <w:r w:rsidRPr="00930791">
        <w:rPr>
          <w:rFonts w:ascii="Times New Roman" w:hAnsi="Times New Roman" w:cs="Times New Roman"/>
          <w:sz w:val="30"/>
          <w:szCs w:val="30"/>
          <w:lang w:val="be-BY" w:eastAsia="ru-RU"/>
        </w:rPr>
        <w:t>.</w:t>
      </w:r>
    </w:p>
    <w:p w14:paraId="41364AE0"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адмаўлення: </w:t>
      </w:r>
      <w:r w:rsidRPr="00930791">
        <w:rPr>
          <w:rFonts w:ascii="Times New Roman" w:hAnsi="Times New Roman" w:cs="Times New Roman"/>
          <w:i/>
          <w:sz w:val="30"/>
          <w:szCs w:val="30"/>
          <w:lang w:val="be-BY" w:eastAsia="ru-RU"/>
        </w:rPr>
        <w:t>non, ne ... pas, jamais</w:t>
      </w:r>
      <w:r w:rsidRPr="00930791">
        <w:rPr>
          <w:rFonts w:ascii="Times New Roman" w:hAnsi="Times New Roman" w:cs="Times New Roman"/>
          <w:sz w:val="30"/>
          <w:szCs w:val="30"/>
          <w:lang w:val="be-BY" w:eastAsia="ru-RU"/>
        </w:rPr>
        <w:t>.</w:t>
      </w:r>
    </w:p>
    <w:p w14:paraId="5AE34160"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Пытальныя прыслоўі: </w:t>
      </w:r>
      <w:r w:rsidRPr="00930791">
        <w:rPr>
          <w:rFonts w:ascii="Times New Roman" w:hAnsi="Times New Roman" w:cs="Times New Roman"/>
          <w:i/>
          <w:sz w:val="30"/>
          <w:szCs w:val="30"/>
          <w:lang w:val="be-BY" w:eastAsia="ru-RU"/>
        </w:rPr>
        <w:t>сomment, quand, combien, pourquoi, où, d '</w:t>
      </w:r>
      <w:r w:rsidRPr="00930791">
        <w:rPr>
          <w:rFonts w:ascii="Times New Roman" w:eastAsia="Times New Roman,Italic" w:hAnsi="Times New Roman" w:cs="Times New Roman"/>
          <w:i/>
          <w:iCs/>
          <w:sz w:val="30"/>
          <w:szCs w:val="30"/>
          <w:lang w:val="be-BY"/>
        </w:rPr>
        <w:t>où</w:t>
      </w:r>
      <w:r w:rsidRPr="00930791">
        <w:rPr>
          <w:rFonts w:ascii="Times New Roman" w:hAnsi="Times New Roman" w:cs="Times New Roman"/>
          <w:i/>
          <w:iCs/>
          <w:sz w:val="30"/>
          <w:szCs w:val="30"/>
          <w:lang w:val="be-BY" w:eastAsia="ru-RU"/>
        </w:rPr>
        <w:t>.</w:t>
      </w:r>
    </w:p>
    <w:p w14:paraId="5B4FDD16"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Утварэнне прыслоўяў.</w:t>
      </w:r>
    </w:p>
    <w:p w14:paraId="21E16D56" w14:textId="77777777" w:rsidR="005441B4" w:rsidRPr="00930791" w:rsidRDefault="005441B4" w:rsidP="005441B4">
      <w:pPr>
        <w:autoSpaceDE w:val="0"/>
        <w:autoSpaceDN w:val="0"/>
        <w:adjustRightInd w:val="0"/>
        <w:spacing w:after="0" w:line="240" w:lineRule="auto"/>
        <w:ind w:firstLine="709"/>
        <w:jc w:val="both"/>
        <w:rPr>
          <w:rFonts w:ascii="Times New Roman" w:hAnsi="Times New Roman" w:cs="Times New Roman"/>
          <w:i/>
          <w:iCs/>
          <w:sz w:val="30"/>
          <w:szCs w:val="30"/>
          <w:lang w:val="be-BY"/>
        </w:rPr>
      </w:pPr>
      <w:r w:rsidRPr="00930791">
        <w:rPr>
          <w:rFonts w:ascii="Times New Roman" w:hAnsi="Times New Roman" w:cs="Times New Roman"/>
          <w:sz w:val="30"/>
          <w:szCs w:val="30"/>
          <w:lang w:val="be-BY" w:eastAsia="ru-RU"/>
        </w:rPr>
        <w:t xml:space="preserve">Ступені параўнання прыслоўяў. Стандартныя выпадкі ўтварэння і ўжывання: </w:t>
      </w:r>
      <w:r w:rsidRPr="00930791">
        <w:rPr>
          <w:rFonts w:ascii="Times New Roman" w:hAnsi="Times New Roman" w:cs="Times New Roman"/>
          <w:i/>
          <w:sz w:val="30"/>
          <w:szCs w:val="30"/>
          <w:lang w:val="be-BY" w:eastAsia="ru-RU"/>
        </w:rPr>
        <w:t>vite, aussi vite que, moins vite que, plus vite que, le plus vite, le moins vite</w:t>
      </w:r>
      <w:r w:rsidRPr="00930791">
        <w:rPr>
          <w:rFonts w:ascii="Times New Roman" w:hAnsi="Times New Roman" w:cs="Times New Roman"/>
          <w:sz w:val="30"/>
          <w:szCs w:val="30"/>
          <w:lang w:val="be-BY" w:eastAsia="ru-RU"/>
        </w:rPr>
        <w:t xml:space="preserve">. Выключэнні: </w:t>
      </w:r>
      <w:r w:rsidRPr="00930791">
        <w:rPr>
          <w:rFonts w:ascii="Times New Roman" w:hAnsi="Times New Roman" w:cs="Times New Roman"/>
          <w:i/>
          <w:sz w:val="30"/>
          <w:szCs w:val="30"/>
          <w:lang w:val="be-BY" w:eastAsia="ru-RU"/>
        </w:rPr>
        <w:t>bien, mieux, le mieux</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beaucoup, plus, le plus</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peu, moins, le moins</w:t>
      </w:r>
      <w:r w:rsidRPr="00930791">
        <w:rPr>
          <w:rFonts w:ascii="Times New Roman" w:hAnsi="Times New Roman" w:cs="Times New Roman"/>
          <w:sz w:val="30"/>
          <w:szCs w:val="30"/>
          <w:lang w:val="be-BY" w:eastAsia="ru-RU"/>
        </w:rPr>
        <w:t>.</w:t>
      </w:r>
    </w:p>
    <w:p w14:paraId="602C35A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8. Прыназоўнік</w:t>
      </w:r>
    </w:p>
    <w:p w14:paraId="1B128D4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Аб’ектныя: дзеянне + аб’ект, напрыклад: </w:t>
      </w:r>
      <w:r w:rsidRPr="00930791">
        <w:rPr>
          <w:rFonts w:ascii="Times New Roman" w:hAnsi="Times New Roman" w:cs="Times New Roman"/>
          <w:i/>
          <w:sz w:val="30"/>
          <w:szCs w:val="30"/>
          <w:lang w:val="be-BY" w:eastAsia="ru-RU"/>
        </w:rPr>
        <w:t>parler des vacances, s'adresser au professeur</w:t>
      </w:r>
      <w:r w:rsidRPr="00930791">
        <w:rPr>
          <w:rFonts w:ascii="Times New Roman" w:hAnsi="Times New Roman" w:cs="Times New Roman"/>
          <w:sz w:val="30"/>
          <w:szCs w:val="30"/>
          <w:lang w:val="be-BY" w:eastAsia="ru-RU"/>
        </w:rPr>
        <w:t>.</w:t>
      </w:r>
    </w:p>
    <w:p w14:paraId="31C389B5"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Азначальныя: прадмет + яго характарыстыка, напрыклад: </w:t>
      </w:r>
      <w:r w:rsidRPr="00930791">
        <w:rPr>
          <w:rFonts w:ascii="Times New Roman" w:hAnsi="Times New Roman" w:cs="Times New Roman"/>
          <w:i/>
          <w:sz w:val="30"/>
          <w:szCs w:val="30"/>
          <w:lang w:val="be-BY" w:eastAsia="ru-RU"/>
        </w:rPr>
        <w:t>le livre de mon ami, une machine à laver, une maison en pierre</w:t>
      </w:r>
      <w:r w:rsidRPr="00930791">
        <w:rPr>
          <w:rFonts w:ascii="Times New Roman" w:hAnsi="Times New Roman" w:cs="Times New Roman"/>
          <w:sz w:val="30"/>
          <w:szCs w:val="30"/>
          <w:lang w:val="be-BY" w:eastAsia="ru-RU"/>
        </w:rPr>
        <w:t>.</w:t>
      </w:r>
    </w:p>
    <w:p w14:paraId="3586AA37"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Акалічнасныя: дзеянне + акалічнасць яго здзяйснення, напрыклад: </w:t>
      </w:r>
      <w:r w:rsidRPr="00930791">
        <w:rPr>
          <w:rFonts w:ascii="Times New Roman" w:hAnsi="Times New Roman" w:cs="Times New Roman"/>
          <w:i/>
          <w:sz w:val="30"/>
          <w:szCs w:val="30"/>
          <w:lang w:val="be-BY" w:eastAsia="ru-RU"/>
        </w:rPr>
        <w:t>aller en train, à pied, trembler de froid</w:t>
      </w:r>
      <w:r w:rsidRPr="00930791">
        <w:rPr>
          <w:rFonts w:ascii="Times New Roman" w:hAnsi="Times New Roman" w:cs="Times New Roman"/>
          <w:sz w:val="30"/>
          <w:szCs w:val="30"/>
          <w:lang w:val="be-BY" w:eastAsia="ru-RU"/>
        </w:rPr>
        <w:t>.</w:t>
      </w:r>
    </w:p>
    <w:p w14:paraId="0A3CC21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Прыназоўнікі (па форме):</w:t>
      </w:r>
    </w:p>
    <w:p w14:paraId="57EDE7F5"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простыя: </w:t>
      </w:r>
      <w:r w:rsidRPr="00930791">
        <w:rPr>
          <w:rFonts w:ascii="Times New Roman" w:hAnsi="Times New Roman" w:cs="Times New Roman"/>
          <w:i/>
          <w:sz w:val="30"/>
          <w:szCs w:val="30"/>
          <w:lang w:val="be-BY" w:eastAsia="ru-RU"/>
        </w:rPr>
        <w:t>à, de, par, en, dans, sur, sous, sans, avec, entre, parmi, vers, chez, avant, après, depuis, dès, derrière, devant, pour, contre, malgré</w:t>
      </w:r>
      <w:r w:rsidRPr="00930791">
        <w:rPr>
          <w:rFonts w:ascii="Times New Roman" w:hAnsi="Times New Roman" w:cs="Times New Roman"/>
          <w:sz w:val="30"/>
          <w:szCs w:val="30"/>
          <w:lang w:val="be-BY" w:eastAsia="ru-RU"/>
        </w:rPr>
        <w:t>;</w:t>
      </w:r>
    </w:p>
    <w:p w14:paraId="5CE87D6A"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bookmarkStart w:id="13" w:name="_Hlk149293203"/>
      <w:r w:rsidRPr="00930791">
        <w:rPr>
          <w:rFonts w:ascii="Times New Roman" w:hAnsi="Times New Roman" w:cs="Times New Roman"/>
          <w:sz w:val="30"/>
          <w:szCs w:val="30"/>
          <w:lang w:val="be-BY" w:eastAsia="ru-RU"/>
        </w:rPr>
        <w:t xml:space="preserve">складаныя: </w:t>
      </w:r>
      <w:r w:rsidRPr="00930791">
        <w:rPr>
          <w:rFonts w:ascii="Times New Roman" w:hAnsi="Times New Roman" w:cs="Times New Roman"/>
          <w:i/>
          <w:sz w:val="30"/>
          <w:szCs w:val="30"/>
          <w:lang w:val="be-BY" w:eastAsia="ru-RU"/>
        </w:rPr>
        <w:t xml:space="preserve">à travers, au-dessus de, au-dessous de, à côté de, au lieu de, près de, autour de, au milieu de, grâce </w:t>
      </w:r>
      <w:r w:rsidRPr="00930791">
        <w:rPr>
          <w:rFonts w:ascii="Times New Roman" w:eastAsia="Times New Roman,Italic" w:hAnsi="Times New Roman" w:cs="Times New Roman"/>
          <w:i/>
          <w:iCs/>
          <w:sz w:val="30"/>
          <w:szCs w:val="30"/>
          <w:lang w:val="be-BY"/>
        </w:rPr>
        <w:t>à, à cause de, à droite, à gauche, en face de.</w:t>
      </w:r>
    </w:p>
    <w:bookmarkEnd w:id="13"/>
    <w:p w14:paraId="5E203C6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9. Злучнік</w:t>
      </w:r>
    </w:p>
    <w:p w14:paraId="15BAF12D" w14:textId="77777777" w:rsidR="005441B4" w:rsidRPr="00930791" w:rsidRDefault="005441B4" w:rsidP="005441B4">
      <w:pPr>
        <w:spacing w:after="0" w:line="240" w:lineRule="auto"/>
        <w:ind w:firstLine="709"/>
        <w:jc w:val="both"/>
        <w:rPr>
          <w:rFonts w:ascii="Times New Roman" w:hAnsi="Times New Roman" w:cs="Times New Roman"/>
          <w:i/>
          <w:iCs/>
          <w:strike/>
          <w:sz w:val="30"/>
          <w:szCs w:val="30"/>
          <w:lang w:val="be-BY" w:eastAsia="ru-RU"/>
        </w:rPr>
      </w:pPr>
      <w:r w:rsidRPr="00930791">
        <w:rPr>
          <w:rFonts w:ascii="Times New Roman" w:hAnsi="Times New Roman" w:cs="Times New Roman"/>
          <w:sz w:val="30"/>
          <w:szCs w:val="30"/>
          <w:lang w:val="be-BY" w:eastAsia="ru-RU"/>
        </w:rPr>
        <w:t xml:space="preserve">Злучальныя злучнікі: </w:t>
      </w:r>
      <w:r w:rsidRPr="00930791">
        <w:rPr>
          <w:rFonts w:ascii="Times New Roman" w:hAnsi="Times New Roman" w:cs="Times New Roman"/>
          <w:i/>
          <w:sz w:val="30"/>
          <w:szCs w:val="30"/>
          <w:lang w:val="be-BY" w:eastAsia="ru-RU"/>
        </w:rPr>
        <w:t>et, mais, donc, puis, ensuite, ou, enfin, aussi</w:t>
      </w:r>
      <w:r w:rsidRPr="00930791">
        <w:rPr>
          <w:rFonts w:ascii="Times New Roman" w:hAnsi="Times New Roman" w:cs="Times New Roman"/>
          <w:sz w:val="30"/>
          <w:szCs w:val="30"/>
          <w:lang w:val="be-BY" w:eastAsia="ru-RU"/>
        </w:rPr>
        <w:t>.</w:t>
      </w:r>
    </w:p>
    <w:p w14:paraId="3FC2FB14"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Падпарадкавальныя злучнікі: </w:t>
      </w:r>
      <w:r w:rsidRPr="00930791">
        <w:rPr>
          <w:rFonts w:ascii="Times New Roman" w:hAnsi="Times New Roman" w:cs="Times New Roman"/>
          <w:i/>
          <w:sz w:val="30"/>
          <w:szCs w:val="30"/>
          <w:lang w:val="be-BY" w:eastAsia="ru-RU"/>
        </w:rPr>
        <w:t>quand, si, que, lorsque, comme, car, puisque, parce que, c'est pourquoi</w:t>
      </w:r>
      <w:r w:rsidRPr="00930791">
        <w:rPr>
          <w:rFonts w:ascii="Times New Roman" w:eastAsia="Times New Roman,Italic" w:hAnsi="Times New Roman" w:cs="Times New Roman"/>
          <w:i/>
          <w:iCs/>
          <w:sz w:val="30"/>
          <w:szCs w:val="30"/>
          <w:lang w:val="be-BY"/>
        </w:rPr>
        <w:t>, pour que, afin que.</w:t>
      </w:r>
    </w:p>
    <w:p w14:paraId="3626FCCB" w14:textId="77777777" w:rsidR="005441B4" w:rsidRPr="00930791" w:rsidRDefault="005441B4" w:rsidP="005441B4">
      <w:pPr>
        <w:keepNext/>
        <w:tabs>
          <w:tab w:val="left" w:pos="5205"/>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10BCB90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Простыя сказы з простым і састаўным дзеяслоўным выказнікам.</w:t>
      </w:r>
    </w:p>
    <w:p w14:paraId="3312639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Парадак слоў у сцвярджальным і адмоўным апавядальным, клічным і пабуджальным сказах. </w:t>
      </w:r>
    </w:p>
    <w:p w14:paraId="63832D8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Парадак слоў у пытальным сказе, які пабудаваны з дапамогай інтанацыі, пытальнага звароту </w:t>
      </w:r>
      <w:r w:rsidRPr="00930791">
        <w:rPr>
          <w:rFonts w:ascii="Times New Roman" w:hAnsi="Times New Roman" w:cs="Times New Roman"/>
          <w:i/>
          <w:sz w:val="30"/>
          <w:szCs w:val="30"/>
          <w:lang w:val="be-BY" w:eastAsia="ru-RU"/>
        </w:rPr>
        <w:t>est-ce que</w:t>
      </w:r>
      <w:r w:rsidRPr="00930791">
        <w:rPr>
          <w:rFonts w:ascii="Times New Roman" w:hAnsi="Times New Roman" w:cs="Times New Roman"/>
          <w:sz w:val="30"/>
          <w:szCs w:val="30"/>
          <w:lang w:val="be-BY" w:eastAsia="ru-RU"/>
        </w:rPr>
        <w:t xml:space="preserve">, простай і складанай інверсіі, пытальных слоў і пытальных зваротаў. </w:t>
      </w:r>
    </w:p>
    <w:p w14:paraId="3A75C10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Cкладаназлучаныя сказы са злучнікамі: </w:t>
      </w:r>
      <w:r w:rsidRPr="00930791">
        <w:rPr>
          <w:rFonts w:ascii="Times New Roman" w:hAnsi="Times New Roman" w:cs="Times New Roman"/>
          <w:i/>
          <w:sz w:val="30"/>
          <w:szCs w:val="30"/>
          <w:lang w:val="be-BY" w:eastAsia="ru-RU"/>
        </w:rPr>
        <w:t>et, mais, donc, puis, ensuite, ou, enfin, aussi</w:t>
      </w:r>
      <w:r w:rsidRPr="00930791">
        <w:rPr>
          <w:rFonts w:ascii="Times New Roman" w:hAnsi="Times New Roman" w:cs="Times New Roman"/>
          <w:sz w:val="30"/>
          <w:szCs w:val="30"/>
          <w:lang w:val="be-BY" w:eastAsia="ru-RU"/>
        </w:rPr>
        <w:t>.</w:t>
      </w:r>
    </w:p>
    <w:p w14:paraId="527AD321" w14:textId="77777777" w:rsidR="005441B4" w:rsidRPr="00930791" w:rsidRDefault="005441B4" w:rsidP="005441B4">
      <w:pPr>
        <w:spacing w:after="0" w:line="240" w:lineRule="auto"/>
        <w:ind w:firstLine="709"/>
        <w:jc w:val="both"/>
        <w:rPr>
          <w:rFonts w:ascii="Times New Roman" w:hAnsi="Times New Roman" w:cs="Times New Roman"/>
          <w:i/>
          <w:iCs/>
          <w:strike/>
          <w:sz w:val="30"/>
          <w:szCs w:val="30"/>
          <w:lang w:val="be-BY" w:eastAsia="ru-RU"/>
        </w:rPr>
      </w:pPr>
      <w:r w:rsidRPr="00930791">
        <w:rPr>
          <w:rFonts w:ascii="Times New Roman" w:hAnsi="Times New Roman" w:cs="Times New Roman"/>
          <w:sz w:val="30"/>
          <w:szCs w:val="30"/>
          <w:lang w:val="be-BY" w:eastAsia="ru-RU"/>
        </w:rPr>
        <w:t xml:space="preserve">Складаназалежныя сказы з даданымі азначальнымі, дапаўняльнымі, акалічнаснымі часу, месца, прычыны, мэты, спосабу дзеяння cа злучнікамі: </w:t>
      </w:r>
      <w:r w:rsidRPr="00930791">
        <w:rPr>
          <w:rFonts w:ascii="Times New Roman" w:hAnsi="Times New Roman" w:cs="Times New Roman"/>
          <w:i/>
          <w:sz w:val="30"/>
          <w:szCs w:val="30"/>
          <w:lang w:val="be-BY" w:eastAsia="ru-RU"/>
        </w:rPr>
        <w:t>quand, lorsque, comme, puisque, car, parce que, c'est pourquoi</w:t>
      </w:r>
      <w:r w:rsidRPr="00930791">
        <w:rPr>
          <w:rFonts w:ascii="Times New Roman" w:eastAsia="Times New Roman,Italic" w:hAnsi="Times New Roman" w:cs="Times New Roman"/>
          <w:i/>
          <w:iCs/>
          <w:sz w:val="30"/>
          <w:szCs w:val="30"/>
          <w:lang w:val="be-BY"/>
        </w:rPr>
        <w:t>, pour que, afin que.</w:t>
      </w:r>
    </w:p>
    <w:p w14:paraId="4D026B8F" w14:textId="77777777" w:rsidR="005441B4" w:rsidRPr="00930791" w:rsidRDefault="005441B4" w:rsidP="005441B4">
      <w:pPr>
        <w:spacing w:after="0" w:line="240" w:lineRule="auto"/>
        <w:ind w:firstLine="709"/>
        <w:jc w:val="both"/>
        <w:rPr>
          <w:rFonts w:ascii="Times New Roman" w:hAnsi="Times New Roman" w:cs="Times New Roman"/>
          <w:i/>
          <w:iCs/>
          <w:strike/>
          <w:sz w:val="30"/>
          <w:szCs w:val="30"/>
          <w:lang w:val="be-BY" w:eastAsia="ru-RU"/>
        </w:rPr>
      </w:pPr>
      <w:r w:rsidRPr="00930791">
        <w:rPr>
          <w:rFonts w:ascii="Times New Roman" w:hAnsi="Times New Roman" w:cs="Times New Roman"/>
          <w:sz w:val="30"/>
          <w:szCs w:val="30"/>
          <w:lang w:val="be-BY" w:eastAsia="ru-RU"/>
        </w:rPr>
        <w:t xml:space="preserve">Ужыванне часаў ва ўмоўным даданым сказе пасля злучніка </w:t>
      </w:r>
      <w:r w:rsidRPr="00930791">
        <w:rPr>
          <w:rFonts w:ascii="Times New Roman" w:hAnsi="Times New Roman" w:cs="Times New Roman"/>
          <w:i/>
          <w:sz w:val="30"/>
          <w:szCs w:val="30"/>
          <w:lang w:val="be-BY" w:eastAsia="ru-RU"/>
        </w:rPr>
        <w:t>si</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le présent de l'indicatif, l'imparfait de l'indicatif</w:t>
      </w:r>
      <w:r w:rsidRPr="00930791">
        <w:rPr>
          <w:rFonts w:ascii="Times New Roman" w:hAnsi="Times New Roman" w:cs="Times New Roman"/>
          <w:sz w:val="30"/>
          <w:szCs w:val="30"/>
          <w:lang w:val="be-BY" w:eastAsia="ru-RU"/>
        </w:rPr>
        <w:t>.</w:t>
      </w:r>
    </w:p>
    <w:p w14:paraId="70E52D3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Простая і ўскосная мова.</w:t>
      </w:r>
    </w:p>
    <w:p w14:paraId="230519E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Дапасаванне часаў.</w:t>
      </w:r>
    </w:p>
    <w:p w14:paraId="15C0B613"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Безасабовыя звароты: </w:t>
      </w:r>
      <w:r w:rsidRPr="00930791">
        <w:rPr>
          <w:rFonts w:ascii="Times New Roman" w:hAnsi="Times New Roman" w:cs="Times New Roman"/>
          <w:i/>
          <w:sz w:val="30"/>
          <w:szCs w:val="30"/>
          <w:lang w:val="be-BY" w:eastAsia="ru-RU"/>
        </w:rPr>
        <w:t>il est, il y a, il fait</w:t>
      </w:r>
      <w:r w:rsidRPr="00930791">
        <w:rPr>
          <w:rFonts w:ascii="Times New Roman" w:hAnsi="Times New Roman" w:cs="Times New Roman"/>
          <w:sz w:val="30"/>
          <w:szCs w:val="30"/>
          <w:lang w:val="be-BY" w:eastAsia="ru-RU"/>
        </w:rPr>
        <w:t xml:space="preserve">; канструкцыі </w:t>
      </w:r>
      <w:r w:rsidRPr="00930791">
        <w:rPr>
          <w:rFonts w:ascii="Times New Roman" w:hAnsi="Times New Roman" w:cs="Times New Roman"/>
          <w:i/>
          <w:sz w:val="30"/>
          <w:szCs w:val="30"/>
          <w:lang w:val="be-BY" w:eastAsia="ru-RU"/>
        </w:rPr>
        <w:t>c'est – ce sont</w:t>
      </w:r>
      <w:r w:rsidRPr="00930791">
        <w:rPr>
          <w:rFonts w:ascii="Times New Roman" w:hAnsi="Times New Roman" w:cs="Times New Roman"/>
          <w:sz w:val="30"/>
          <w:szCs w:val="30"/>
          <w:lang w:val="be-BY" w:eastAsia="ru-RU"/>
        </w:rPr>
        <w:t xml:space="preserve">; вылучальны зварот </w:t>
      </w:r>
      <w:r w:rsidRPr="00930791">
        <w:rPr>
          <w:rFonts w:ascii="Times New Roman" w:hAnsi="Times New Roman" w:cs="Times New Roman"/>
          <w:i/>
          <w:sz w:val="30"/>
          <w:szCs w:val="30"/>
          <w:lang w:val="be-BY" w:eastAsia="ru-RU"/>
        </w:rPr>
        <w:t>c'est ... qui (que)</w:t>
      </w:r>
      <w:r w:rsidRPr="00930791">
        <w:rPr>
          <w:rFonts w:ascii="Times New Roman" w:hAnsi="Times New Roman" w:cs="Times New Roman"/>
          <w:sz w:val="30"/>
          <w:szCs w:val="30"/>
          <w:lang w:val="be-BY" w:eastAsia="ru-RU"/>
        </w:rPr>
        <w:t>.</w:t>
      </w:r>
    </w:p>
    <w:p w14:paraId="1D15BEFC"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p>
    <w:p w14:paraId="664C9958"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МОЎНЫ МАТЭРЫЯЛ ДЛЯ РЭЦЭПТЫЎНАГА ВАЛОДАННЯ</w:t>
      </w:r>
    </w:p>
    <w:p w14:paraId="23A3AFF8"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(можа выкарыстоўвацца толькі ў тэкстах для чытання)</w:t>
      </w:r>
    </w:p>
    <w:p w14:paraId="59A27F41"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Лексіка</w:t>
      </w:r>
    </w:p>
    <w:p w14:paraId="49F8C95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нароўні з валоданнем актыўным лексічным мінімумам, пазнаванне і разуменне 1270 лексічных адзінак у працэсе чытання.</w:t>
      </w:r>
    </w:p>
    <w:p w14:paraId="6851CC1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Словаўтварэнне.</w:t>
      </w:r>
    </w:p>
    <w:p w14:paraId="250EE632"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Суфіксы назоўнікаў: </w:t>
      </w:r>
      <w:r w:rsidRPr="00930791">
        <w:rPr>
          <w:rFonts w:ascii="Times New Roman" w:hAnsi="Times New Roman" w:cs="Times New Roman"/>
          <w:i/>
          <w:sz w:val="30"/>
          <w:szCs w:val="30"/>
          <w:lang w:val="be-BY" w:eastAsia="ru-RU"/>
        </w:rPr>
        <w:t>-gramme, -isme, -esse</w:t>
      </w:r>
      <w:r w:rsidRPr="00930791">
        <w:rPr>
          <w:rFonts w:ascii="Times New Roman" w:hAnsi="Times New Roman" w:cs="Times New Roman"/>
          <w:sz w:val="30"/>
          <w:szCs w:val="30"/>
          <w:lang w:val="be-BY" w:eastAsia="ru-RU"/>
        </w:rPr>
        <w:t>.</w:t>
      </w:r>
    </w:p>
    <w:p w14:paraId="47A1D837"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26F09DD5"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77E3C4C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Назоўнік</w:t>
      </w:r>
    </w:p>
    <w:p w14:paraId="7800DC4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Утварэнне назоўнікаў жаночага роду пры дапамозе суфікса </w:t>
      </w:r>
      <w:r w:rsidRPr="00930791">
        <w:rPr>
          <w:rFonts w:ascii="Times New Roman" w:hAnsi="Times New Roman" w:cs="Times New Roman"/>
          <w:i/>
          <w:sz w:val="30"/>
          <w:szCs w:val="30"/>
          <w:lang w:val="be-BY" w:eastAsia="ru-RU"/>
        </w:rPr>
        <w:t>-esse</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maîtresse</w:t>
      </w:r>
      <w:r w:rsidRPr="00930791">
        <w:rPr>
          <w:rFonts w:ascii="Times New Roman" w:hAnsi="Times New Roman" w:cs="Times New Roman"/>
          <w:sz w:val="30"/>
          <w:szCs w:val="30"/>
          <w:lang w:val="be-BY" w:eastAsia="ru-RU"/>
        </w:rPr>
        <w:t>.</w:t>
      </w:r>
    </w:p>
    <w:p w14:paraId="5410B09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Множны лік складаных назоўнікаў.</w:t>
      </w:r>
    </w:p>
    <w:p w14:paraId="1F54893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Артыкль</w:t>
      </w:r>
    </w:p>
    <w:p w14:paraId="092111C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Частковы артыкль, напрыклад: </w:t>
      </w:r>
      <w:r w:rsidRPr="00930791">
        <w:rPr>
          <w:rFonts w:ascii="Times New Roman" w:hAnsi="Times New Roman" w:cs="Times New Roman"/>
          <w:i/>
          <w:sz w:val="30"/>
          <w:szCs w:val="30"/>
          <w:lang w:val="be-BY" w:eastAsia="ru-RU"/>
        </w:rPr>
        <w:t>C'est du sucre. Ce n'est pas du sucre, c'est du sel. C'est du fromage frais. Ce n'est pas du fromage frais</w:t>
      </w:r>
      <w:r w:rsidRPr="00930791">
        <w:rPr>
          <w:rFonts w:ascii="Times New Roman" w:hAnsi="Times New Roman" w:cs="Times New Roman"/>
          <w:sz w:val="30"/>
          <w:szCs w:val="30"/>
          <w:lang w:val="be-BY" w:eastAsia="ru-RU"/>
        </w:rPr>
        <w:t>.</w:t>
      </w:r>
    </w:p>
    <w:p w14:paraId="54B47A8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Прыметнік</w:t>
      </w:r>
    </w:p>
    <w:p w14:paraId="2ACD687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Неазначальныя прыметнікі: </w:t>
      </w:r>
      <w:r w:rsidRPr="00930791">
        <w:rPr>
          <w:rFonts w:ascii="Times New Roman" w:hAnsi="Times New Roman" w:cs="Times New Roman"/>
          <w:i/>
          <w:sz w:val="30"/>
          <w:szCs w:val="30"/>
          <w:lang w:val="be-BY" w:eastAsia="ru-RU"/>
        </w:rPr>
        <w:t>chaque, même, tout (tous), toute(s), plusieurs, certain(e)(s), quelques, aucun(e)(s)</w:t>
      </w:r>
      <w:r w:rsidRPr="00930791">
        <w:rPr>
          <w:rFonts w:ascii="Times New Roman" w:hAnsi="Times New Roman" w:cs="Times New Roman"/>
          <w:sz w:val="30"/>
          <w:szCs w:val="30"/>
          <w:lang w:val="be-BY" w:eastAsia="ru-RU"/>
        </w:rPr>
        <w:t>.</w:t>
      </w:r>
    </w:p>
    <w:p w14:paraId="252D1B0F"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4. Дзеяслоў</w:t>
      </w:r>
    </w:p>
    <w:p w14:paraId="4E73DE06"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Часавыя формы дзеяслова: </w:t>
      </w:r>
      <w:r w:rsidRPr="00930791">
        <w:rPr>
          <w:rFonts w:ascii="Times New Roman" w:hAnsi="Times New Roman" w:cs="Times New Roman"/>
          <w:i/>
          <w:sz w:val="30"/>
          <w:szCs w:val="30"/>
          <w:lang w:val="be-BY" w:eastAsia="ru-RU"/>
        </w:rPr>
        <w:t>le passé simple de l'indicatif, le subjonctif passé, le conditionnel passé</w:t>
      </w:r>
      <w:r w:rsidRPr="00930791">
        <w:rPr>
          <w:rFonts w:ascii="Times New Roman" w:hAnsi="Times New Roman" w:cs="Times New Roman"/>
          <w:sz w:val="30"/>
          <w:szCs w:val="30"/>
          <w:lang w:val="be-BY" w:eastAsia="ru-RU"/>
        </w:rPr>
        <w:t>.</w:t>
      </w:r>
    </w:p>
    <w:p w14:paraId="4E19624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bookmarkStart w:id="14" w:name="_Hlk149293236"/>
      <w:r w:rsidRPr="00930791">
        <w:rPr>
          <w:rFonts w:ascii="Times New Roman" w:hAnsi="Times New Roman" w:cs="Times New Roman"/>
          <w:sz w:val="30"/>
          <w:szCs w:val="30"/>
          <w:lang w:val="be-BY" w:eastAsia="ru-RU"/>
        </w:rPr>
        <w:t xml:space="preserve">Hеасабовыя формы дзеяслова: </w:t>
      </w:r>
      <w:bookmarkStart w:id="15" w:name="_Hlk148538190"/>
      <w:r w:rsidRPr="00930791">
        <w:rPr>
          <w:rFonts w:ascii="Times New Roman" w:hAnsi="Times New Roman" w:cs="Times New Roman"/>
          <w:i/>
          <w:sz w:val="30"/>
          <w:szCs w:val="30"/>
          <w:lang w:val="be-BY" w:eastAsia="ru-RU"/>
        </w:rPr>
        <w:t xml:space="preserve">le participe présent, </w:t>
      </w:r>
      <w:bookmarkEnd w:id="14"/>
      <w:bookmarkEnd w:id="15"/>
      <w:r w:rsidRPr="00930791">
        <w:rPr>
          <w:rFonts w:ascii="Times New Roman" w:hAnsi="Times New Roman" w:cs="Times New Roman"/>
          <w:i/>
          <w:sz w:val="30"/>
          <w:szCs w:val="30"/>
          <w:lang w:val="be-BY" w:eastAsia="ru-RU"/>
        </w:rPr>
        <w:t>le participe passé, l'infinitif présent, l'infinitif passé, l'adjectif verbal, le gérondif</w:t>
      </w:r>
      <w:r w:rsidRPr="00930791">
        <w:rPr>
          <w:rFonts w:ascii="Times New Roman" w:hAnsi="Times New Roman" w:cs="Times New Roman"/>
          <w:sz w:val="30"/>
          <w:szCs w:val="30"/>
          <w:lang w:val="be-BY" w:eastAsia="ru-RU"/>
        </w:rPr>
        <w:t>; інфінітыўныя звароты.</w:t>
      </w:r>
    </w:p>
    <w:p w14:paraId="3EDBE5F4"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5. Прыслоўе</w:t>
      </w:r>
    </w:p>
    <w:p w14:paraId="1511A945" w14:textId="77777777" w:rsidR="005441B4" w:rsidRPr="00930791" w:rsidRDefault="005441B4" w:rsidP="005441B4">
      <w:pPr>
        <w:keepNext/>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Адрозненне ва ўжыванні: </w:t>
      </w:r>
      <w:r w:rsidRPr="00930791">
        <w:rPr>
          <w:rFonts w:ascii="Times New Roman" w:hAnsi="Times New Roman" w:cs="Times New Roman"/>
          <w:i/>
          <w:sz w:val="30"/>
          <w:szCs w:val="30"/>
          <w:lang w:val="be-BY" w:eastAsia="ru-RU"/>
        </w:rPr>
        <w:t>oui, si, non plus</w:t>
      </w:r>
      <w:r w:rsidRPr="00930791">
        <w:rPr>
          <w:rFonts w:ascii="Times New Roman" w:hAnsi="Times New Roman" w:cs="Times New Roman"/>
          <w:sz w:val="30"/>
          <w:szCs w:val="30"/>
          <w:lang w:val="be-BY" w:eastAsia="ru-RU"/>
        </w:rPr>
        <w:t>.</w:t>
      </w:r>
    </w:p>
    <w:p w14:paraId="6197778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6. Злучнік</w:t>
      </w:r>
    </w:p>
    <w:p w14:paraId="0AD28B5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Злучнікі спосабу дзеяння: </w:t>
      </w:r>
      <w:r w:rsidRPr="00930791">
        <w:rPr>
          <w:rFonts w:ascii="Times New Roman" w:hAnsi="Times New Roman" w:cs="Times New Roman"/>
          <w:i/>
          <w:sz w:val="30"/>
          <w:szCs w:val="30"/>
          <w:lang w:val="be-BY" w:eastAsia="ru-RU"/>
        </w:rPr>
        <w:t>de manière que, de façon que</w:t>
      </w:r>
      <w:r w:rsidRPr="00930791">
        <w:rPr>
          <w:rFonts w:ascii="Times New Roman" w:hAnsi="Times New Roman" w:cs="Times New Roman"/>
          <w:sz w:val="30"/>
          <w:szCs w:val="30"/>
          <w:lang w:val="be-BY" w:eastAsia="ru-RU"/>
        </w:rPr>
        <w:t>.</w:t>
      </w:r>
    </w:p>
    <w:p w14:paraId="4A380250" w14:textId="77777777" w:rsidR="005441B4" w:rsidRPr="00930791" w:rsidRDefault="005441B4" w:rsidP="005441B4">
      <w:pPr>
        <w:keepNext/>
        <w:tabs>
          <w:tab w:val="left" w:pos="5205"/>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61BD870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Прамое і ўскоснае пытанне.</w:t>
      </w:r>
    </w:p>
    <w:p w14:paraId="3EF150A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p>
    <w:p w14:paraId="67212D58" w14:textId="69267A45" w:rsidR="005441B4" w:rsidRPr="00930791" w:rsidRDefault="005441B4" w:rsidP="00FD776D">
      <w:pPr>
        <w:tabs>
          <w:tab w:val="center" w:pos="4677"/>
          <w:tab w:val="right" w:pos="9355"/>
        </w:tabs>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be-BY"/>
        </w:rPr>
        <w:t>СПІС РЭКАМЕНДАВАНАЙ ЛІТАРАТУРЫ</w:t>
      </w:r>
    </w:p>
    <w:p w14:paraId="22F7140B" w14:textId="527CC537" w:rsidR="00AD5B00" w:rsidRPr="00930791" w:rsidRDefault="00AD5B00" w:rsidP="002266E1">
      <w:pPr>
        <w:pStyle w:val="a5"/>
        <w:numPr>
          <w:ilvl w:val="0"/>
          <w:numId w:val="9"/>
        </w:numPr>
        <w:tabs>
          <w:tab w:val="left" w:pos="426"/>
        </w:tabs>
        <w:ind w:left="0" w:firstLine="709"/>
        <w:jc w:val="both"/>
        <w:rPr>
          <w:sz w:val="30"/>
          <w:szCs w:val="30"/>
          <w:lang w:val="be-BY"/>
        </w:rPr>
      </w:pPr>
      <w:r w:rsidRPr="00930791">
        <w:rPr>
          <w:sz w:val="30"/>
          <w:szCs w:val="30"/>
          <w:lang w:val="be-BY"/>
        </w:rPr>
        <w:t>Вад</w:t>
      </w:r>
      <w:r w:rsidR="00E7040B" w:rsidRPr="00930791">
        <w:rPr>
          <w:sz w:val="30"/>
          <w:szCs w:val="30"/>
          <w:lang w:val="be-BY"/>
        </w:rPr>
        <w:t>з</w:t>
      </w:r>
      <w:r w:rsidRPr="00930791">
        <w:rPr>
          <w:sz w:val="30"/>
          <w:szCs w:val="30"/>
          <w:lang w:val="be-BY"/>
        </w:rPr>
        <w:t>юш</w:t>
      </w:r>
      <w:r w:rsidR="00E7040B" w:rsidRPr="00930791">
        <w:rPr>
          <w:sz w:val="30"/>
          <w:szCs w:val="30"/>
          <w:lang w:val="be-BY"/>
        </w:rPr>
        <w:t>ы</w:t>
      </w:r>
      <w:r w:rsidRPr="00930791">
        <w:rPr>
          <w:sz w:val="30"/>
          <w:szCs w:val="30"/>
          <w:lang w:val="be-BY"/>
        </w:rPr>
        <w:t xml:space="preserve">на, Д.С. Французская мова : </w:t>
      </w:r>
      <w:r w:rsidR="0068288F" w:rsidRPr="00930791">
        <w:rPr>
          <w:sz w:val="30"/>
          <w:szCs w:val="30"/>
          <w:lang w:val="be-BY"/>
        </w:rPr>
        <w:t>вучэб. дапам. для 3-га кл. устаноў агул. сярэд. адукацыі з беларус. мовай навучання</w:t>
      </w:r>
      <w:r w:rsidR="00C954C2" w:rsidRPr="00930791">
        <w:rPr>
          <w:sz w:val="30"/>
          <w:szCs w:val="30"/>
          <w:lang w:val="be-BY"/>
        </w:rPr>
        <w:t xml:space="preserve">. </w:t>
      </w:r>
      <w:r w:rsidR="0068288F" w:rsidRPr="00930791">
        <w:rPr>
          <w:sz w:val="30"/>
          <w:szCs w:val="30"/>
          <w:lang w:val="be-BY"/>
        </w:rPr>
        <w:t>У 2 ч. Ч. 1 / Д.С.</w:t>
      </w:r>
      <w:r w:rsidR="0068288F" w:rsidRPr="00930791">
        <w:rPr>
          <w:sz w:val="30"/>
          <w:szCs w:val="30"/>
        </w:rPr>
        <w:t> </w:t>
      </w:r>
      <w:r w:rsidR="0068288F" w:rsidRPr="00930791">
        <w:rPr>
          <w:sz w:val="30"/>
          <w:szCs w:val="30"/>
          <w:lang w:val="be-BY"/>
        </w:rPr>
        <w:t xml:space="preserve">Вадзюшына. – Мінск : Вышэйшая школа, 2013. </w:t>
      </w:r>
    </w:p>
    <w:p w14:paraId="7BC8A9AF" w14:textId="3F6E1B5D" w:rsidR="00AD5B00" w:rsidRPr="00930791" w:rsidRDefault="00AD5B00" w:rsidP="002266E1">
      <w:pPr>
        <w:pStyle w:val="a5"/>
        <w:numPr>
          <w:ilvl w:val="0"/>
          <w:numId w:val="9"/>
        </w:numPr>
        <w:tabs>
          <w:tab w:val="left" w:pos="426"/>
        </w:tabs>
        <w:ind w:left="0" w:firstLine="709"/>
        <w:jc w:val="both"/>
        <w:rPr>
          <w:sz w:val="30"/>
          <w:szCs w:val="30"/>
          <w:lang w:val="be-BY"/>
        </w:rPr>
      </w:pPr>
      <w:r w:rsidRPr="00930791">
        <w:rPr>
          <w:sz w:val="30"/>
          <w:szCs w:val="30"/>
          <w:lang w:val="be-BY"/>
        </w:rPr>
        <w:t>Вад</w:t>
      </w:r>
      <w:r w:rsidR="00E7040B" w:rsidRPr="00930791">
        <w:rPr>
          <w:sz w:val="30"/>
          <w:szCs w:val="30"/>
          <w:lang w:val="be-BY"/>
        </w:rPr>
        <w:t>з</w:t>
      </w:r>
      <w:r w:rsidRPr="00930791">
        <w:rPr>
          <w:sz w:val="30"/>
          <w:szCs w:val="30"/>
          <w:lang w:val="be-BY"/>
        </w:rPr>
        <w:t>юш</w:t>
      </w:r>
      <w:r w:rsidR="00E7040B" w:rsidRPr="00930791">
        <w:rPr>
          <w:sz w:val="30"/>
          <w:szCs w:val="30"/>
          <w:lang w:val="be-BY"/>
        </w:rPr>
        <w:t>ы</w:t>
      </w:r>
      <w:r w:rsidRPr="00930791">
        <w:rPr>
          <w:sz w:val="30"/>
          <w:szCs w:val="30"/>
          <w:lang w:val="be-BY"/>
        </w:rPr>
        <w:t>на, Д.С.</w:t>
      </w:r>
      <w:r w:rsidR="00E7040B" w:rsidRPr="00930791">
        <w:rPr>
          <w:sz w:val="30"/>
          <w:szCs w:val="30"/>
          <w:lang w:val="be-BY"/>
        </w:rPr>
        <w:t xml:space="preserve"> </w:t>
      </w:r>
      <w:r w:rsidRPr="00930791">
        <w:rPr>
          <w:sz w:val="30"/>
          <w:szCs w:val="30"/>
          <w:lang w:val="be-BY"/>
        </w:rPr>
        <w:t xml:space="preserve">Французская мова : </w:t>
      </w:r>
      <w:r w:rsidR="0068288F" w:rsidRPr="00930791">
        <w:rPr>
          <w:sz w:val="30"/>
          <w:szCs w:val="30"/>
          <w:lang w:val="be-BY"/>
        </w:rPr>
        <w:t>вучэб. дапам. для 3-га кл. устаноў агул. сярэд. адукацыі з беларус. мовай навучання. У 2 ч. Ч. 2 / Д.С.</w:t>
      </w:r>
      <w:r w:rsidR="0068288F" w:rsidRPr="00930791">
        <w:rPr>
          <w:sz w:val="30"/>
          <w:szCs w:val="30"/>
        </w:rPr>
        <w:t> </w:t>
      </w:r>
      <w:r w:rsidR="0068288F" w:rsidRPr="00930791">
        <w:rPr>
          <w:sz w:val="30"/>
          <w:szCs w:val="30"/>
          <w:lang w:val="be-BY"/>
        </w:rPr>
        <w:t xml:space="preserve">Вадзюшына. – Мінск : Вышэйшая школа, 2013. </w:t>
      </w:r>
    </w:p>
    <w:p w14:paraId="5C22878C" w14:textId="77777777" w:rsidR="00AD5B00" w:rsidRPr="00930791" w:rsidRDefault="00AD5B00" w:rsidP="002266E1">
      <w:pPr>
        <w:pStyle w:val="a5"/>
        <w:numPr>
          <w:ilvl w:val="0"/>
          <w:numId w:val="9"/>
        </w:numPr>
        <w:ind w:left="0" w:firstLine="709"/>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 Французская </w:t>
      </w:r>
      <w:proofErr w:type="gramStart"/>
      <w:r w:rsidRPr="00930791">
        <w:rPr>
          <w:sz w:val="30"/>
          <w:szCs w:val="30"/>
        </w:rPr>
        <w:t>мова :</w:t>
      </w:r>
      <w:proofErr w:type="gramEnd"/>
      <w:r w:rsidRPr="00930791">
        <w:rPr>
          <w:sz w:val="30"/>
          <w:szCs w:val="30"/>
        </w:rPr>
        <w:t xml:space="preserve"> учеб. пособие для 3-го </w:t>
      </w:r>
      <w:proofErr w:type="spellStart"/>
      <w:r w:rsidRPr="00930791">
        <w:rPr>
          <w:sz w:val="30"/>
          <w:szCs w:val="30"/>
        </w:rPr>
        <w:t>кл</w:t>
      </w:r>
      <w:proofErr w:type="spellEnd"/>
      <w:r w:rsidRPr="00930791">
        <w:rPr>
          <w:sz w:val="30"/>
          <w:szCs w:val="30"/>
        </w:rPr>
        <w:t xml:space="preserve">. учреждений образования, реализующих </w:t>
      </w:r>
      <w:proofErr w:type="spellStart"/>
      <w:r w:rsidRPr="00930791">
        <w:rPr>
          <w:sz w:val="30"/>
          <w:szCs w:val="30"/>
        </w:rPr>
        <w:t>образоват</w:t>
      </w:r>
      <w:proofErr w:type="spellEnd"/>
      <w:r w:rsidRPr="00930791">
        <w:rPr>
          <w:sz w:val="30"/>
          <w:szCs w:val="30"/>
        </w:rPr>
        <w:t>. программы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В 2 ч. Ч. 1 / Д.С. </w:t>
      </w:r>
      <w:proofErr w:type="spellStart"/>
      <w:r w:rsidRPr="00930791">
        <w:rPr>
          <w:sz w:val="30"/>
          <w:szCs w:val="30"/>
        </w:rPr>
        <w:t>Вадюшина</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2024. </w:t>
      </w:r>
    </w:p>
    <w:p w14:paraId="33B6F222" w14:textId="77777777" w:rsidR="00AD5B00" w:rsidRPr="00930791" w:rsidRDefault="00AD5B00" w:rsidP="002266E1">
      <w:pPr>
        <w:pStyle w:val="a5"/>
        <w:numPr>
          <w:ilvl w:val="0"/>
          <w:numId w:val="9"/>
        </w:numPr>
        <w:ind w:left="0" w:firstLine="709"/>
        <w:contextualSpacing/>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 Французская </w:t>
      </w:r>
      <w:proofErr w:type="gramStart"/>
      <w:r w:rsidRPr="00930791">
        <w:rPr>
          <w:sz w:val="30"/>
          <w:szCs w:val="30"/>
        </w:rPr>
        <w:t>мова :</w:t>
      </w:r>
      <w:proofErr w:type="gramEnd"/>
      <w:r w:rsidRPr="00930791">
        <w:rPr>
          <w:sz w:val="30"/>
          <w:szCs w:val="30"/>
        </w:rPr>
        <w:t xml:space="preserve"> учеб. пособие для 3-го </w:t>
      </w:r>
      <w:proofErr w:type="spellStart"/>
      <w:r w:rsidRPr="00930791">
        <w:rPr>
          <w:sz w:val="30"/>
          <w:szCs w:val="30"/>
        </w:rPr>
        <w:t>кл</w:t>
      </w:r>
      <w:proofErr w:type="spellEnd"/>
      <w:r w:rsidRPr="00930791">
        <w:rPr>
          <w:sz w:val="30"/>
          <w:szCs w:val="30"/>
        </w:rPr>
        <w:t xml:space="preserve">. учреждений образования, реализующих </w:t>
      </w:r>
      <w:proofErr w:type="spellStart"/>
      <w:r w:rsidRPr="00930791">
        <w:rPr>
          <w:sz w:val="30"/>
          <w:szCs w:val="30"/>
        </w:rPr>
        <w:t>образоват</w:t>
      </w:r>
      <w:proofErr w:type="spellEnd"/>
      <w:r w:rsidRPr="00930791">
        <w:rPr>
          <w:sz w:val="30"/>
          <w:szCs w:val="30"/>
        </w:rPr>
        <w:t>. программы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lastRenderedPageBreak/>
        <w:t>воспитания :</w:t>
      </w:r>
      <w:proofErr w:type="gramEnd"/>
      <w:r w:rsidRPr="00930791">
        <w:rPr>
          <w:sz w:val="30"/>
          <w:szCs w:val="30"/>
        </w:rPr>
        <w:t xml:space="preserve"> с электронным приложением. В 2 ч. Ч. 2 / Д.С. </w:t>
      </w:r>
      <w:proofErr w:type="spellStart"/>
      <w:r w:rsidRPr="00930791">
        <w:rPr>
          <w:sz w:val="30"/>
          <w:szCs w:val="30"/>
        </w:rPr>
        <w:t>Вадюшина</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выхаванне</w:t>
      </w:r>
      <w:r w:rsidRPr="00930791">
        <w:rPr>
          <w:sz w:val="30"/>
          <w:szCs w:val="30"/>
        </w:rPr>
        <w:t xml:space="preserve">, 2024. </w:t>
      </w:r>
    </w:p>
    <w:p w14:paraId="7E7B242B" w14:textId="77777777" w:rsidR="005441B4" w:rsidRPr="00930791" w:rsidRDefault="005441B4" w:rsidP="002266E1">
      <w:pPr>
        <w:pStyle w:val="a5"/>
        <w:numPr>
          <w:ilvl w:val="0"/>
          <w:numId w:val="9"/>
        </w:numPr>
        <w:tabs>
          <w:tab w:val="left" w:pos="993"/>
          <w:tab w:val="num" w:pos="1134"/>
          <w:tab w:val="left" w:pos="1276"/>
          <w:tab w:val="num" w:pos="1440"/>
        </w:tabs>
        <w:ind w:left="0" w:firstLine="709"/>
        <w:jc w:val="both"/>
        <w:rPr>
          <w:sz w:val="30"/>
          <w:szCs w:val="30"/>
          <w:lang w:val="be-BY"/>
        </w:rPr>
      </w:pPr>
      <w:r w:rsidRPr="00930791">
        <w:rPr>
          <w:sz w:val="30"/>
          <w:szCs w:val="30"/>
          <w:lang w:val="be-BY"/>
        </w:rPr>
        <w:t xml:space="preserve">Вадзюшына, Д.С. Французская мова : </w:t>
      </w:r>
      <w:bookmarkStart w:id="16" w:name="_Hlk177564226"/>
      <w:r w:rsidRPr="00930791">
        <w:rPr>
          <w:sz w:val="30"/>
          <w:szCs w:val="30"/>
          <w:lang w:val="be-BY"/>
        </w:rPr>
        <w:t>вучэб. дапам. для 4-га кл. устаноў агул. сярэд. адукацыі з беларус. мовай навучання: з электронным дадаткам. У 2 ч. Ч. 1 / Д.С.</w:t>
      </w:r>
      <w:r w:rsidRPr="00930791">
        <w:rPr>
          <w:sz w:val="30"/>
          <w:szCs w:val="30"/>
        </w:rPr>
        <w:t> </w:t>
      </w:r>
      <w:r w:rsidRPr="00930791">
        <w:rPr>
          <w:sz w:val="30"/>
          <w:szCs w:val="30"/>
          <w:lang w:val="be-BY"/>
        </w:rPr>
        <w:t xml:space="preserve">Вадзюшына. – Мінск : Вышэйшая школа, 2015. </w:t>
      </w:r>
      <w:bookmarkEnd w:id="16"/>
    </w:p>
    <w:p w14:paraId="55276F1F" w14:textId="77777777" w:rsidR="005441B4" w:rsidRPr="00930791" w:rsidRDefault="005441B4" w:rsidP="002266E1">
      <w:pPr>
        <w:pStyle w:val="a5"/>
        <w:numPr>
          <w:ilvl w:val="0"/>
          <w:numId w:val="9"/>
        </w:numPr>
        <w:tabs>
          <w:tab w:val="left" w:pos="993"/>
          <w:tab w:val="num" w:pos="1134"/>
          <w:tab w:val="left" w:pos="1276"/>
          <w:tab w:val="num" w:pos="1440"/>
        </w:tabs>
        <w:ind w:left="0" w:firstLine="709"/>
        <w:jc w:val="both"/>
        <w:rPr>
          <w:sz w:val="30"/>
          <w:szCs w:val="30"/>
          <w:lang w:val="be-BY"/>
        </w:rPr>
      </w:pPr>
      <w:r w:rsidRPr="00930791">
        <w:rPr>
          <w:sz w:val="30"/>
          <w:szCs w:val="30"/>
          <w:lang w:val="be-BY"/>
        </w:rPr>
        <w:t xml:space="preserve">Вадзюшына, Д.С. Французская мова : вучэб. дапам. для 4-га кл. устаноў агул. сярэд. адукацыі з беларус. мовай навучання: з электронным дадаткам. У 2 ч. Ч. 2 / </w:t>
      </w:r>
      <w:r w:rsidRPr="00930791">
        <w:rPr>
          <w:sz w:val="30"/>
          <w:szCs w:val="30"/>
        </w:rPr>
        <w:t>Д.С. </w:t>
      </w:r>
      <w:proofErr w:type="spellStart"/>
      <w:r w:rsidRPr="00930791">
        <w:rPr>
          <w:sz w:val="30"/>
          <w:szCs w:val="30"/>
        </w:rPr>
        <w:t>Вадзюшына</w:t>
      </w:r>
      <w:proofErr w:type="spellEnd"/>
      <w:r w:rsidRPr="00930791">
        <w:rPr>
          <w:sz w:val="30"/>
          <w:szCs w:val="30"/>
          <w:lang w:val="be-BY"/>
        </w:rPr>
        <w:t>.</w:t>
      </w:r>
      <w:r w:rsidRPr="00930791">
        <w:rPr>
          <w:sz w:val="30"/>
          <w:szCs w:val="30"/>
        </w:rPr>
        <w:t xml:space="preserve"> – </w:t>
      </w:r>
      <w:proofErr w:type="gramStart"/>
      <w:r w:rsidRPr="00930791">
        <w:rPr>
          <w:sz w:val="30"/>
          <w:szCs w:val="30"/>
        </w:rPr>
        <w:t>М</w:t>
      </w:r>
      <w:r w:rsidRPr="00930791">
        <w:rPr>
          <w:sz w:val="30"/>
          <w:szCs w:val="30"/>
          <w:lang w:val="be-BY"/>
        </w:rPr>
        <w:t>і</w:t>
      </w:r>
      <w:proofErr w:type="spellStart"/>
      <w:r w:rsidRPr="00930791">
        <w:rPr>
          <w:sz w:val="30"/>
          <w:szCs w:val="30"/>
        </w:rPr>
        <w:t>нск</w:t>
      </w:r>
      <w:proofErr w:type="spellEnd"/>
      <w:r w:rsidRPr="00930791">
        <w:rPr>
          <w:sz w:val="30"/>
          <w:szCs w:val="30"/>
        </w:rPr>
        <w:t xml:space="preserve">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5.</w:t>
      </w:r>
    </w:p>
    <w:p w14:paraId="64DEC882" w14:textId="77777777" w:rsidR="005441B4" w:rsidRPr="00930791" w:rsidRDefault="005441B4" w:rsidP="002266E1">
      <w:pPr>
        <w:pStyle w:val="a5"/>
        <w:numPr>
          <w:ilvl w:val="0"/>
          <w:numId w:val="9"/>
        </w:numPr>
        <w:tabs>
          <w:tab w:val="left" w:pos="993"/>
          <w:tab w:val="num" w:pos="1134"/>
          <w:tab w:val="left" w:pos="1276"/>
          <w:tab w:val="num" w:pos="1440"/>
        </w:tabs>
        <w:ind w:left="0" w:firstLine="709"/>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4-го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В 2 ч. Ч. 1 / </w:t>
      </w:r>
      <w:r w:rsidRPr="00930791">
        <w:rPr>
          <w:sz w:val="30"/>
          <w:szCs w:val="30"/>
        </w:rPr>
        <w:t>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9.</w:t>
      </w:r>
      <w:r w:rsidRPr="00930791">
        <w:rPr>
          <w:sz w:val="30"/>
          <w:szCs w:val="30"/>
        </w:rPr>
        <w:t xml:space="preserve"> </w:t>
      </w:r>
    </w:p>
    <w:p w14:paraId="51BF11AC" w14:textId="77777777" w:rsidR="005441B4" w:rsidRPr="00930791" w:rsidRDefault="005441B4" w:rsidP="002266E1">
      <w:pPr>
        <w:pStyle w:val="a5"/>
        <w:numPr>
          <w:ilvl w:val="0"/>
          <w:numId w:val="9"/>
        </w:numPr>
        <w:tabs>
          <w:tab w:val="left" w:pos="993"/>
          <w:tab w:val="num" w:pos="1134"/>
          <w:tab w:val="left" w:pos="1276"/>
          <w:tab w:val="num" w:pos="1440"/>
        </w:tabs>
        <w:ind w:left="0" w:firstLine="709"/>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4-го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В 2 ч. Ч. 2 / </w:t>
      </w:r>
      <w:r w:rsidRPr="00930791">
        <w:rPr>
          <w:sz w:val="30"/>
          <w:szCs w:val="30"/>
        </w:rPr>
        <w:t>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9.</w:t>
      </w:r>
      <w:r w:rsidRPr="00930791">
        <w:rPr>
          <w:sz w:val="30"/>
          <w:szCs w:val="30"/>
        </w:rPr>
        <w:t xml:space="preserve"> </w:t>
      </w:r>
    </w:p>
    <w:p w14:paraId="2A15C349" w14:textId="77777777" w:rsidR="005441B4" w:rsidRPr="00930791" w:rsidRDefault="005441B4" w:rsidP="002266E1">
      <w:pPr>
        <w:pStyle w:val="a5"/>
        <w:numPr>
          <w:ilvl w:val="0"/>
          <w:numId w:val="9"/>
        </w:numPr>
        <w:tabs>
          <w:tab w:val="left" w:pos="993"/>
          <w:tab w:val="num" w:pos="1134"/>
          <w:tab w:val="left" w:pos="1276"/>
          <w:tab w:val="num" w:pos="1440"/>
        </w:tabs>
        <w:ind w:left="0" w:firstLine="709"/>
        <w:jc w:val="both"/>
        <w:rPr>
          <w:sz w:val="30"/>
          <w:szCs w:val="30"/>
          <w:lang w:val="be-BY"/>
        </w:rPr>
      </w:pPr>
      <w:r w:rsidRPr="00930791">
        <w:rPr>
          <w:sz w:val="30"/>
          <w:szCs w:val="30"/>
        </w:rPr>
        <w:t>Вад</w:t>
      </w:r>
      <w:r w:rsidRPr="00930791">
        <w:rPr>
          <w:sz w:val="30"/>
          <w:szCs w:val="30"/>
          <w:lang w:val="be-BY"/>
        </w:rPr>
        <w:t>з</w:t>
      </w:r>
      <w:proofErr w:type="spellStart"/>
      <w:r w:rsidRPr="00930791">
        <w:rPr>
          <w:sz w:val="30"/>
          <w:szCs w:val="30"/>
        </w:rPr>
        <w:t>юш</w:t>
      </w:r>
      <w:proofErr w:type="spellEnd"/>
      <w:r w:rsidRPr="00930791">
        <w:rPr>
          <w:sz w:val="30"/>
          <w:szCs w:val="30"/>
          <w:lang w:val="be-BY"/>
        </w:rPr>
        <w:t>ы</w:t>
      </w:r>
      <w:r w:rsidRPr="00930791">
        <w:rPr>
          <w:sz w:val="30"/>
          <w:szCs w:val="30"/>
        </w:rPr>
        <w:t xml:space="preserve">на, Д.С. </w:t>
      </w:r>
      <w:proofErr w:type="spellStart"/>
      <w:r w:rsidRPr="00930791">
        <w:rPr>
          <w:sz w:val="30"/>
          <w:szCs w:val="30"/>
        </w:rPr>
        <w:t>Французск</w:t>
      </w:r>
      <w:proofErr w:type="spellEnd"/>
      <w:r w:rsidRPr="00930791">
        <w:rPr>
          <w:sz w:val="30"/>
          <w:szCs w:val="30"/>
          <w:lang w:val="be-BY"/>
        </w:rPr>
        <w:t xml:space="preserve">ая </w:t>
      </w:r>
      <w:proofErr w:type="gramStart"/>
      <w:r w:rsidRPr="00930791">
        <w:rPr>
          <w:sz w:val="30"/>
          <w:szCs w:val="30"/>
          <w:lang w:val="be-BY"/>
        </w:rPr>
        <w:t>мова</w:t>
      </w:r>
      <w:r w:rsidRPr="00930791">
        <w:rPr>
          <w:sz w:val="30"/>
          <w:szCs w:val="30"/>
        </w:rPr>
        <w:t xml:space="preserve"> :</w:t>
      </w:r>
      <w:proofErr w:type="gramEnd"/>
      <w:r w:rsidRPr="00930791">
        <w:rPr>
          <w:sz w:val="30"/>
          <w:szCs w:val="30"/>
        </w:rPr>
        <w:t xml:space="preserve"> </w:t>
      </w:r>
      <w:r w:rsidRPr="00930791">
        <w:rPr>
          <w:sz w:val="30"/>
          <w:szCs w:val="30"/>
          <w:lang w:val="be-BY"/>
        </w:rPr>
        <w:t>вучэб. дапам. для 5-га кл. устаноў агул. сярэд. адукацыі з беларус. мовай навучання: з электронным дадаткам. У 2 ч. Ч. 1 / Д.С.</w:t>
      </w:r>
      <w:r w:rsidRPr="00930791">
        <w:rPr>
          <w:sz w:val="30"/>
          <w:szCs w:val="30"/>
        </w:rPr>
        <w:t> </w:t>
      </w:r>
      <w:r w:rsidRPr="00930791">
        <w:rPr>
          <w:sz w:val="30"/>
          <w:szCs w:val="30"/>
          <w:lang w:val="be-BY"/>
        </w:rPr>
        <w:t>Вадзюшына. – Мінск : Вышэйшая школа, 2015.</w:t>
      </w:r>
    </w:p>
    <w:p w14:paraId="1FF18C28" w14:textId="77777777" w:rsidR="005441B4" w:rsidRPr="00930791" w:rsidRDefault="005441B4" w:rsidP="002266E1">
      <w:pPr>
        <w:pStyle w:val="a5"/>
        <w:numPr>
          <w:ilvl w:val="0"/>
          <w:numId w:val="9"/>
        </w:numPr>
        <w:tabs>
          <w:tab w:val="left" w:pos="993"/>
          <w:tab w:val="num" w:pos="1134"/>
          <w:tab w:val="left" w:pos="1276"/>
          <w:tab w:val="num" w:pos="1440"/>
        </w:tabs>
        <w:ind w:left="0" w:firstLine="709"/>
        <w:jc w:val="both"/>
        <w:rPr>
          <w:sz w:val="30"/>
          <w:szCs w:val="30"/>
          <w:lang w:val="be-BY"/>
        </w:rPr>
      </w:pPr>
      <w:r w:rsidRPr="00930791">
        <w:rPr>
          <w:sz w:val="30"/>
          <w:szCs w:val="30"/>
          <w:lang w:val="be-BY"/>
        </w:rPr>
        <w:t>Вадзюшына, Д.С. Французская мова : вучэб. дапам. для 5-га кл. устаноў агул. сярэд. адукацыі з беларус. мовай навучання: з электронным дадаткам. У 2 ч. Ч. 2 / Д.С.</w:t>
      </w:r>
      <w:r w:rsidRPr="00930791">
        <w:rPr>
          <w:sz w:val="30"/>
          <w:szCs w:val="30"/>
        </w:rPr>
        <w:t> </w:t>
      </w:r>
      <w:r w:rsidRPr="00930791">
        <w:rPr>
          <w:sz w:val="30"/>
          <w:szCs w:val="30"/>
          <w:lang w:val="be-BY"/>
        </w:rPr>
        <w:t xml:space="preserve">Вадзюшына. – Мінск : Вышэйшая школа, 2015. </w:t>
      </w:r>
    </w:p>
    <w:p w14:paraId="109A9CB2"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bookmarkStart w:id="17" w:name="_Hlk120202479"/>
      <w:proofErr w:type="spellStart"/>
      <w:r w:rsidRPr="00930791">
        <w:rPr>
          <w:sz w:val="30"/>
          <w:szCs w:val="30"/>
        </w:rPr>
        <w:t>Вадюшина</w:t>
      </w:r>
      <w:proofErr w:type="spellEnd"/>
      <w:r w:rsidRPr="00930791">
        <w:rPr>
          <w:sz w:val="30"/>
          <w:szCs w:val="30"/>
        </w:rPr>
        <w:t xml:space="preserve">, Д.С.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5-го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В 2 ч. Ч. 1 / </w:t>
      </w:r>
      <w:r w:rsidRPr="00930791">
        <w:rPr>
          <w:sz w:val="30"/>
          <w:szCs w:val="30"/>
        </w:rPr>
        <w:t>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2020. </w:t>
      </w:r>
    </w:p>
    <w:p w14:paraId="167A1B0E"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5-го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В 2 ч. Ч. 2 / </w:t>
      </w:r>
      <w:r w:rsidRPr="00930791">
        <w:rPr>
          <w:sz w:val="30"/>
          <w:szCs w:val="30"/>
        </w:rPr>
        <w:t>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2020. </w:t>
      </w:r>
    </w:p>
    <w:p w14:paraId="656C9903" w14:textId="4FF9637B"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5-го кл. гимназий с белорус</w:t>
      </w:r>
      <w:proofErr w:type="gramStart"/>
      <w:r w:rsidRPr="00930791">
        <w:rPr>
          <w:sz w:val="30"/>
          <w:szCs w:val="30"/>
          <w:lang w:val="be-BY"/>
        </w:rPr>
        <w:t>.</w:t>
      </w:r>
      <w:proofErr w:type="gramEnd"/>
      <w:r w:rsidRPr="00930791">
        <w:rPr>
          <w:sz w:val="30"/>
          <w:szCs w:val="30"/>
          <w:lang w:val="be-BY"/>
        </w:rPr>
        <w:t xml:space="preserve"> и рус. яз. обучения. В 2 ч. Ч. 1 / И.Г. Колосовская, Н.В. Скибская, О.Н. Гаврилова.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004A26E0" w:rsidRPr="00930791">
        <w:rPr>
          <w:sz w:val="30"/>
          <w:szCs w:val="30"/>
        </w:rPr>
        <w:t>7</w:t>
      </w:r>
      <w:r w:rsidRPr="00930791">
        <w:rPr>
          <w:sz w:val="30"/>
          <w:szCs w:val="30"/>
        </w:rPr>
        <w:t xml:space="preserve">. </w:t>
      </w:r>
    </w:p>
    <w:p w14:paraId="1236F962" w14:textId="617B192F"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5-го кл. гимназий с белорус</w:t>
      </w:r>
      <w:proofErr w:type="gramStart"/>
      <w:r w:rsidRPr="00930791">
        <w:rPr>
          <w:sz w:val="30"/>
          <w:szCs w:val="30"/>
          <w:lang w:val="be-BY"/>
        </w:rPr>
        <w:t>.</w:t>
      </w:r>
      <w:proofErr w:type="gramEnd"/>
      <w:r w:rsidRPr="00930791">
        <w:rPr>
          <w:sz w:val="30"/>
          <w:szCs w:val="30"/>
          <w:lang w:val="be-BY"/>
        </w:rPr>
        <w:t xml:space="preserve"> и рус. яз. обучения. В 2 ч. Ч. 2 / И.Г. Колосовская, Н.В. Скибская, О.Н. Гаврилова.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004A26E0" w:rsidRPr="00930791">
        <w:rPr>
          <w:sz w:val="30"/>
          <w:szCs w:val="30"/>
        </w:rPr>
        <w:t>7</w:t>
      </w:r>
      <w:r w:rsidRPr="00930791">
        <w:rPr>
          <w:sz w:val="30"/>
          <w:szCs w:val="30"/>
        </w:rPr>
        <w:t>.</w:t>
      </w:r>
    </w:p>
    <w:p w14:paraId="6209F0A7"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5-го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1 / И.Г. Колосовская, Н.В. Скибская.</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2022.</w:t>
      </w:r>
    </w:p>
    <w:p w14:paraId="32621E85"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u w:val="single"/>
        </w:rPr>
      </w:pPr>
      <w:r w:rsidRPr="00930791">
        <w:rPr>
          <w:sz w:val="30"/>
          <w:szCs w:val="30"/>
        </w:rPr>
        <w:lastRenderedPageBreak/>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5-го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 И.Г. Колосовская, Н.В. Скибская.</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2022.</w:t>
      </w:r>
      <w:r w:rsidRPr="00930791">
        <w:rPr>
          <w:sz w:val="30"/>
          <w:szCs w:val="30"/>
          <w:lang w:val="be-BY"/>
        </w:rPr>
        <w:t xml:space="preserve"> </w:t>
      </w:r>
    </w:p>
    <w:p w14:paraId="23F1DC6B" w14:textId="588D2ACC" w:rsidR="000B5B31" w:rsidRPr="00930791" w:rsidRDefault="000B5B31" w:rsidP="002266E1">
      <w:pPr>
        <w:pStyle w:val="a5"/>
        <w:numPr>
          <w:ilvl w:val="0"/>
          <w:numId w:val="9"/>
        </w:numPr>
        <w:tabs>
          <w:tab w:val="left" w:pos="993"/>
          <w:tab w:val="left" w:pos="1276"/>
        </w:tabs>
        <w:ind w:left="0" w:firstLine="709"/>
        <w:jc w:val="both"/>
        <w:rPr>
          <w:sz w:val="30"/>
          <w:szCs w:val="30"/>
          <w:lang w:val="be-BY"/>
        </w:rPr>
      </w:pPr>
      <w:r w:rsidRPr="00930791">
        <w:rPr>
          <w:sz w:val="30"/>
          <w:szCs w:val="30"/>
        </w:rPr>
        <w:t>Вад</w:t>
      </w:r>
      <w:r w:rsidRPr="00930791">
        <w:rPr>
          <w:sz w:val="30"/>
          <w:szCs w:val="30"/>
          <w:lang w:val="be-BY"/>
        </w:rPr>
        <w:t>з</w:t>
      </w:r>
      <w:proofErr w:type="spellStart"/>
      <w:r w:rsidRPr="00930791">
        <w:rPr>
          <w:sz w:val="30"/>
          <w:szCs w:val="30"/>
        </w:rPr>
        <w:t>юш</w:t>
      </w:r>
      <w:proofErr w:type="spellEnd"/>
      <w:r w:rsidRPr="00930791">
        <w:rPr>
          <w:sz w:val="30"/>
          <w:szCs w:val="30"/>
          <w:lang w:val="be-BY"/>
        </w:rPr>
        <w:t>ы</w:t>
      </w:r>
      <w:r w:rsidRPr="00930791">
        <w:rPr>
          <w:sz w:val="30"/>
          <w:szCs w:val="30"/>
        </w:rPr>
        <w:t xml:space="preserve">на, Д.С. </w:t>
      </w:r>
      <w:proofErr w:type="spellStart"/>
      <w:r w:rsidRPr="00930791">
        <w:rPr>
          <w:sz w:val="30"/>
          <w:szCs w:val="30"/>
        </w:rPr>
        <w:t>Французск</w:t>
      </w:r>
      <w:proofErr w:type="spellEnd"/>
      <w:r w:rsidRPr="00930791">
        <w:rPr>
          <w:sz w:val="30"/>
          <w:szCs w:val="30"/>
          <w:lang w:val="be-BY"/>
        </w:rPr>
        <w:t xml:space="preserve">ая </w:t>
      </w:r>
      <w:proofErr w:type="gramStart"/>
      <w:r w:rsidRPr="00930791">
        <w:rPr>
          <w:sz w:val="30"/>
          <w:szCs w:val="30"/>
          <w:lang w:val="be-BY"/>
        </w:rPr>
        <w:t>мова</w:t>
      </w:r>
      <w:r w:rsidRPr="00930791">
        <w:rPr>
          <w:sz w:val="30"/>
          <w:szCs w:val="30"/>
        </w:rPr>
        <w:t xml:space="preserve"> :</w:t>
      </w:r>
      <w:proofErr w:type="gramEnd"/>
      <w:r w:rsidRPr="00930791">
        <w:rPr>
          <w:sz w:val="30"/>
          <w:szCs w:val="30"/>
        </w:rPr>
        <w:t xml:space="preserve"> </w:t>
      </w:r>
      <w:r w:rsidRPr="00930791">
        <w:rPr>
          <w:sz w:val="30"/>
          <w:szCs w:val="30"/>
          <w:lang w:val="be-BY"/>
        </w:rPr>
        <w:t>вучэб. дапам. для 6-га кл. устаноў агул. сярэд. адукацыі з беларус. мовай навучання / Д.С.</w:t>
      </w:r>
      <w:r w:rsidRPr="00930791">
        <w:rPr>
          <w:sz w:val="30"/>
          <w:szCs w:val="30"/>
        </w:rPr>
        <w:t> </w:t>
      </w:r>
      <w:r w:rsidRPr="00930791">
        <w:rPr>
          <w:sz w:val="30"/>
          <w:szCs w:val="30"/>
          <w:lang w:val="be-BY"/>
        </w:rPr>
        <w:t>Вадзюшына. – Мінск : Вышэйшая школа, 2014.</w:t>
      </w:r>
    </w:p>
    <w:p w14:paraId="3370D680"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 Французская </w:t>
      </w:r>
      <w:proofErr w:type="gramStart"/>
      <w:r w:rsidRPr="00930791">
        <w:rPr>
          <w:sz w:val="30"/>
          <w:szCs w:val="30"/>
        </w:rPr>
        <w:t>мова :</w:t>
      </w:r>
      <w:proofErr w:type="gramEnd"/>
      <w:r w:rsidRPr="00930791">
        <w:rPr>
          <w:sz w:val="30"/>
          <w:szCs w:val="30"/>
        </w:rPr>
        <w:t xml:space="preserve"> учеб. пособие для</w:t>
      </w:r>
      <w:r w:rsidRPr="00930791">
        <w:rPr>
          <w:sz w:val="30"/>
          <w:szCs w:val="30"/>
          <w:lang w:val="be-BY"/>
        </w:rPr>
        <w:t xml:space="preserve"> 6</w:t>
      </w:r>
      <w:r w:rsidRPr="00930791">
        <w:rPr>
          <w:bCs/>
          <w:sz w:val="30"/>
          <w:szCs w:val="30"/>
          <w:lang w:val="be-BY"/>
        </w:rPr>
        <w:t>-</w:t>
      </w:r>
      <w:r w:rsidRPr="00930791">
        <w:rPr>
          <w:sz w:val="30"/>
          <w:szCs w:val="30"/>
          <w:lang w:val="be-BY"/>
        </w:rPr>
        <w:t>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с электронным приложением /</w:t>
      </w:r>
      <w:r w:rsidRPr="00930791">
        <w:rPr>
          <w:sz w:val="30"/>
          <w:szCs w:val="30"/>
        </w:rPr>
        <w:t xml:space="preserve"> Д.С.</w:t>
      </w:r>
      <w:r w:rsidRPr="00930791">
        <w:rPr>
          <w:sz w:val="30"/>
          <w:szCs w:val="30"/>
          <w:lang w:val="en-US"/>
        </w:rPr>
        <w:t>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w:t>
      </w:r>
      <w:proofErr w:type="spellEnd"/>
      <w:r w:rsidRPr="00930791">
        <w:rPr>
          <w:sz w:val="30"/>
          <w:szCs w:val="30"/>
          <w:lang w:val="be-BY"/>
        </w:rPr>
        <w:t>эйшая школа</w:t>
      </w:r>
      <w:r w:rsidRPr="00930791">
        <w:rPr>
          <w:sz w:val="30"/>
          <w:szCs w:val="30"/>
        </w:rPr>
        <w:t xml:space="preserve">, 2020. </w:t>
      </w:r>
    </w:p>
    <w:p w14:paraId="0AE1B40F"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6-го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1 / И.Г. Колосовская, Н.В. Скибская, О.Н. Гаврилова.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Издательский центр БГУ, 201</w:t>
      </w:r>
      <w:r w:rsidRPr="00930791">
        <w:rPr>
          <w:sz w:val="30"/>
          <w:szCs w:val="30"/>
          <w:lang w:val="be-BY"/>
        </w:rPr>
        <w:t xml:space="preserve">8. </w:t>
      </w:r>
    </w:p>
    <w:p w14:paraId="0FC568D6" w14:textId="4AD79210"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6-го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 И.Г. Колосовская, Н.В. Скибская, О.Н. Гаврилова.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Издательский центр БГУ, 201</w:t>
      </w:r>
      <w:r w:rsidRPr="00930791">
        <w:rPr>
          <w:sz w:val="30"/>
          <w:szCs w:val="30"/>
          <w:lang w:val="be-BY"/>
        </w:rPr>
        <w:t xml:space="preserve">8. </w:t>
      </w:r>
    </w:p>
    <w:p w14:paraId="7C14D951" w14:textId="77777777" w:rsidR="00265175" w:rsidRPr="00930791" w:rsidRDefault="00265175" w:rsidP="002266E1">
      <w:pPr>
        <w:pStyle w:val="a5"/>
        <w:numPr>
          <w:ilvl w:val="0"/>
          <w:numId w:val="9"/>
        </w:numPr>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учебник для 6-го кл. </w:t>
      </w:r>
      <w:r w:rsidRPr="00930791">
        <w:rPr>
          <w:sz w:val="30"/>
          <w:szCs w:val="30"/>
        </w:rPr>
        <w:t xml:space="preserve">учреждений образования, реализующих </w:t>
      </w:r>
      <w:proofErr w:type="spellStart"/>
      <w:r w:rsidRPr="00930791">
        <w:rPr>
          <w:sz w:val="30"/>
          <w:szCs w:val="30"/>
        </w:rPr>
        <w:t>образоват</w:t>
      </w:r>
      <w:proofErr w:type="spellEnd"/>
      <w:r w:rsidRPr="00930791">
        <w:rPr>
          <w:sz w:val="30"/>
          <w:szCs w:val="30"/>
        </w:rPr>
        <w:t>. программы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w:t>
      </w:r>
      <w:r w:rsidRPr="00930791">
        <w:rPr>
          <w:sz w:val="30"/>
          <w:szCs w:val="30"/>
          <w:lang w:val="be-BY"/>
        </w:rPr>
        <w:t>В 2 ч. Ч. 1 / И.Г. Колосовская, Н.В. Скибская.</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Издательский центр БГУ, 2025</w:t>
      </w:r>
      <w:r w:rsidRPr="00930791">
        <w:rPr>
          <w:sz w:val="30"/>
          <w:szCs w:val="30"/>
          <w:lang w:val="be-BY"/>
        </w:rPr>
        <w:t xml:space="preserve">. </w:t>
      </w:r>
    </w:p>
    <w:p w14:paraId="4B0B45C1" w14:textId="7C49FA95" w:rsidR="00265175" w:rsidRPr="00930791" w:rsidRDefault="00265175" w:rsidP="002266E1">
      <w:pPr>
        <w:pStyle w:val="a5"/>
        <w:numPr>
          <w:ilvl w:val="0"/>
          <w:numId w:val="9"/>
        </w:numPr>
        <w:tabs>
          <w:tab w:val="left" w:pos="42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учебник для 6-го кл. </w:t>
      </w:r>
      <w:r w:rsidRPr="00930791">
        <w:rPr>
          <w:sz w:val="30"/>
          <w:szCs w:val="30"/>
        </w:rPr>
        <w:t xml:space="preserve">учреждений образования, реализующих </w:t>
      </w:r>
      <w:proofErr w:type="spellStart"/>
      <w:r w:rsidRPr="00930791">
        <w:rPr>
          <w:sz w:val="30"/>
          <w:szCs w:val="30"/>
        </w:rPr>
        <w:t>образоват</w:t>
      </w:r>
      <w:proofErr w:type="spellEnd"/>
      <w:r w:rsidRPr="00930791">
        <w:rPr>
          <w:sz w:val="30"/>
          <w:szCs w:val="30"/>
        </w:rPr>
        <w:t>. программы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w:t>
      </w:r>
      <w:r w:rsidRPr="00930791">
        <w:rPr>
          <w:sz w:val="30"/>
          <w:szCs w:val="30"/>
          <w:lang w:val="be-BY"/>
        </w:rPr>
        <w:t>В 2 ч. Ч. 2 / И.Г. Колосовская, Н.В. Скибская.</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Издательский центр БГУ, 2025</w:t>
      </w:r>
      <w:r w:rsidRPr="00930791">
        <w:rPr>
          <w:sz w:val="30"/>
          <w:szCs w:val="30"/>
          <w:lang w:val="be-BY"/>
        </w:rPr>
        <w:t xml:space="preserve">. </w:t>
      </w:r>
    </w:p>
    <w:p w14:paraId="235394DD"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proofErr w:type="spellStart"/>
      <w:r w:rsidRPr="00930791">
        <w:rPr>
          <w:sz w:val="30"/>
          <w:szCs w:val="30"/>
        </w:rPr>
        <w:t>Вадюшина</w:t>
      </w:r>
      <w:proofErr w:type="spellEnd"/>
      <w:r w:rsidRPr="00930791">
        <w:rPr>
          <w:sz w:val="30"/>
          <w:szCs w:val="30"/>
        </w:rPr>
        <w:t xml:space="preserve">, Д.С. Французский язык </w:t>
      </w:r>
      <w:r w:rsidRPr="00930791">
        <w:rPr>
          <w:sz w:val="30"/>
          <w:szCs w:val="30"/>
          <w:lang w:val="be-BY"/>
        </w:rPr>
        <w:t xml:space="preserve">/ Французская </w:t>
      </w:r>
      <w:proofErr w:type="gramStart"/>
      <w:r w:rsidRPr="00930791">
        <w:rPr>
          <w:sz w:val="30"/>
          <w:szCs w:val="30"/>
          <w:lang w:val="be-BY"/>
        </w:rPr>
        <w:t xml:space="preserve">мова </w:t>
      </w:r>
      <w:r w:rsidRPr="00930791">
        <w:rPr>
          <w:sz w:val="30"/>
          <w:szCs w:val="30"/>
        </w:rPr>
        <w:t>:</w:t>
      </w:r>
      <w:proofErr w:type="gramEnd"/>
      <w:r w:rsidRPr="00930791">
        <w:rPr>
          <w:sz w:val="30"/>
          <w:szCs w:val="30"/>
        </w:rPr>
        <w:t xml:space="preserve"> учеб. пособие для</w:t>
      </w:r>
      <w:r w:rsidRPr="00930791">
        <w:rPr>
          <w:sz w:val="30"/>
          <w:szCs w:val="30"/>
          <w:lang w:val="be-BY"/>
        </w:rPr>
        <w:t xml:space="preserve"> 7</w:t>
      </w:r>
      <w:r w:rsidRPr="00930791">
        <w:rPr>
          <w:bCs/>
          <w:sz w:val="30"/>
          <w:szCs w:val="30"/>
          <w:lang w:val="be-BY"/>
        </w:rPr>
        <w:t>-</w:t>
      </w:r>
      <w:r w:rsidRPr="00930791">
        <w:rPr>
          <w:sz w:val="30"/>
          <w:szCs w:val="30"/>
          <w:lang w:val="be-BY"/>
        </w:rPr>
        <w:t>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w:t>
      </w:r>
      <w:r w:rsidRPr="00930791">
        <w:rPr>
          <w:sz w:val="30"/>
          <w:szCs w:val="30"/>
        </w:rPr>
        <w:t xml:space="preserve"> 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w:t>
      </w:r>
      <w:proofErr w:type="spellEnd"/>
      <w:r w:rsidRPr="00930791">
        <w:rPr>
          <w:sz w:val="30"/>
          <w:szCs w:val="30"/>
          <w:lang w:val="be-BY"/>
        </w:rPr>
        <w:t>эйшая школа</w:t>
      </w:r>
      <w:r w:rsidRPr="00930791">
        <w:rPr>
          <w:sz w:val="30"/>
          <w:szCs w:val="30"/>
        </w:rPr>
        <w:t xml:space="preserve">, 2016. </w:t>
      </w:r>
    </w:p>
    <w:p w14:paraId="5882A1D3"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proofErr w:type="spellStart"/>
      <w:r w:rsidRPr="00930791">
        <w:rPr>
          <w:sz w:val="30"/>
          <w:szCs w:val="30"/>
        </w:rPr>
        <w:t>Вадюшина</w:t>
      </w:r>
      <w:proofErr w:type="spellEnd"/>
      <w:r w:rsidRPr="00930791">
        <w:rPr>
          <w:sz w:val="30"/>
          <w:szCs w:val="30"/>
        </w:rPr>
        <w:t>, Д.С. Французский язык</w:t>
      </w:r>
      <w:r w:rsidRPr="00930791">
        <w:rPr>
          <w:sz w:val="30"/>
          <w:szCs w:val="30"/>
          <w:lang w:val="be-BY"/>
        </w:rPr>
        <w:t xml:space="preserve"> / Французская мова: учеб. пособие для 7-го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proofErr w:type="gramStart"/>
      <w:r w:rsidRPr="00930791">
        <w:rPr>
          <w:sz w:val="30"/>
          <w:szCs w:val="30"/>
        </w:rPr>
        <w:t>Вышэйшая</w:t>
      </w:r>
      <w:proofErr w:type="spellEnd"/>
      <w:r w:rsidRPr="00930791">
        <w:rPr>
          <w:sz w:val="30"/>
          <w:szCs w:val="30"/>
        </w:rPr>
        <w:t xml:space="preserve">  школа</w:t>
      </w:r>
      <w:proofErr w:type="gramEnd"/>
      <w:r w:rsidRPr="00930791">
        <w:rPr>
          <w:sz w:val="30"/>
          <w:szCs w:val="30"/>
        </w:rPr>
        <w:t>, 20</w:t>
      </w:r>
      <w:r w:rsidRPr="00930791">
        <w:rPr>
          <w:sz w:val="30"/>
          <w:szCs w:val="30"/>
          <w:lang w:val="be-BY"/>
        </w:rPr>
        <w:t xml:space="preserve">21. </w:t>
      </w:r>
    </w:p>
    <w:p w14:paraId="2686F6B1"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7-го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w:t>
      </w:r>
      <w:r w:rsidRPr="00930791">
        <w:rPr>
          <w:sz w:val="30"/>
          <w:szCs w:val="30"/>
          <w:lang w:val="be-BY"/>
        </w:rPr>
        <w:lastRenderedPageBreak/>
        <w:t>Ч. 1 / И.Г. Колосовская, Н.В. Скибская, Т.В. Поборцева.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9. </w:t>
      </w:r>
    </w:p>
    <w:p w14:paraId="22B2B261"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7-го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 И.Г. Колосовская, Н.В. Скибская, Т.В. Поборцева.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9.</w:t>
      </w:r>
    </w:p>
    <w:p w14:paraId="3C71F10E"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rPr>
      </w:pPr>
      <w:r w:rsidRPr="00930791">
        <w:rPr>
          <w:sz w:val="30"/>
          <w:szCs w:val="30"/>
        </w:rPr>
        <w:t xml:space="preserve"> </w:t>
      </w:r>
      <w:proofErr w:type="spellStart"/>
      <w:r w:rsidRPr="00930791">
        <w:rPr>
          <w:sz w:val="30"/>
          <w:szCs w:val="30"/>
        </w:rPr>
        <w:t>Вадюшина</w:t>
      </w:r>
      <w:proofErr w:type="spellEnd"/>
      <w:r w:rsidRPr="00930791">
        <w:rPr>
          <w:sz w:val="30"/>
          <w:szCs w:val="30"/>
        </w:rPr>
        <w:t xml:space="preserve">, Д.С.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8-го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6. </w:t>
      </w:r>
    </w:p>
    <w:p w14:paraId="7A397A4D"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proofErr w:type="spellStart"/>
      <w:r w:rsidRPr="00930791">
        <w:rPr>
          <w:sz w:val="30"/>
          <w:szCs w:val="30"/>
        </w:rPr>
        <w:t>Вадюшина</w:t>
      </w:r>
      <w:proofErr w:type="spellEnd"/>
      <w:r w:rsidRPr="00930791">
        <w:rPr>
          <w:sz w:val="30"/>
          <w:szCs w:val="30"/>
        </w:rPr>
        <w:t>, Д.С. Французский язык</w:t>
      </w:r>
      <w:r w:rsidRPr="00930791">
        <w:rPr>
          <w:sz w:val="30"/>
          <w:szCs w:val="30"/>
          <w:lang w:val="be-BY"/>
        </w:rPr>
        <w:t xml:space="preserve"> / Французская мова: учеб. пособие для 8-го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 xml:space="preserve">21. </w:t>
      </w:r>
    </w:p>
    <w:p w14:paraId="0A15E279"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8-го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1 / И.Г. Колосовская, Н.В. Скибская, Т.В. Поборцева.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2020.</w:t>
      </w:r>
      <w:r w:rsidRPr="00930791">
        <w:rPr>
          <w:sz w:val="30"/>
          <w:szCs w:val="30"/>
          <w:lang w:val="be-BY"/>
        </w:rPr>
        <w:t xml:space="preserve"> </w:t>
      </w:r>
    </w:p>
    <w:p w14:paraId="049DF13C"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8-го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 И.Г. Колосовская, Н.В. Скибская, Т.В. Поборцева.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2020.</w:t>
      </w:r>
      <w:r w:rsidRPr="00930791">
        <w:rPr>
          <w:sz w:val="30"/>
          <w:szCs w:val="30"/>
          <w:lang w:val="be-BY"/>
        </w:rPr>
        <w:t xml:space="preserve"> </w:t>
      </w:r>
    </w:p>
    <w:p w14:paraId="3A3C43E5" w14:textId="4C3EC188"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proofErr w:type="spellStart"/>
      <w:r w:rsidRPr="00930791">
        <w:rPr>
          <w:sz w:val="30"/>
          <w:szCs w:val="30"/>
        </w:rPr>
        <w:t>Вадюшина</w:t>
      </w:r>
      <w:proofErr w:type="spellEnd"/>
      <w:r w:rsidRPr="00930791">
        <w:rPr>
          <w:sz w:val="30"/>
          <w:szCs w:val="30"/>
        </w:rPr>
        <w:t>, Д.С. Французский язык</w:t>
      </w:r>
      <w:r w:rsidRPr="00930791">
        <w:rPr>
          <w:sz w:val="30"/>
          <w:szCs w:val="30"/>
          <w:lang w:val="be-BY"/>
        </w:rPr>
        <w:t xml:space="preserve"> / Французская мова: учеб. пособие для 9-го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 xml:space="preserve">18. </w:t>
      </w:r>
    </w:p>
    <w:p w14:paraId="680CAF48" w14:textId="77777777" w:rsidR="00265175" w:rsidRPr="00930791" w:rsidRDefault="00265175" w:rsidP="002266E1">
      <w:pPr>
        <w:pStyle w:val="a5"/>
        <w:numPr>
          <w:ilvl w:val="0"/>
          <w:numId w:val="9"/>
        </w:numPr>
        <w:tabs>
          <w:tab w:val="left" w:pos="426"/>
        </w:tabs>
        <w:ind w:left="0" w:firstLine="709"/>
        <w:jc w:val="both"/>
        <w:rPr>
          <w:sz w:val="30"/>
          <w:szCs w:val="30"/>
          <w:lang w:val="be-BY"/>
        </w:rPr>
      </w:pPr>
      <w:proofErr w:type="spellStart"/>
      <w:r w:rsidRPr="00930791">
        <w:rPr>
          <w:sz w:val="30"/>
          <w:szCs w:val="30"/>
        </w:rPr>
        <w:t>Вадюшина</w:t>
      </w:r>
      <w:proofErr w:type="spellEnd"/>
      <w:r w:rsidRPr="00930791">
        <w:rPr>
          <w:sz w:val="30"/>
          <w:szCs w:val="30"/>
        </w:rPr>
        <w:t>, Д.С. Французский язык</w:t>
      </w:r>
      <w:r w:rsidRPr="00930791">
        <w:rPr>
          <w:sz w:val="30"/>
          <w:szCs w:val="30"/>
          <w:lang w:val="be-BY"/>
        </w:rPr>
        <w:t xml:space="preserve"> / Французская мова: учеб. пособие для 9-го кл. </w:t>
      </w:r>
      <w:r w:rsidRPr="00930791">
        <w:rPr>
          <w:sz w:val="30"/>
          <w:szCs w:val="30"/>
        </w:rPr>
        <w:t xml:space="preserve">учреждений образования, реализующих </w:t>
      </w:r>
      <w:proofErr w:type="spellStart"/>
      <w:r w:rsidRPr="00930791">
        <w:rPr>
          <w:sz w:val="30"/>
          <w:szCs w:val="30"/>
        </w:rPr>
        <w:t>образоват</w:t>
      </w:r>
      <w:proofErr w:type="spellEnd"/>
      <w:r w:rsidRPr="00930791">
        <w:rPr>
          <w:sz w:val="30"/>
          <w:szCs w:val="30"/>
        </w:rPr>
        <w:t>. программы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w:t>
      </w:r>
      <w:r w:rsidRPr="00930791">
        <w:rPr>
          <w:sz w:val="30"/>
          <w:szCs w:val="30"/>
          <w:lang w:val="be-BY"/>
        </w:rPr>
        <w:t xml:space="preserve">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lang w:val="be-BY"/>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выхаванне</w:t>
      </w:r>
      <w:r w:rsidRPr="00930791">
        <w:rPr>
          <w:sz w:val="30"/>
          <w:szCs w:val="30"/>
        </w:rPr>
        <w:t>, 20</w:t>
      </w:r>
      <w:r w:rsidRPr="00930791">
        <w:rPr>
          <w:sz w:val="30"/>
          <w:szCs w:val="30"/>
          <w:lang w:val="be-BY"/>
        </w:rPr>
        <w:t>25.</w:t>
      </w:r>
    </w:p>
    <w:p w14:paraId="35056B67"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9-го кл. гимназий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В 2 ч. Ч. 1 / И.Г. Колосовская, Н.В. Скибская, Т.В. Поборцева. </w:t>
      </w:r>
      <w:r w:rsidRPr="00930791">
        <w:rPr>
          <w:sz w:val="30"/>
          <w:szCs w:val="30"/>
        </w:rPr>
        <w:t>–</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7. </w:t>
      </w:r>
    </w:p>
    <w:p w14:paraId="2BF625A3"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9-го кл. гимназий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В 2 ч. Ч. 2 / И.Г. Колосовская, Н.В. Скибская, Т.В. Поборцева. </w:t>
      </w:r>
      <w:r w:rsidRPr="00930791">
        <w:rPr>
          <w:sz w:val="30"/>
          <w:szCs w:val="30"/>
        </w:rPr>
        <w:t>–</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7. </w:t>
      </w:r>
    </w:p>
    <w:p w14:paraId="1D0EA22D"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u w:val="single"/>
        </w:rPr>
      </w:pPr>
      <w:proofErr w:type="spellStart"/>
      <w:r w:rsidRPr="00930791">
        <w:rPr>
          <w:sz w:val="30"/>
          <w:szCs w:val="30"/>
        </w:rPr>
        <w:lastRenderedPageBreak/>
        <w:t>Вадюшина</w:t>
      </w:r>
      <w:proofErr w:type="spellEnd"/>
      <w:r w:rsidRPr="00930791">
        <w:rPr>
          <w:sz w:val="30"/>
          <w:szCs w:val="30"/>
        </w:rPr>
        <w:t>, Д.С. Французский язык</w:t>
      </w:r>
      <w:r w:rsidRPr="00930791">
        <w:rPr>
          <w:sz w:val="30"/>
          <w:szCs w:val="30"/>
          <w:lang w:val="be-BY"/>
        </w:rPr>
        <w:t xml:space="preserve"> /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10-го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 xml:space="preserve">18. </w:t>
      </w:r>
    </w:p>
    <w:p w14:paraId="55706885"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10-го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1 / И.Г. Колосовская, Н.В. Скибская, Т.В. Поборцева.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8. </w:t>
      </w:r>
    </w:p>
    <w:p w14:paraId="54669DCB"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10-го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 И.Г. Колосовская, Н.В. Скибская, Т.В. Поборцева.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8. </w:t>
      </w:r>
    </w:p>
    <w:p w14:paraId="7FC048AA"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proofErr w:type="spellStart"/>
      <w:r w:rsidRPr="00930791">
        <w:rPr>
          <w:sz w:val="30"/>
          <w:szCs w:val="30"/>
        </w:rPr>
        <w:t>Вадюшина</w:t>
      </w:r>
      <w:proofErr w:type="spellEnd"/>
      <w:r w:rsidRPr="00930791">
        <w:rPr>
          <w:sz w:val="30"/>
          <w:szCs w:val="30"/>
        </w:rPr>
        <w:t>, Д.С. Французский язык</w:t>
      </w:r>
      <w:r w:rsidRPr="00930791">
        <w:rPr>
          <w:sz w:val="30"/>
          <w:szCs w:val="30"/>
          <w:lang w:val="be-BY"/>
        </w:rPr>
        <w:t xml:space="preserve"> /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11-го кл. учреждений общ. средн. образования с белорус</w:t>
      </w:r>
      <w:proofErr w:type="gramStart"/>
      <w:r w:rsidRPr="00930791">
        <w:rPr>
          <w:sz w:val="30"/>
          <w:szCs w:val="30"/>
          <w:lang w:val="be-BY"/>
        </w:rPr>
        <w:t>.</w:t>
      </w:r>
      <w:proofErr w:type="gramEnd"/>
      <w:r w:rsidRPr="00930791">
        <w:rPr>
          <w:sz w:val="30"/>
          <w:szCs w:val="30"/>
          <w:lang w:val="be-BY"/>
        </w:rPr>
        <w:t xml:space="preserve"> и рус. яз. </w:t>
      </w:r>
      <w:proofErr w:type="gramStart"/>
      <w:r w:rsidRPr="00930791">
        <w:rPr>
          <w:sz w:val="30"/>
          <w:szCs w:val="30"/>
          <w:lang w:val="be-BY"/>
        </w:rPr>
        <w:t>обучения :</w:t>
      </w:r>
      <w:proofErr w:type="gramEnd"/>
      <w:r w:rsidRPr="00930791">
        <w:rPr>
          <w:sz w:val="30"/>
          <w:szCs w:val="30"/>
          <w:lang w:val="be-BY"/>
        </w:rPr>
        <w:t xml:space="preserve"> с электронным приложением / </w:t>
      </w:r>
      <w:r w:rsidRPr="00930791">
        <w:rPr>
          <w:sz w:val="30"/>
          <w:szCs w:val="30"/>
        </w:rPr>
        <w:t xml:space="preserve">Д.С. </w:t>
      </w:r>
      <w:proofErr w:type="spellStart"/>
      <w:r w:rsidRPr="00930791">
        <w:rPr>
          <w:sz w:val="30"/>
          <w:szCs w:val="30"/>
        </w:rPr>
        <w:t>Вадюшина</w:t>
      </w:r>
      <w:proofErr w:type="spellEnd"/>
      <w:r w:rsidRPr="00930791">
        <w:rPr>
          <w:sz w:val="30"/>
          <w:szCs w:val="30"/>
          <w:lang w:val="be-BY"/>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 xml:space="preserve">19. </w:t>
      </w:r>
    </w:p>
    <w:p w14:paraId="0EB08C62" w14:textId="77777777" w:rsidR="005441B4" w:rsidRPr="00930791" w:rsidRDefault="005441B4" w:rsidP="002266E1">
      <w:pPr>
        <w:pStyle w:val="a5"/>
        <w:numPr>
          <w:ilvl w:val="0"/>
          <w:numId w:val="9"/>
        </w:numPr>
        <w:tabs>
          <w:tab w:val="left" w:pos="426"/>
          <w:tab w:val="left" w:pos="993"/>
          <w:tab w:val="left" w:pos="1276"/>
        </w:tabs>
        <w:ind w:left="0" w:firstLine="709"/>
        <w:jc w:val="both"/>
        <w:rPr>
          <w:sz w:val="30"/>
          <w:szCs w:val="30"/>
          <w:lang w:val="be-BY"/>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11-го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1 / И.Г. Колосовская, Н.В. Скибская, Е.В. Рябцева.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Pr="00930791">
        <w:rPr>
          <w:sz w:val="30"/>
          <w:szCs w:val="30"/>
          <w:lang w:val="be-BY"/>
        </w:rPr>
        <w:t xml:space="preserve">9. </w:t>
      </w:r>
    </w:p>
    <w:p w14:paraId="5B6C1461" w14:textId="54714888" w:rsidR="005441B4" w:rsidRPr="00930791" w:rsidRDefault="005441B4" w:rsidP="002266E1">
      <w:pPr>
        <w:pStyle w:val="a5"/>
        <w:numPr>
          <w:ilvl w:val="0"/>
          <w:numId w:val="9"/>
        </w:numPr>
        <w:tabs>
          <w:tab w:val="left" w:pos="426"/>
          <w:tab w:val="left" w:pos="993"/>
          <w:tab w:val="left" w:pos="1276"/>
        </w:tabs>
        <w:ind w:left="0" w:firstLine="709"/>
        <w:jc w:val="both"/>
        <w:rPr>
          <w:sz w:val="30"/>
          <w:szCs w:val="30"/>
          <w:u w:val="single"/>
        </w:rPr>
      </w:pPr>
      <w:r w:rsidRPr="00930791">
        <w:rPr>
          <w:sz w:val="30"/>
          <w:szCs w:val="30"/>
        </w:rPr>
        <w:t>Колосовская</w:t>
      </w:r>
      <w:r w:rsidRPr="00930791">
        <w:rPr>
          <w:sz w:val="30"/>
          <w:szCs w:val="30"/>
          <w:lang w:val="be-BY"/>
        </w:rPr>
        <w:t>,</w:t>
      </w:r>
      <w:r w:rsidRPr="00930791">
        <w:rPr>
          <w:sz w:val="30"/>
          <w:szCs w:val="30"/>
        </w:rPr>
        <w:t xml:space="preserve"> И.Г. Французский язык </w:t>
      </w:r>
      <w:r w:rsidRPr="00930791">
        <w:rPr>
          <w:sz w:val="30"/>
          <w:szCs w:val="30"/>
          <w:lang w:val="be-BY"/>
        </w:rPr>
        <w:t xml:space="preserve">/ Французская </w:t>
      </w:r>
      <w:proofErr w:type="gramStart"/>
      <w:r w:rsidRPr="00930791">
        <w:rPr>
          <w:sz w:val="30"/>
          <w:szCs w:val="30"/>
          <w:lang w:val="be-BY"/>
        </w:rPr>
        <w:t>мова :</w:t>
      </w:r>
      <w:proofErr w:type="gramEnd"/>
      <w:r w:rsidRPr="00930791">
        <w:rPr>
          <w:sz w:val="30"/>
          <w:szCs w:val="30"/>
          <w:lang w:val="be-BY"/>
        </w:rPr>
        <w:t xml:space="preserve"> учеб. пособие для 11-го кл. учреждений общ. сред. образования с белорус</w:t>
      </w:r>
      <w:proofErr w:type="gramStart"/>
      <w:r w:rsidRPr="00930791">
        <w:rPr>
          <w:sz w:val="30"/>
          <w:szCs w:val="30"/>
          <w:lang w:val="be-BY"/>
        </w:rPr>
        <w:t>.</w:t>
      </w:r>
      <w:proofErr w:type="gramEnd"/>
      <w:r w:rsidRPr="00930791">
        <w:rPr>
          <w:sz w:val="30"/>
          <w:szCs w:val="30"/>
          <w:lang w:val="be-BY"/>
        </w:rPr>
        <w:t xml:space="preserve"> и рус. яз. обучения (повышенный уровень</w:t>
      </w:r>
      <w:proofErr w:type="gramStart"/>
      <w:r w:rsidRPr="00930791">
        <w:rPr>
          <w:sz w:val="30"/>
          <w:szCs w:val="30"/>
          <w:lang w:val="be-BY"/>
        </w:rPr>
        <w:t>) :</w:t>
      </w:r>
      <w:proofErr w:type="gramEnd"/>
      <w:r w:rsidRPr="00930791">
        <w:rPr>
          <w:sz w:val="30"/>
          <w:szCs w:val="30"/>
          <w:lang w:val="be-BY"/>
        </w:rPr>
        <w:t xml:space="preserve"> с электронным приложением. В 2 ч. Ч. 2 / И.Г. Колосовская, Н.В. Скибская, Е.В. Рябцева.</w:t>
      </w:r>
      <w:r w:rsidRPr="00930791">
        <w:rPr>
          <w:sz w:val="30"/>
          <w:szCs w:val="30"/>
        </w:rPr>
        <w:t xml:space="preserve"> –</w:t>
      </w:r>
      <w:r w:rsidRPr="00930791">
        <w:rPr>
          <w:sz w:val="30"/>
          <w:szCs w:val="30"/>
          <w:lang w:val="be-BY"/>
        </w:rPr>
        <w:t xml:space="preserve">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w:t>
      </w:r>
      <w:r w:rsidRPr="00930791">
        <w:rPr>
          <w:sz w:val="30"/>
          <w:szCs w:val="30"/>
          <w:lang w:val="be-BY"/>
        </w:rPr>
        <w:t xml:space="preserve">2020. </w:t>
      </w:r>
      <w:bookmarkEnd w:id="17"/>
    </w:p>
    <w:p w14:paraId="5C56C4E6" w14:textId="77777777" w:rsidR="005441B4" w:rsidRPr="00930791" w:rsidRDefault="005441B4" w:rsidP="005441B4">
      <w:pPr>
        <w:tabs>
          <w:tab w:val="num" w:pos="144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ІСПАНСКАЯ МОВА</w:t>
      </w:r>
    </w:p>
    <w:p w14:paraId="07CC8878"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МОЎНЫ МАТЭРЫЯЛ ДЛЯ ПРАДУКТЫЎНАГА ВАЛОДАННЯ</w:t>
      </w:r>
    </w:p>
    <w:p w14:paraId="4C9C200F"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Лексіка</w:t>
      </w:r>
    </w:p>
    <w:p w14:paraId="1C86CFB2"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актыўнае валоданне 1910 лексічнымі адзінкамі, якія ўваходзяць у моўны мінімум вучэбнай праграмы для ўстаноў агульнай сярэдняй адукацыі.</w:t>
      </w:r>
    </w:p>
    <w:p w14:paraId="7ADA96E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1. Словаўтварэнне</w:t>
      </w:r>
    </w:p>
    <w:p w14:paraId="2FB056AD" w14:textId="10827DEB" w:rsidR="005441B4" w:rsidRPr="00930791" w:rsidRDefault="005441B4" w:rsidP="00CB5705">
      <w:pPr>
        <w:spacing w:after="0" w:line="240" w:lineRule="auto"/>
        <w:ind w:firstLine="709"/>
        <w:jc w:val="both"/>
        <w:rPr>
          <w:rFonts w:ascii="Times New Roman" w:hAnsi="Times New Roman" w:cs="Times New Roman"/>
          <w:sz w:val="30"/>
          <w:lang w:val="es-ES"/>
        </w:rPr>
      </w:pPr>
      <w:r w:rsidRPr="00930791">
        <w:rPr>
          <w:rFonts w:ascii="Times New Roman" w:hAnsi="Times New Roman" w:cs="Times New Roman"/>
          <w:sz w:val="30"/>
          <w:lang w:val="be-BY"/>
        </w:rPr>
        <w:t>Суфіксы</w:t>
      </w:r>
      <w:r w:rsidRPr="00930791">
        <w:rPr>
          <w:rFonts w:ascii="Times New Roman" w:hAnsi="Times New Roman" w:cs="Times New Roman"/>
          <w:sz w:val="30"/>
          <w:lang w:val="es-ES"/>
        </w:rPr>
        <w:t xml:space="preserve"> </w:t>
      </w:r>
      <w:r w:rsidRPr="00930791">
        <w:rPr>
          <w:rFonts w:ascii="Times New Roman" w:hAnsi="Times New Roman" w:cs="Times New Roman"/>
          <w:sz w:val="30"/>
          <w:lang w:val="be-BY"/>
        </w:rPr>
        <w:t>назоўнікаў</w:t>
      </w:r>
      <w:r w:rsidRPr="00930791">
        <w:rPr>
          <w:rFonts w:ascii="Times New Roman" w:hAnsi="Times New Roman" w:cs="Times New Roman"/>
          <w:sz w:val="30"/>
          <w:lang w:val="es-ES"/>
        </w:rPr>
        <w:t xml:space="preserve">: </w:t>
      </w:r>
      <w:r w:rsidRPr="00930791">
        <w:rPr>
          <w:rFonts w:ascii="Times New Roman" w:hAnsi="Times New Roman" w:cs="Times New Roman"/>
          <w:i/>
          <w:iCs/>
          <w:sz w:val="30"/>
          <w:lang w:val="es-ES"/>
        </w:rPr>
        <w:t xml:space="preserve">-ito(a), -ero(a), -dor(a), -tor(a), -ista, -ante, -ismo, </w:t>
      </w:r>
      <w:r w:rsidR="00CB5705" w:rsidRPr="00930791">
        <w:rPr>
          <w:rFonts w:ascii="Times New Roman" w:hAnsi="Times New Roman" w:cs="Times New Roman"/>
          <w:i/>
          <w:iCs/>
          <w:sz w:val="30"/>
          <w:lang w:val="es-ES"/>
        </w:rPr>
        <w:t>-</w:t>
      </w:r>
      <w:r w:rsidR="00E97275" w:rsidRPr="00930791">
        <w:rPr>
          <w:rFonts w:ascii="Times New Roman" w:hAnsi="Times New Roman" w:cs="Times New Roman"/>
          <w:i/>
          <w:iCs/>
          <w:sz w:val="30"/>
          <w:lang w:val="es-ES"/>
        </w:rPr>
        <w:t> </w:t>
      </w:r>
      <w:r w:rsidRPr="00930791">
        <w:rPr>
          <w:rFonts w:ascii="Times New Roman" w:hAnsi="Times New Roman" w:cs="Times New Roman"/>
          <w:i/>
          <w:iCs/>
          <w:sz w:val="30"/>
          <w:lang w:val="es-ES"/>
        </w:rPr>
        <w:t>dad, -tad, -eza, -ura, -ici</w:t>
      </w:r>
      <w:r w:rsidRPr="00930791">
        <w:rPr>
          <w:rFonts w:ascii="Times New Roman" w:hAnsi="Times New Roman" w:cs="Times New Roman"/>
          <w:i/>
          <w:iCs/>
          <w:sz w:val="30"/>
          <w:lang w:val="be-BY"/>
        </w:rPr>
        <w:t>о</w:t>
      </w:r>
      <w:r w:rsidRPr="00930791">
        <w:rPr>
          <w:rFonts w:ascii="Times New Roman" w:hAnsi="Times New Roman" w:cs="Times New Roman"/>
          <w:i/>
          <w:iCs/>
          <w:sz w:val="30"/>
          <w:lang w:val="es-ES"/>
        </w:rPr>
        <w:t>(</w:t>
      </w:r>
      <w:r w:rsidRPr="00930791">
        <w:rPr>
          <w:rFonts w:ascii="Times New Roman" w:hAnsi="Times New Roman" w:cs="Times New Roman"/>
          <w:i/>
          <w:iCs/>
          <w:sz w:val="30"/>
          <w:lang w:val="be-BY"/>
        </w:rPr>
        <w:t>а</w:t>
      </w:r>
      <w:r w:rsidRPr="00930791">
        <w:rPr>
          <w:rFonts w:ascii="Times New Roman" w:hAnsi="Times New Roman" w:cs="Times New Roman"/>
          <w:i/>
          <w:iCs/>
          <w:sz w:val="30"/>
          <w:lang w:val="es-ES"/>
        </w:rPr>
        <w:t>)</w:t>
      </w:r>
      <w:r w:rsidRPr="00930791">
        <w:rPr>
          <w:rFonts w:ascii="Times New Roman" w:hAnsi="Times New Roman" w:cs="Times New Roman"/>
          <w:sz w:val="30"/>
          <w:lang w:val="es-ES"/>
        </w:rPr>
        <w:t>;</w:t>
      </w:r>
    </w:p>
    <w:p w14:paraId="1AF9E572"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прыметнікаў: </w:t>
      </w:r>
      <w:r w:rsidRPr="00930791">
        <w:rPr>
          <w:rFonts w:ascii="Times New Roman" w:hAnsi="Times New Roman" w:cs="Times New Roman"/>
          <w:i/>
          <w:sz w:val="30"/>
          <w:szCs w:val="30"/>
          <w:lang w:val="be-BY" w:eastAsia="ru-RU"/>
        </w:rPr>
        <w:t>-able (-ible), -al</w:t>
      </w:r>
      <w:r w:rsidRPr="00930791">
        <w:rPr>
          <w:rFonts w:ascii="Times New Roman" w:hAnsi="Times New Roman" w:cs="Times New Roman"/>
          <w:sz w:val="30"/>
          <w:szCs w:val="30"/>
          <w:lang w:val="be-BY" w:eastAsia="ru-RU"/>
        </w:rPr>
        <w:t>;</w:t>
      </w:r>
    </w:p>
    <w:p w14:paraId="7FE3FB89"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прыслоўяў: </w:t>
      </w:r>
      <w:r w:rsidRPr="00930791">
        <w:rPr>
          <w:rFonts w:ascii="Times New Roman" w:hAnsi="Times New Roman" w:cs="Times New Roman"/>
          <w:i/>
          <w:sz w:val="30"/>
          <w:szCs w:val="30"/>
          <w:lang w:val="be-BY" w:eastAsia="ru-RU"/>
        </w:rPr>
        <w:t>-mente</w:t>
      </w:r>
      <w:r w:rsidRPr="00930791">
        <w:rPr>
          <w:rFonts w:ascii="Times New Roman" w:hAnsi="Times New Roman" w:cs="Times New Roman"/>
          <w:sz w:val="30"/>
          <w:szCs w:val="30"/>
          <w:lang w:val="be-BY" w:eastAsia="ru-RU"/>
        </w:rPr>
        <w:t>.</w:t>
      </w:r>
    </w:p>
    <w:p w14:paraId="6835AEA7" w14:textId="77777777" w:rsidR="005441B4" w:rsidRPr="00930791" w:rsidRDefault="005441B4" w:rsidP="005441B4">
      <w:pPr>
        <w:keepNext/>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Прэфіксы: </w:t>
      </w:r>
      <w:r w:rsidRPr="00930791">
        <w:rPr>
          <w:rFonts w:ascii="Times New Roman" w:hAnsi="Times New Roman" w:cs="Times New Roman"/>
          <w:i/>
          <w:sz w:val="30"/>
          <w:szCs w:val="30"/>
          <w:lang w:val="be-BY" w:eastAsia="ru-RU"/>
        </w:rPr>
        <w:t>re-, in- (im-), des-</w:t>
      </w:r>
      <w:r w:rsidRPr="00930791">
        <w:rPr>
          <w:rFonts w:ascii="Times New Roman" w:hAnsi="Times New Roman" w:cs="Times New Roman"/>
          <w:sz w:val="30"/>
          <w:szCs w:val="30"/>
          <w:lang w:val="be-BY" w:eastAsia="ru-RU"/>
        </w:rPr>
        <w:t>.</w:t>
      </w:r>
    </w:p>
    <w:p w14:paraId="6E7A2E7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Словы, якія цяжка адрозніць:</w:t>
      </w:r>
    </w:p>
    <w:p w14:paraId="6056218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адрозненне значэння: </w:t>
      </w:r>
      <w:r w:rsidRPr="00930791">
        <w:rPr>
          <w:rFonts w:ascii="Times New Roman" w:hAnsi="Times New Roman" w:cs="Times New Roman"/>
          <w:i/>
          <w:sz w:val="30"/>
          <w:szCs w:val="30"/>
          <w:lang w:val="be-BY" w:eastAsia="ru-RU"/>
        </w:rPr>
        <w:t>estudiar/aprender, decir/hablar, ver/mirar, saber/conocer, gustar/querer, difícil/pesado/grave, caja/taquilla, madera/árbol, funcionar/trabajar, par/pareja, tiempo/hora, contar/creer/opinar, ser/estar, abrir/descubrir, vestirse/ponerse, repasar/repetir, ir/andar, decidir/resolver, contestar/responder, gusto/sabor, cálido/caluroso/caliente, jugar/tocar/desempeñar/interpretar, cuchara/cucharada, mano/brazo, pie/pierna, componerse de/consistir en, defender/proteger, recoger/coleccionar, fiebre/temperatura, subir/levantarse, recibir/sacar/tomar</w:t>
      </w:r>
      <w:r w:rsidRPr="00930791">
        <w:rPr>
          <w:rFonts w:ascii="Times New Roman" w:hAnsi="Times New Roman" w:cs="Times New Roman"/>
          <w:sz w:val="30"/>
          <w:szCs w:val="30"/>
          <w:lang w:val="be-BY" w:eastAsia="ru-RU"/>
        </w:rPr>
        <w:t>;</w:t>
      </w:r>
    </w:p>
    <w:p w14:paraId="24B53CC5" w14:textId="630322A1" w:rsidR="005441B4" w:rsidRPr="00930791" w:rsidRDefault="005441B4" w:rsidP="00E97275">
      <w:pPr>
        <w:tabs>
          <w:tab w:val="num" w:pos="1080"/>
        </w:tabs>
        <w:spacing w:after="0" w:line="240" w:lineRule="auto"/>
        <w:ind w:firstLine="709"/>
        <w:jc w:val="both"/>
        <w:rPr>
          <w:rFonts w:ascii="Times New Roman" w:hAnsi="Times New Roman" w:cs="Times New Roman"/>
          <w:sz w:val="30"/>
          <w:szCs w:val="30"/>
          <w:lang w:val="es-ES_tradnl" w:eastAsia="ru-RU"/>
        </w:rPr>
      </w:pPr>
      <w:r w:rsidRPr="00930791">
        <w:rPr>
          <w:rFonts w:ascii="Times New Roman" w:hAnsi="Times New Roman" w:cs="Times New Roman"/>
          <w:sz w:val="30"/>
          <w:szCs w:val="30"/>
          <w:lang w:val="be-BY" w:eastAsia="ru-RU"/>
        </w:rPr>
        <w:t xml:space="preserve">прыметнікі/прыслоўі: </w:t>
      </w:r>
      <w:r w:rsidRPr="00930791">
        <w:rPr>
          <w:rFonts w:ascii="Times New Roman" w:hAnsi="Times New Roman" w:cs="Times New Roman"/>
          <w:i/>
          <w:iCs/>
          <w:sz w:val="30"/>
          <w:szCs w:val="30"/>
          <w:lang w:val="es-ES_tradnl" w:eastAsia="ru-RU"/>
        </w:rPr>
        <w:t>bueno(-a, -os, -as)</w:t>
      </w:r>
      <w:r w:rsidRPr="00930791">
        <w:rPr>
          <w:rFonts w:ascii="Times New Roman" w:hAnsi="Times New Roman" w:cs="Times New Roman"/>
          <w:i/>
          <w:iCs/>
          <w:sz w:val="30"/>
          <w:szCs w:val="30"/>
          <w:lang w:val="es-ES" w:eastAsia="ru-RU"/>
        </w:rPr>
        <w:t>/</w:t>
      </w:r>
      <w:r w:rsidRPr="00930791">
        <w:rPr>
          <w:rFonts w:ascii="Times New Roman" w:hAnsi="Times New Roman" w:cs="Times New Roman"/>
          <w:i/>
          <w:iCs/>
          <w:sz w:val="30"/>
          <w:szCs w:val="30"/>
          <w:lang w:val="es-ES_tradnl" w:eastAsia="ru-RU"/>
        </w:rPr>
        <w:t>bien</w:t>
      </w:r>
      <w:r w:rsidRPr="00930791">
        <w:rPr>
          <w:rFonts w:ascii="Times New Roman" w:hAnsi="Times New Roman" w:cs="Times New Roman"/>
          <w:i/>
          <w:iCs/>
          <w:sz w:val="30"/>
          <w:szCs w:val="30"/>
          <w:lang w:val="be-BY" w:eastAsia="ru-RU"/>
        </w:rPr>
        <w:t>;</w:t>
      </w:r>
      <w:r w:rsidRPr="00930791">
        <w:rPr>
          <w:rFonts w:ascii="Times New Roman" w:hAnsi="Times New Roman" w:cs="Times New Roman"/>
          <w:i/>
          <w:iCs/>
          <w:sz w:val="30"/>
          <w:szCs w:val="30"/>
          <w:lang w:val="es-ES" w:eastAsia="ru-RU"/>
        </w:rPr>
        <w:t xml:space="preserve"> </w:t>
      </w:r>
      <w:r w:rsidR="000B49E5" w:rsidRPr="00930791">
        <w:rPr>
          <w:rFonts w:ascii="Times New Roman" w:hAnsi="Times New Roman" w:cs="Times New Roman"/>
          <w:i/>
          <w:iCs/>
          <w:sz w:val="30"/>
          <w:szCs w:val="30"/>
          <w:lang w:val="es-ES" w:eastAsia="ru-RU"/>
        </w:rPr>
        <w:t>malo</w:t>
      </w:r>
      <w:r w:rsidR="000B49E5" w:rsidRPr="00930791">
        <w:rPr>
          <w:rFonts w:ascii="Times New Roman" w:hAnsi="Times New Roman" w:cs="Times New Roman"/>
          <w:i/>
          <w:iCs/>
          <w:sz w:val="30"/>
          <w:szCs w:val="30"/>
          <w:lang w:val="es-ES_tradnl" w:eastAsia="ru-RU"/>
        </w:rPr>
        <w:t>(-a, -os, -as)</w:t>
      </w:r>
      <w:r w:rsidR="000B49E5" w:rsidRPr="00930791">
        <w:rPr>
          <w:rFonts w:ascii="Times New Roman" w:hAnsi="Times New Roman" w:cs="Times New Roman"/>
          <w:i/>
          <w:iCs/>
          <w:sz w:val="30"/>
          <w:szCs w:val="30"/>
          <w:lang w:val="es-ES" w:eastAsia="ru-RU"/>
        </w:rPr>
        <w:t xml:space="preserve">/mal; </w:t>
      </w:r>
      <w:r w:rsidRPr="00930791">
        <w:rPr>
          <w:rFonts w:ascii="Times New Roman" w:hAnsi="Times New Roman" w:cs="Times New Roman"/>
          <w:i/>
          <w:iCs/>
          <w:sz w:val="30"/>
          <w:szCs w:val="30"/>
          <w:lang w:val="es-ES_tradnl" w:eastAsia="ru-RU"/>
        </w:rPr>
        <w:t>mucho(-a, -os,</w:t>
      </w:r>
      <w:r w:rsidR="00E97275" w:rsidRPr="00930791">
        <w:rPr>
          <w:rFonts w:ascii="Times New Roman" w:hAnsi="Times New Roman" w:cs="Times New Roman"/>
          <w:i/>
          <w:iCs/>
          <w:sz w:val="30"/>
          <w:szCs w:val="30"/>
          <w:lang w:val="es-ES" w:eastAsia="ru-RU"/>
        </w:rPr>
        <w:t xml:space="preserve"> </w:t>
      </w:r>
      <w:r w:rsidRPr="00930791">
        <w:rPr>
          <w:rFonts w:ascii="Times New Roman" w:hAnsi="Times New Roman" w:cs="Times New Roman"/>
          <w:i/>
          <w:iCs/>
          <w:sz w:val="30"/>
          <w:szCs w:val="30"/>
          <w:lang w:val="es-ES_tradnl" w:eastAsia="ru-RU"/>
        </w:rPr>
        <w:t>-as</w:t>
      </w:r>
      <w:r w:rsidR="00E97275" w:rsidRPr="00930791">
        <w:rPr>
          <w:rFonts w:ascii="Times New Roman" w:hAnsi="Times New Roman" w:cs="Times New Roman"/>
          <w:i/>
          <w:iCs/>
          <w:sz w:val="30"/>
          <w:szCs w:val="30"/>
          <w:lang w:val="es-ES" w:eastAsia="ru-RU"/>
        </w:rPr>
        <w:t xml:space="preserve"> </w:t>
      </w:r>
      <w:r w:rsidRPr="00930791">
        <w:rPr>
          <w:rFonts w:ascii="Times New Roman" w:hAnsi="Times New Roman" w:cs="Times New Roman"/>
          <w:i/>
          <w:iCs/>
          <w:sz w:val="30"/>
          <w:szCs w:val="30"/>
          <w:lang w:val="be-BY" w:eastAsia="ru-RU"/>
        </w:rPr>
        <w:t>/</w:t>
      </w:r>
      <w:r w:rsidRPr="00930791">
        <w:rPr>
          <w:rFonts w:ascii="Times New Roman" w:hAnsi="Times New Roman" w:cs="Times New Roman"/>
          <w:i/>
          <w:iCs/>
          <w:sz w:val="30"/>
          <w:szCs w:val="30"/>
          <w:lang w:val="es-ES_tradnl" w:eastAsia="ru-RU"/>
        </w:rPr>
        <w:t>mucho</w:t>
      </w:r>
      <w:r w:rsidRPr="00930791">
        <w:rPr>
          <w:rFonts w:ascii="Times New Roman" w:hAnsi="Times New Roman" w:cs="Times New Roman"/>
          <w:iCs/>
          <w:sz w:val="30"/>
          <w:szCs w:val="30"/>
          <w:lang w:val="be-BY" w:eastAsia="ru-RU"/>
        </w:rPr>
        <w:t>;</w:t>
      </w:r>
      <w:r w:rsidRPr="00930791">
        <w:rPr>
          <w:rFonts w:ascii="Times New Roman" w:hAnsi="Times New Roman" w:cs="Times New Roman"/>
          <w:i/>
          <w:iCs/>
          <w:sz w:val="30"/>
          <w:szCs w:val="30"/>
          <w:lang w:val="es-ES_tradnl" w:eastAsia="ru-RU"/>
        </w:rPr>
        <w:t xml:space="preserve"> poco(-a, -os, -as)</w:t>
      </w:r>
      <w:r w:rsidRPr="00930791">
        <w:rPr>
          <w:rFonts w:ascii="Times New Roman" w:hAnsi="Times New Roman" w:cs="Times New Roman"/>
          <w:i/>
          <w:iCs/>
          <w:sz w:val="30"/>
          <w:szCs w:val="30"/>
          <w:lang w:val="be-BY" w:eastAsia="ru-RU"/>
        </w:rPr>
        <w:t>/</w:t>
      </w:r>
      <w:r w:rsidRPr="00930791">
        <w:rPr>
          <w:rFonts w:ascii="Times New Roman" w:hAnsi="Times New Roman" w:cs="Times New Roman"/>
          <w:i/>
          <w:iCs/>
          <w:sz w:val="30"/>
          <w:szCs w:val="30"/>
          <w:lang w:val="es-ES_tradnl" w:eastAsia="ru-RU"/>
        </w:rPr>
        <w:t>poco.</w:t>
      </w:r>
    </w:p>
    <w:p w14:paraId="57E906B0" w14:textId="77777777" w:rsidR="005441B4" w:rsidRPr="00930791" w:rsidRDefault="005441B4" w:rsidP="005441B4">
      <w:pPr>
        <w:tabs>
          <w:tab w:val="num" w:pos="108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21B285D3"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58C4BB1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1. Назоўнік </w:t>
      </w:r>
    </w:p>
    <w:p w14:paraId="0E4AD147"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Род назоўнікаў.</w:t>
      </w:r>
    </w:p>
    <w:p w14:paraId="674B5BC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Мужчынскі род:</w:t>
      </w:r>
    </w:p>
    <w:p w14:paraId="510D7421"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назоўнікі, якія заканчваюцца на </w:t>
      </w:r>
      <w:r w:rsidRPr="00930791">
        <w:rPr>
          <w:rFonts w:ascii="Times New Roman" w:hAnsi="Times New Roman" w:cs="Times New Roman"/>
          <w:i/>
          <w:sz w:val="30"/>
          <w:szCs w:val="30"/>
          <w:lang w:val="be-BY" w:eastAsia="ru-RU"/>
        </w:rPr>
        <w:t>-о, -е, -r, -s, -n, -l (-il)</w:t>
      </w:r>
      <w:r w:rsidRPr="00930791">
        <w:rPr>
          <w:rFonts w:ascii="Times New Roman" w:hAnsi="Times New Roman" w:cs="Times New Roman"/>
          <w:sz w:val="30"/>
          <w:szCs w:val="30"/>
          <w:lang w:val="be-BY" w:eastAsia="ru-RU"/>
        </w:rPr>
        <w:t>. Выключэнн</w:t>
      </w:r>
      <w:r w:rsidRPr="00930791">
        <w:rPr>
          <w:rFonts w:ascii="Times New Roman" w:hAnsi="Times New Roman" w:cs="Times New Roman"/>
          <w:sz w:val="30"/>
          <w:szCs w:val="30"/>
          <w:lang w:val="es-ES" w:eastAsia="ru-RU"/>
        </w:rPr>
        <w:t>i</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la mano, la foto, la moto, la radio, la clase, la noche, la leche, la serpiente, la llave, la fiebre, la fuente, la suerte, la parte, la calle, la frase, la flor, la tarde, la torre, la sal, la col</w:t>
      </w:r>
      <w:r w:rsidRPr="00930791">
        <w:rPr>
          <w:rFonts w:ascii="Times New Roman" w:hAnsi="Times New Roman" w:cs="Times New Roman"/>
          <w:sz w:val="30"/>
          <w:szCs w:val="30"/>
          <w:lang w:val="be-BY" w:eastAsia="ru-RU"/>
        </w:rPr>
        <w:t>;</w:t>
      </w:r>
    </w:p>
    <w:p w14:paraId="0C2CF9B9"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назоўнікі грэчаскага паходжання (тэрміналагічнага характару), якія заканчваюцца на </w:t>
      </w:r>
      <w:r w:rsidRPr="00930791">
        <w:rPr>
          <w:rFonts w:ascii="Times New Roman" w:hAnsi="Times New Roman" w:cs="Times New Roman"/>
          <w:i/>
          <w:sz w:val="30"/>
          <w:szCs w:val="30"/>
          <w:lang w:val="be-BY" w:eastAsia="ru-RU"/>
        </w:rPr>
        <w:t>-ma</w:t>
      </w:r>
      <w:r w:rsidRPr="00930791">
        <w:rPr>
          <w:rFonts w:ascii="Times New Roman" w:hAnsi="Times New Roman" w:cs="Times New Roman"/>
          <w:sz w:val="30"/>
          <w:szCs w:val="30"/>
          <w:lang w:val="be-BY" w:eastAsia="ru-RU"/>
        </w:rPr>
        <w:t>. Выключэнн</w:t>
      </w:r>
      <w:r w:rsidRPr="00930791">
        <w:rPr>
          <w:rFonts w:ascii="Times New Roman" w:hAnsi="Times New Roman" w:cs="Times New Roman"/>
          <w:sz w:val="30"/>
          <w:szCs w:val="30"/>
          <w:lang w:val="es-ES" w:eastAsia="ru-RU"/>
        </w:rPr>
        <w:t>i</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la cama, la llama, la crema</w:t>
      </w:r>
      <w:r w:rsidRPr="00930791">
        <w:rPr>
          <w:rFonts w:ascii="Times New Roman" w:hAnsi="Times New Roman" w:cs="Times New Roman"/>
          <w:sz w:val="30"/>
          <w:szCs w:val="30"/>
          <w:lang w:val="be-BY" w:eastAsia="ru-RU"/>
        </w:rPr>
        <w:t xml:space="preserve"> (не тэрміналагічнага характару).</w:t>
      </w:r>
    </w:p>
    <w:p w14:paraId="3474D89E"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Жаночы род:</w:t>
      </w:r>
    </w:p>
    <w:p w14:paraId="01A6F7E6" w14:textId="77777777" w:rsidR="005441B4" w:rsidRPr="00930791" w:rsidRDefault="005441B4" w:rsidP="005441B4">
      <w:pPr>
        <w:tabs>
          <w:tab w:val="num" w:pos="0"/>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назоўнікі, якія заканчваюцца на </w:t>
      </w:r>
      <w:r w:rsidRPr="00930791">
        <w:rPr>
          <w:rFonts w:ascii="Times New Roman" w:hAnsi="Times New Roman" w:cs="Times New Roman"/>
          <w:i/>
          <w:sz w:val="30"/>
          <w:szCs w:val="30"/>
          <w:lang w:val="be-BY" w:eastAsia="ru-RU"/>
        </w:rPr>
        <w:t>-a, -d, -dad, -tad, -tud, -ción, -sión,</w:t>
      </w:r>
    </w:p>
    <w:p w14:paraId="7D80E581" w14:textId="77777777" w:rsidR="005441B4" w:rsidRPr="00930791" w:rsidRDefault="005441B4" w:rsidP="005441B4">
      <w:pPr>
        <w:tabs>
          <w:tab w:val="num" w:pos="0"/>
        </w:tabs>
        <w:spacing w:after="0" w:line="240" w:lineRule="auto"/>
        <w:jc w:val="both"/>
        <w:rPr>
          <w:rFonts w:ascii="Times New Roman" w:hAnsi="Times New Roman" w:cs="Times New Roman"/>
          <w:sz w:val="30"/>
          <w:szCs w:val="30"/>
          <w:lang w:val="be-BY" w:eastAsia="ru-RU"/>
        </w:rPr>
      </w:pPr>
      <w:r w:rsidRPr="00930791">
        <w:rPr>
          <w:rFonts w:ascii="Times New Roman" w:hAnsi="Times New Roman" w:cs="Times New Roman"/>
          <w:i/>
          <w:sz w:val="30"/>
          <w:szCs w:val="30"/>
          <w:lang w:val="be-BY" w:eastAsia="ru-RU"/>
        </w:rPr>
        <w:t xml:space="preserve"> -(i)ón</w:t>
      </w:r>
      <w:r w:rsidRPr="00930791">
        <w:rPr>
          <w:rFonts w:ascii="Times New Roman" w:hAnsi="Times New Roman" w:cs="Times New Roman"/>
          <w:sz w:val="30"/>
          <w:szCs w:val="30"/>
          <w:lang w:val="be-BY" w:eastAsia="ru-RU"/>
        </w:rPr>
        <w:t>. Выключэнн</w:t>
      </w:r>
      <w:r w:rsidRPr="00930791">
        <w:rPr>
          <w:rFonts w:ascii="Times New Roman" w:hAnsi="Times New Roman" w:cs="Times New Roman"/>
          <w:sz w:val="30"/>
          <w:szCs w:val="30"/>
          <w:lang w:val="es-ES" w:eastAsia="ru-RU"/>
        </w:rPr>
        <w:t>i</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el día, el tranvía, el pijama, el cometa, el planeta, el mapa, el lápiz, el pez, el avión</w:t>
      </w:r>
      <w:r w:rsidRPr="00930791">
        <w:rPr>
          <w:rFonts w:ascii="Times New Roman" w:hAnsi="Times New Roman" w:cs="Times New Roman"/>
          <w:sz w:val="30"/>
          <w:szCs w:val="30"/>
          <w:lang w:val="be-BY" w:eastAsia="ru-RU"/>
        </w:rPr>
        <w:t>.</w:t>
      </w:r>
    </w:p>
    <w:p w14:paraId="4DE83789" w14:textId="0CA7F555" w:rsidR="005441B4" w:rsidRPr="00930791" w:rsidRDefault="005441B4" w:rsidP="00622FC3">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Адзіночны і множны лік назоўнікаў. Стандартныя выпадкі ўтварэння множнага ліку назоўнікаў шляхам дадавання канчатка </w:t>
      </w:r>
      <w:r w:rsidRPr="00930791">
        <w:rPr>
          <w:rFonts w:ascii="Times New Roman" w:hAnsi="Times New Roman" w:cs="Times New Roman"/>
          <w:i/>
          <w:sz w:val="30"/>
          <w:szCs w:val="30"/>
          <w:lang w:val="be-BY" w:eastAsia="ru-RU"/>
        </w:rPr>
        <w:t>-s</w:t>
      </w:r>
      <w:r w:rsidRPr="00930791">
        <w:rPr>
          <w:rFonts w:ascii="Times New Roman" w:hAnsi="Times New Roman" w:cs="Times New Roman"/>
          <w:sz w:val="30"/>
          <w:szCs w:val="30"/>
          <w:lang w:val="be-BY" w:eastAsia="ru-RU"/>
        </w:rPr>
        <w:t xml:space="preserve"> або </w:t>
      </w:r>
      <w:r w:rsidRPr="00930791">
        <w:rPr>
          <w:rFonts w:ascii="Times New Roman" w:hAnsi="Times New Roman" w:cs="Times New Roman"/>
          <w:i/>
          <w:sz w:val="30"/>
          <w:szCs w:val="30"/>
          <w:lang w:val="be-BY" w:eastAsia="ru-RU"/>
        </w:rPr>
        <w:t>-es</w:t>
      </w:r>
      <w:r w:rsidRPr="00930791">
        <w:rPr>
          <w:rFonts w:ascii="Times New Roman" w:hAnsi="Times New Roman" w:cs="Times New Roman"/>
          <w:sz w:val="30"/>
          <w:szCs w:val="30"/>
          <w:lang w:val="be-BY" w:eastAsia="ru-RU"/>
        </w:rPr>
        <w:t xml:space="preserve"> да формы адзіночнага ліку назоўніка.</w:t>
      </w:r>
    </w:p>
    <w:p w14:paraId="60A7544A"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Асобыя выпадкі:</w:t>
      </w:r>
    </w:p>
    <w:p w14:paraId="0E598CB4"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формы, якія супадаюць ў адзіночным і множным ліку: </w:t>
      </w:r>
      <w:r w:rsidRPr="00930791">
        <w:rPr>
          <w:rFonts w:ascii="Times New Roman" w:hAnsi="Times New Roman" w:cs="Times New Roman"/>
          <w:i/>
          <w:sz w:val="30"/>
          <w:szCs w:val="30"/>
          <w:lang w:val="be-BY" w:eastAsia="ru-RU"/>
        </w:rPr>
        <w:t>el lunes – los lunes, la crisis – las crisis, el análisis – los análisis, el paraguas – los paraguas, el cumpleaños – los cumpleaños</w:t>
      </w:r>
      <w:r w:rsidRPr="00930791">
        <w:rPr>
          <w:rFonts w:ascii="Times New Roman" w:hAnsi="Times New Roman" w:cs="Times New Roman"/>
          <w:sz w:val="30"/>
          <w:szCs w:val="30"/>
          <w:lang w:val="be-BY" w:eastAsia="ru-RU"/>
        </w:rPr>
        <w:t>;</w:t>
      </w:r>
    </w:p>
    <w:p w14:paraId="1C77857F"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назоўнікі, якія ўжываюцца ў адзіночным ліку, напрыклад: </w:t>
      </w:r>
      <w:r w:rsidRPr="00930791">
        <w:rPr>
          <w:rFonts w:ascii="Times New Roman" w:hAnsi="Times New Roman" w:cs="Times New Roman"/>
          <w:i/>
          <w:sz w:val="30"/>
          <w:szCs w:val="30"/>
          <w:lang w:val="be-BY" w:eastAsia="ru-RU"/>
        </w:rPr>
        <w:t>la gente, el dinero, el pelo</w:t>
      </w:r>
      <w:r w:rsidRPr="00930791">
        <w:rPr>
          <w:rFonts w:ascii="Times New Roman" w:hAnsi="Times New Roman" w:cs="Times New Roman"/>
          <w:sz w:val="30"/>
          <w:szCs w:val="30"/>
          <w:lang w:val="be-BY" w:eastAsia="ru-RU"/>
        </w:rPr>
        <w:t>;</w:t>
      </w:r>
    </w:p>
    <w:p w14:paraId="30492424"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назоўнікі, якія ўжываюцца ў множным ліку, напрыклад: </w:t>
      </w:r>
      <w:r w:rsidRPr="00930791">
        <w:rPr>
          <w:rFonts w:ascii="Times New Roman" w:hAnsi="Times New Roman" w:cs="Times New Roman"/>
          <w:i/>
          <w:sz w:val="30"/>
          <w:szCs w:val="30"/>
          <w:lang w:val="be-BY" w:eastAsia="ru-RU"/>
        </w:rPr>
        <w:t>las gafas, las vacaciones, los alrededores, las afueras</w:t>
      </w:r>
      <w:r w:rsidRPr="00930791">
        <w:rPr>
          <w:rFonts w:ascii="Times New Roman" w:hAnsi="Times New Roman" w:cs="Times New Roman"/>
          <w:sz w:val="30"/>
          <w:szCs w:val="30"/>
          <w:lang w:val="be-BY" w:eastAsia="ru-RU"/>
        </w:rPr>
        <w:t>.</w:t>
      </w:r>
    </w:p>
    <w:p w14:paraId="00FC4C1A"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Артыкль</w:t>
      </w:r>
    </w:p>
    <w:p w14:paraId="6A003EC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Асноўныя выпадкі ўжывання азначальнага і неазначанага артыкляў. Адсутнасць артыкля (нулявы артыкль) з вылічальнымі і невылічальнымі назоўнікамі. Зліццё артыкля з прыназоўнікам: </w:t>
      </w:r>
      <w:r w:rsidRPr="00930791">
        <w:rPr>
          <w:rFonts w:ascii="Times New Roman" w:hAnsi="Times New Roman" w:cs="Times New Roman"/>
          <w:i/>
          <w:sz w:val="30"/>
          <w:szCs w:val="30"/>
          <w:lang w:val="be-BY" w:eastAsia="ru-RU"/>
        </w:rPr>
        <w:t>al, del</w:t>
      </w:r>
      <w:r w:rsidRPr="00930791">
        <w:rPr>
          <w:rFonts w:ascii="Times New Roman" w:hAnsi="Times New Roman" w:cs="Times New Roman"/>
          <w:sz w:val="30"/>
          <w:szCs w:val="30"/>
          <w:lang w:val="be-BY" w:eastAsia="ru-RU"/>
        </w:rPr>
        <w:t>.</w:t>
      </w:r>
    </w:p>
    <w:p w14:paraId="2676825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азначальнага артыкля:</w:t>
      </w:r>
    </w:p>
    <w:p w14:paraId="2B72FB3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перад назоўнікамі, якія абазначаюць асоб, прадметы і з’явы, адзіныя ў сваім родзе;</w:t>
      </w:r>
    </w:p>
    <w:p w14:paraId="751BCB2F" w14:textId="77777777" w:rsidR="005441B4" w:rsidRPr="00930791" w:rsidRDefault="005441B4" w:rsidP="005441B4">
      <w:pPr>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перад назоўнікамі, якія абазначаюць асоб, прадметы, пра якія ўжо гаварылася, або канкрэтызаваных азначэннем, напрыклад: </w:t>
      </w:r>
      <w:r w:rsidRPr="00930791">
        <w:rPr>
          <w:rFonts w:ascii="Times New Roman" w:hAnsi="Times New Roman" w:cs="Times New Roman"/>
          <w:i/>
          <w:sz w:val="30"/>
          <w:szCs w:val="30"/>
          <w:lang w:val="be-BY" w:eastAsia="ru-RU"/>
        </w:rPr>
        <w:t>siguiente, próximo, último, mismo</w:t>
      </w:r>
      <w:r w:rsidRPr="00930791">
        <w:rPr>
          <w:rFonts w:ascii="Times New Roman" w:hAnsi="Times New Roman" w:cs="Times New Roman"/>
          <w:sz w:val="30"/>
          <w:szCs w:val="30"/>
          <w:lang w:val="be-BY" w:eastAsia="ru-RU"/>
        </w:rPr>
        <w:t>;</w:t>
      </w:r>
    </w:p>
    <w:p w14:paraId="464ECD5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парадкавымі лічэбнікамі;</w:t>
      </w:r>
    </w:p>
    <w:p w14:paraId="5828B22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прыметнікамі ў найвышэйшай ступені;</w:t>
      </w:r>
    </w:p>
    <w:p w14:paraId="2C47BF2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невылічальнымі назоўнікамі: абстрактнымі; якія абазначаюць невылічальныя рэчывы, матэрыялы; зборнымі; перад назоўнікамі, якія абазначаюць дні тыдня; пры ўказанні часу і ўзросту. Выключэнні: </w:t>
      </w:r>
      <w:r w:rsidRPr="00930791">
        <w:rPr>
          <w:rFonts w:ascii="Times New Roman" w:hAnsi="Times New Roman" w:cs="Times New Roman"/>
          <w:i/>
          <w:sz w:val="30"/>
          <w:szCs w:val="30"/>
          <w:lang w:val="be-BY" w:eastAsia="ru-RU"/>
        </w:rPr>
        <w:t>Hoy es lunes</w:t>
      </w:r>
      <w:r w:rsidRPr="00930791">
        <w:rPr>
          <w:rFonts w:ascii="Times New Roman" w:hAnsi="Times New Roman" w:cs="Times New Roman"/>
          <w:sz w:val="30"/>
          <w:szCs w:val="30"/>
          <w:lang w:val="be-BY" w:eastAsia="ru-RU"/>
        </w:rPr>
        <w:t>;</w:t>
      </w:r>
    </w:p>
    <w:p w14:paraId="577C7F4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назоўнікамі, як</w:t>
      </w:r>
      <w:proofErr w:type="spellStart"/>
      <w:r w:rsidRPr="00930791">
        <w:rPr>
          <w:rFonts w:ascii="Times New Roman" w:hAnsi="Times New Roman" w:cs="Times New Roman"/>
          <w:sz w:val="30"/>
          <w:szCs w:val="30"/>
          <w:lang w:val="en-US" w:eastAsia="ru-RU"/>
        </w:rPr>
        <w:t>i</w:t>
      </w:r>
      <w:proofErr w:type="spellEnd"/>
      <w:r w:rsidRPr="00930791">
        <w:rPr>
          <w:rFonts w:ascii="Times New Roman" w:hAnsi="Times New Roman" w:cs="Times New Roman"/>
          <w:sz w:val="30"/>
          <w:szCs w:val="30"/>
          <w:lang w:val="be-BY" w:eastAsia="ru-RU"/>
        </w:rPr>
        <w:t xml:space="preserve">я ўжываюцца ў поўным аб’ёме значэння, напрыклад: </w:t>
      </w:r>
      <w:r w:rsidRPr="00930791">
        <w:rPr>
          <w:rFonts w:ascii="Times New Roman" w:hAnsi="Times New Roman" w:cs="Times New Roman"/>
          <w:i/>
          <w:sz w:val="30"/>
          <w:szCs w:val="30"/>
          <w:lang w:val="be-BY" w:eastAsia="ru-RU"/>
        </w:rPr>
        <w:t>El hombre es mortal</w:t>
      </w:r>
      <w:r w:rsidRPr="00930791">
        <w:rPr>
          <w:rFonts w:ascii="Times New Roman" w:hAnsi="Times New Roman" w:cs="Times New Roman"/>
          <w:sz w:val="30"/>
          <w:szCs w:val="30"/>
          <w:lang w:val="be-BY" w:eastAsia="ru-RU"/>
        </w:rPr>
        <w:t>;</w:t>
      </w:r>
    </w:p>
    <w:p w14:paraId="5E2C81C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 назоўнікамі, якія абазначаюць геаграфічныя назвы (назвы некаторых гарадоў, краін, кантынентаў), напрыклад: </w:t>
      </w:r>
      <w:r w:rsidRPr="00930791">
        <w:rPr>
          <w:rFonts w:ascii="Times New Roman" w:hAnsi="Times New Roman" w:cs="Times New Roman"/>
          <w:i/>
          <w:sz w:val="30"/>
          <w:szCs w:val="30"/>
          <w:lang w:val="be-BY" w:eastAsia="ru-RU"/>
        </w:rPr>
        <w:t xml:space="preserve">La Habana, El Cairo, La Mancha, El Salvador, Los Ángeles, La Pampa, La Haya, La Paz, La Rioja; </w:t>
      </w:r>
      <w:r w:rsidRPr="00930791">
        <w:rPr>
          <w:rFonts w:ascii="Times New Roman" w:hAnsi="Times New Roman" w:cs="Times New Roman"/>
          <w:sz w:val="30"/>
          <w:szCs w:val="30"/>
          <w:lang w:val="be-BY" w:eastAsia="ru-RU"/>
        </w:rPr>
        <w:t>назвы рэк, азёр, мораў, акіянаў, горных ланцугоў, напрыклад:</w:t>
      </w:r>
      <w:r w:rsidRPr="00930791">
        <w:rPr>
          <w:rFonts w:ascii="Times New Roman" w:hAnsi="Times New Roman" w:cs="Times New Roman"/>
          <w:i/>
          <w:sz w:val="30"/>
          <w:szCs w:val="30"/>
          <w:lang w:val="be-BY" w:eastAsia="ru-RU"/>
        </w:rPr>
        <w:t xml:space="preserve"> el Nilo, el Volga, el Amazonas, el Pacífico, los Pirineos, los Andes</w:t>
      </w:r>
      <w:r w:rsidRPr="00930791">
        <w:rPr>
          <w:rFonts w:ascii="Times New Roman" w:hAnsi="Times New Roman" w:cs="Times New Roman"/>
          <w:sz w:val="30"/>
          <w:szCs w:val="30"/>
          <w:lang w:val="be-BY" w:eastAsia="ru-RU"/>
        </w:rPr>
        <w:t>;</w:t>
      </w:r>
    </w:p>
    <w:p w14:paraId="6C7C13E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 уласнымі імёнамі, якім папярэднічае азначэнне;</w:t>
      </w:r>
    </w:p>
    <w:p w14:paraId="6F143F8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прозвішчам (у форме множнага ліку), якое называе ўсю сям’ю ў цэлым;</w:t>
      </w:r>
    </w:p>
    <w:p w14:paraId="76D5603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мянушкамі і клічкамі.</w:t>
      </w:r>
    </w:p>
    <w:p w14:paraId="72D9709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неазначальнага артыкля:</w:t>
      </w:r>
    </w:p>
    <w:p w14:paraId="1AC1B491" w14:textId="77777777" w:rsidR="005441B4" w:rsidRPr="00930791" w:rsidRDefault="005441B4" w:rsidP="005441B4">
      <w:pPr>
        <w:tabs>
          <w:tab w:val="num" w:pos="0"/>
          <w:tab w:val="left" w:pos="1134"/>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назоўнікамі, якія абазначаюць асоб, прадметы, пра якія яшчэ не згадвалася, ці не канкрэтызаваных сітуацыяй і невядомых суразмоўцу;</w:t>
      </w:r>
    </w:p>
    <w:p w14:paraId="1438D274" w14:textId="77777777" w:rsidR="005441B4" w:rsidRPr="00930791" w:rsidRDefault="005441B4" w:rsidP="005441B4">
      <w:pPr>
        <w:tabs>
          <w:tab w:val="num" w:pos="0"/>
          <w:tab w:val="left" w:pos="709"/>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назоўнікамі ў адзіночным ліку пасля безасабовай формы </w:t>
      </w:r>
      <w:r w:rsidRPr="00930791">
        <w:rPr>
          <w:rFonts w:ascii="Times New Roman" w:hAnsi="Times New Roman" w:cs="Times New Roman"/>
          <w:i/>
          <w:sz w:val="30"/>
          <w:szCs w:val="30"/>
          <w:lang w:val="be-BY" w:eastAsia="ru-RU"/>
        </w:rPr>
        <w:t>hay</w:t>
      </w:r>
      <w:r w:rsidRPr="00930791">
        <w:rPr>
          <w:rFonts w:ascii="Times New Roman" w:hAnsi="Times New Roman" w:cs="Times New Roman"/>
          <w:sz w:val="30"/>
          <w:szCs w:val="30"/>
          <w:lang w:val="be-BY" w:eastAsia="ru-RU"/>
        </w:rPr>
        <w:t>;</w:t>
      </w:r>
    </w:p>
    <w:p w14:paraId="62EE7352"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перад назоўнікамі ў складзе канструкцый, якія часта замяняюць дзеясловы, напрыклад: </w:t>
      </w:r>
      <w:r w:rsidRPr="00930791">
        <w:rPr>
          <w:rFonts w:ascii="Times New Roman" w:hAnsi="Times New Roman" w:cs="Times New Roman"/>
          <w:i/>
          <w:sz w:val="30"/>
          <w:szCs w:val="30"/>
          <w:lang w:val="be-BY" w:eastAsia="ru-RU"/>
        </w:rPr>
        <w:t>saltar – dar un salto, gritar – dar un grito</w:t>
      </w:r>
      <w:r w:rsidRPr="00930791">
        <w:rPr>
          <w:rFonts w:ascii="Times New Roman" w:hAnsi="Times New Roman" w:cs="Times New Roman"/>
          <w:sz w:val="30"/>
          <w:szCs w:val="30"/>
          <w:lang w:val="be-BY" w:eastAsia="ru-RU"/>
        </w:rPr>
        <w:t>.</w:t>
      </w:r>
    </w:p>
    <w:p w14:paraId="70CB000E"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Апушчэнне артыкля:</w:t>
      </w:r>
    </w:p>
    <w:p w14:paraId="36CE0F2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 наяўнасці перад назоўнікамі прыналежнага, указальнага і іншага займенніка, лічэбніка;</w:t>
      </w:r>
    </w:p>
    <w:p w14:paraId="1A28EF04"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назоўнікамі ў множным ліку, калі назоўнік ў адзіночным ліку ўжываўся з неазначальным артыклем, напрыклад: </w:t>
      </w:r>
      <w:r w:rsidRPr="00930791">
        <w:rPr>
          <w:rFonts w:ascii="Times New Roman" w:hAnsi="Times New Roman" w:cs="Times New Roman"/>
          <w:i/>
          <w:sz w:val="30"/>
          <w:szCs w:val="30"/>
          <w:lang w:val="be-BY" w:eastAsia="ru-RU"/>
        </w:rPr>
        <w:t>Leo un libro. – Leo libros</w:t>
      </w:r>
      <w:r w:rsidRPr="00930791">
        <w:rPr>
          <w:rFonts w:ascii="Times New Roman" w:hAnsi="Times New Roman" w:cs="Times New Roman"/>
          <w:sz w:val="30"/>
          <w:szCs w:val="30"/>
          <w:lang w:val="be-BY" w:eastAsia="ru-RU"/>
        </w:rPr>
        <w:t>;</w:t>
      </w:r>
    </w:p>
    <w:p w14:paraId="2F6632BD"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уласнымі назоўнікамі; </w:t>
      </w:r>
    </w:p>
    <w:p w14:paraId="7EB53EA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назоўнікамі, якія з’яўляюцца прыдаткамі або звароткамі;</w:t>
      </w:r>
    </w:p>
    <w:p w14:paraId="0A32274D"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назоўнікамі, калі яны з’яўляюцца іменнай часткай выказніка і абазначаюць прафесію, нацыянальнасць, прыналежнасць да групы (без азначэнняў);</w:t>
      </w:r>
    </w:p>
    <w:p w14:paraId="411A6E25"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зборнымі назоўнікамі з прыназоўнікам </w:t>
      </w:r>
      <w:r w:rsidRPr="00930791">
        <w:rPr>
          <w:rFonts w:ascii="Times New Roman" w:hAnsi="Times New Roman" w:cs="Times New Roman"/>
          <w:i/>
          <w:sz w:val="30"/>
          <w:szCs w:val="30"/>
          <w:lang w:val="be-BY" w:eastAsia="ru-RU"/>
        </w:rPr>
        <w:t>de</w:t>
      </w:r>
      <w:r w:rsidRPr="00930791">
        <w:rPr>
          <w:rFonts w:ascii="Times New Roman" w:hAnsi="Times New Roman" w:cs="Times New Roman"/>
          <w:sz w:val="30"/>
          <w:szCs w:val="30"/>
          <w:lang w:val="be-BY" w:eastAsia="ru-RU"/>
        </w:rPr>
        <w:t xml:space="preserve"> (якія абазначаюць колькасць, памер, вагу);</w:t>
      </w:r>
    </w:p>
    <w:p w14:paraId="2E004B9F"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перад назоўнікамі, якія служаць азначэннем да іншага назоўніка і раўназначныя адноснаму прыметніку;</w:t>
      </w:r>
    </w:p>
    <w:p w14:paraId="5C61E5DB"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lastRenderedPageBreak/>
        <w:t xml:space="preserve">перад назоўнікамі з прыназоўнікам </w:t>
      </w:r>
      <w:r w:rsidRPr="00930791">
        <w:rPr>
          <w:rFonts w:ascii="Times New Roman" w:hAnsi="Times New Roman" w:cs="Times New Roman"/>
          <w:i/>
          <w:sz w:val="30"/>
          <w:szCs w:val="30"/>
          <w:lang w:val="be-BY" w:eastAsia="ru-RU"/>
        </w:rPr>
        <w:t>con</w:t>
      </w:r>
      <w:r w:rsidRPr="00930791">
        <w:rPr>
          <w:rFonts w:ascii="Times New Roman" w:hAnsi="Times New Roman" w:cs="Times New Roman"/>
          <w:sz w:val="30"/>
          <w:szCs w:val="30"/>
          <w:lang w:val="be-BY" w:eastAsia="ru-RU"/>
        </w:rPr>
        <w:t xml:space="preserve"> у ролі акалічнасці спосабу дзеяння;</w:t>
      </w:r>
    </w:p>
    <w:p w14:paraId="32BBED4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перад невылічальнымі назоўнікамі, калі яны абазначаюць частку рэчыва;</w:t>
      </w:r>
    </w:p>
    <w:p w14:paraId="6E89C9A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перад назоўнікамі ў множным ліку пасля безасабовай формы дзеяслова </w:t>
      </w:r>
      <w:r w:rsidRPr="00930791">
        <w:rPr>
          <w:rFonts w:ascii="Times New Roman" w:hAnsi="Times New Roman" w:cs="Times New Roman"/>
          <w:i/>
          <w:sz w:val="30"/>
          <w:szCs w:val="30"/>
          <w:lang w:val="be-BY" w:eastAsia="ru-RU"/>
        </w:rPr>
        <w:t>hay</w:t>
      </w:r>
      <w:r w:rsidRPr="00930791">
        <w:rPr>
          <w:rFonts w:ascii="Times New Roman" w:hAnsi="Times New Roman" w:cs="Times New Roman"/>
          <w:sz w:val="30"/>
          <w:szCs w:val="30"/>
          <w:lang w:val="be-BY" w:eastAsia="ru-RU"/>
        </w:rPr>
        <w:t>.</w:t>
      </w:r>
    </w:p>
    <w:p w14:paraId="3708F85C" w14:textId="77777777" w:rsidR="005441B4" w:rsidRPr="00930791" w:rsidRDefault="005441B4" w:rsidP="005441B4">
      <w:pPr>
        <w:tabs>
          <w:tab w:val="num"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ўстойлівых словазлучэнняў:</w:t>
      </w:r>
    </w:p>
    <w:p w14:paraId="6E2CB75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 неазначальным артыклем, напрыклад: </w:t>
      </w:r>
      <w:r w:rsidRPr="00930791">
        <w:rPr>
          <w:rFonts w:ascii="Times New Roman" w:hAnsi="Times New Roman" w:cs="Times New Roman"/>
          <w:i/>
          <w:sz w:val="30"/>
          <w:szCs w:val="30"/>
          <w:lang w:val="be-BY" w:eastAsia="ru-RU"/>
        </w:rPr>
        <w:t>dar un paseo, pedir/dar un consejo</w:t>
      </w:r>
      <w:r w:rsidRPr="00930791">
        <w:rPr>
          <w:rFonts w:ascii="Times New Roman" w:hAnsi="Times New Roman" w:cs="Times New Roman"/>
          <w:sz w:val="30"/>
          <w:szCs w:val="30"/>
          <w:lang w:val="be-BY" w:eastAsia="ru-RU"/>
        </w:rPr>
        <w:t>;</w:t>
      </w:r>
    </w:p>
    <w:p w14:paraId="448351B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 азначальным артыклем, напрыклад: </w:t>
      </w:r>
      <w:r w:rsidRPr="00930791">
        <w:rPr>
          <w:rFonts w:ascii="Times New Roman" w:hAnsi="Times New Roman" w:cs="Times New Roman"/>
          <w:i/>
          <w:sz w:val="30"/>
          <w:szCs w:val="30"/>
          <w:lang w:val="be-BY" w:eastAsia="ru-RU"/>
        </w:rPr>
        <w:t>por la mañana, a la derecha</w:t>
      </w:r>
      <w:r w:rsidRPr="00930791">
        <w:rPr>
          <w:rFonts w:ascii="Times New Roman" w:hAnsi="Times New Roman" w:cs="Times New Roman"/>
          <w:sz w:val="30"/>
          <w:szCs w:val="30"/>
          <w:lang w:val="be-BY" w:eastAsia="ru-RU"/>
        </w:rPr>
        <w:t xml:space="preserve">. </w:t>
      </w:r>
    </w:p>
    <w:p w14:paraId="7CE38950" w14:textId="77777777" w:rsidR="005441B4" w:rsidRPr="00930791" w:rsidRDefault="005441B4" w:rsidP="005441B4">
      <w:pPr>
        <w:tabs>
          <w:tab w:val="num" w:pos="993"/>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Адсутнасць артыкля ва ўстойлівых словазлучэннях, напрыклад: </w:t>
      </w:r>
      <w:r w:rsidRPr="00930791">
        <w:rPr>
          <w:rFonts w:ascii="Times New Roman" w:hAnsi="Times New Roman" w:cs="Times New Roman"/>
          <w:i/>
          <w:sz w:val="30"/>
          <w:szCs w:val="30"/>
          <w:lang w:val="be-BY" w:eastAsia="ru-RU"/>
        </w:rPr>
        <w:t>hacer gimnasia, tener hambre (sed, frío, sueño, calor)</w:t>
      </w:r>
      <w:r w:rsidRPr="00930791">
        <w:rPr>
          <w:rFonts w:ascii="Times New Roman" w:hAnsi="Times New Roman" w:cs="Times New Roman"/>
          <w:sz w:val="30"/>
          <w:szCs w:val="30"/>
          <w:lang w:val="be-BY" w:eastAsia="ru-RU"/>
        </w:rPr>
        <w:t>.</w:t>
      </w:r>
    </w:p>
    <w:p w14:paraId="4017B11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Прыметнік</w:t>
      </w:r>
    </w:p>
    <w:p w14:paraId="67F23A23"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Месца прыметніка ў сказе. </w:t>
      </w:r>
    </w:p>
    <w:p w14:paraId="52AD4F0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Дапасаванне прыметніка з азначаемым назоўнікам у родзе і ліку. </w:t>
      </w:r>
    </w:p>
    <w:p w14:paraId="5DBE3C46"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Прыметнікі, якія маюць кароткую форму: </w:t>
      </w:r>
      <w:r w:rsidRPr="00930791">
        <w:rPr>
          <w:rFonts w:ascii="Times New Roman" w:hAnsi="Times New Roman" w:cs="Times New Roman"/>
          <w:i/>
          <w:sz w:val="30"/>
          <w:szCs w:val="30"/>
          <w:lang w:val="be-BY" w:eastAsia="ru-RU"/>
        </w:rPr>
        <w:t>buen(o), gran(de), mal(o)</w:t>
      </w:r>
      <w:r w:rsidRPr="00930791">
        <w:rPr>
          <w:rFonts w:ascii="Times New Roman" w:hAnsi="Times New Roman" w:cs="Times New Roman"/>
          <w:sz w:val="30"/>
          <w:szCs w:val="30"/>
          <w:lang w:val="be-BY" w:eastAsia="ru-RU"/>
        </w:rPr>
        <w:t>.</w:t>
      </w:r>
    </w:p>
    <w:p w14:paraId="661B3D1E" w14:textId="77777777" w:rsidR="005441B4" w:rsidRPr="00930791" w:rsidRDefault="005441B4" w:rsidP="005441B4">
      <w:pPr>
        <w:tabs>
          <w:tab w:val="num" w:pos="0"/>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Ступені параўнання прыметнікаў. Асобыя выпадкі ўтварэння ступеней параўнання прыметнікаў: </w:t>
      </w:r>
      <w:r w:rsidRPr="00930791">
        <w:rPr>
          <w:rFonts w:ascii="Times New Roman" w:hAnsi="Times New Roman" w:cs="Times New Roman"/>
          <w:i/>
          <w:sz w:val="30"/>
          <w:szCs w:val="30"/>
          <w:lang w:val="be-BY" w:eastAsia="ru-RU"/>
        </w:rPr>
        <w:t>bueno, malo, grande, pequeño, alto, bajo</w:t>
      </w:r>
      <w:r w:rsidRPr="00930791">
        <w:rPr>
          <w:rFonts w:ascii="Times New Roman" w:hAnsi="Times New Roman" w:cs="Times New Roman"/>
          <w:sz w:val="30"/>
          <w:szCs w:val="30"/>
          <w:lang w:val="be-BY" w:eastAsia="ru-RU"/>
        </w:rPr>
        <w:t>.</w:t>
      </w:r>
    </w:p>
    <w:p w14:paraId="3E04931F"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4. Лічэбнік</w:t>
      </w:r>
    </w:p>
    <w:p w14:paraId="508CE35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Колькасныя і парадкавыя лічэбнікі. Утварэнне і ўжыванне. Лічэбнікі для абазначэння дат, часу, колькасці, парадку выканання.</w:t>
      </w:r>
    </w:p>
    <w:p w14:paraId="47F9E9E7"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5. Займеннік</w:t>
      </w:r>
    </w:p>
    <w:p w14:paraId="598F1B55"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Асабовыя займеннікі у функцы</w:t>
      </w:r>
      <w:r w:rsidRPr="00930791">
        <w:rPr>
          <w:rFonts w:ascii="Times New Roman" w:hAnsi="Times New Roman" w:cs="Times New Roman"/>
          <w:sz w:val="30"/>
          <w:szCs w:val="30"/>
          <w:lang w:val="be-BY" w:eastAsia="ru-RU"/>
        </w:rPr>
        <w:t>і дзейніка.</w:t>
      </w:r>
    </w:p>
    <w:p w14:paraId="6218729B" w14:textId="77777777" w:rsidR="005441B4" w:rsidRPr="00930791" w:rsidRDefault="005441B4" w:rsidP="005441B4">
      <w:pPr>
        <w:tabs>
          <w:tab w:val="num" w:pos="0"/>
        </w:tabs>
        <w:spacing w:after="0" w:line="240" w:lineRule="auto"/>
        <w:ind w:firstLine="709"/>
        <w:jc w:val="both"/>
        <w:rPr>
          <w:rFonts w:ascii="Times New Roman" w:hAnsi="Times New Roman" w:cs="Times New Roman"/>
          <w:i/>
          <w:strike/>
          <w:sz w:val="30"/>
          <w:szCs w:val="30"/>
          <w:lang w:val="be-BY" w:eastAsia="ru-RU"/>
        </w:rPr>
      </w:pPr>
      <w:r w:rsidRPr="00930791">
        <w:rPr>
          <w:rFonts w:ascii="Times New Roman" w:hAnsi="Times New Roman" w:cs="Times New Roman"/>
          <w:sz w:val="30"/>
          <w:szCs w:val="30"/>
          <w:lang w:val="be-BY" w:eastAsia="ru-RU"/>
        </w:rPr>
        <w:t xml:space="preserve">Указальныя займеннікі (у функцыі прыметнікаў): </w:t>
      </w:r>
      <w:r w:rsidRPr="00930791">
        <w:rPr>
          <w:rFonts w:ascii="Times New Roman" w:hAnsi="Times New Roman" w:cs="Times New Roman"/>
          <w:i/>
          <w:sz w:val="30"/>
          <w:szCs w:val="30"/>
          <w:lang w:val="be-BY" w:eastAsia="ru-RU"/>
        </w:rPr>
        <w:t>este/esta, ese/esa, aquel/aquella; estos/-as, esos/-as, aquellos/-as</w:t>
      </w:r>
      <w:r w:rsidRPr="00930791">
        <w:rPr>
          <w:rFonts w:ascii="Times New Roman" w:hAnsi="Times New Roman" w:cs="Times New Roman"/>
          <w:sz w:val="30"/>
          <w:szCs w:val="30"/>
          <w:lang w:val="be-BY" w:eastAsia="ru-RU"/>
        </w:rPr>
        <w:t>.</w:t>
      </w:r>
    </w:p>
    <w:p w14:paraId="5EF17F45" w14:textId="77777777" w:rsidR="005441B4" w:rsidRPr="00930791" w:rsidRDefault="005441B4" w:rsidP="005441B4">
      <w:pPr>
        <w:tabs>
          <w:tab w:val="num" w:pos="0"/>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Пытальныя займеннікі: </w:t>
      </w:r>
      <w:r w:rsidRPr="00930791">
        <w:rPr>
          <w:rFonts w:ascii="Times New Roman" w:hAnsi="Times New Roman" w:cs="Times New Roman"/>
          <w:i/>
          <w:sz w:val="30"/>
          <w:szCs w:val="30"/>
          <w:lang w:val="be-BY" w:eastAsia="ru-RU"/>
        </w:rPr>
        <w:t>¿qué?, ¿quién?, ¿quiénes?, ¿cuánto(s)?, ¿cuánta(s)?</w:t>
      </w:r>
    </w:p>
    <w:p w14:paraId="71AC6789"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6. Дзеяслоў </w:t>
      </w:r>
    </w:p>
    <w:p w14:paraId="4E3D1562" w14:textId="4CD8148E" w:rsidR="005441B4" w:rsidRPr="00930791" w:rsidRDefault="005441B4" w:rsidP="003B2027">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Незалежны стан.</w:t>
      </w:r>
      <w:r w:rsidR="003B2027"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val="be-BY" w:eastAsia="ru-RU"/>
        </w:rPr>
        <w:t>Абвесны лад.</w:t>
      </w:r>
    </w:p>
    <w:p w14:paraId="186A3455"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Часавыя формы дзеяслова.</w:t>
      </w:r>
    </w:p>
    <w:p w14:paraId="3D6671A7"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Presente de indicativo. </w:t>
      </w:r>
      <w:r w:rsidRPr="00930791">
        <w:rPr>
          <w:rFonts w:ascii="Times New Roman" w:hAnsi="Times New Roman" w:cs="Times New Roman"/>
          <w:sz w:val="30"/>
          <w:szCs w:val="30"/>
          <w:lang w:val="be-BY" w:eastAsia="ru-RU"/>
        </w:rPr>
        <w:t>Утварэнне і ўжыванне. Спражэнне правільных дзеясловаў. Спражэнне няправільных дзеясловаў:</w:t>
      </w:r>
    </w:p>
    <w:p w14:paraId="1E22E62B"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 дыфтангізацыяй каранёвай галоснай </w:t>
      </w:r>
      <w:r w:rsidRPr="00930791">
        <w:rPr>
          <w:rFonts w:ascii="Times New Roman" w:hAnsi="Times New Roman" w:cs="Times New Roman"/>
          <w:i/>
          <w:sz w:val="30"/>
          <w:szCs w:val="30"/>
          <w:lang w:val="be-BY" w:eastAsia="ru-RU"/>
        </w:rPr>
        <w:t>e – ie</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cerrar – cierro</w:t>
      </w:r>
      <w:r w:rsidRPr="00930791">
        <w:rPr>
          <w:rFonts w:ascii="Times New Roman" w:hAnsi="Times New Roman" w:cs="Times New Roman"/>
          <w:sz w:val="30"/>
          <w:szCs w:val="30"/>
          <w:lang w:val="be-BY" w:eastAsia="ru-RU"/>
        </w:rPr>
        <w:t>;</w:t>
      </w:r>
    </w:p>
    <w:p w14:paraId="3BE4B293"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 дыфтангізацыяй каранёвай галоснай </w:t>
      </w:r>
      <w:r w:rsidRPr="00930791">
        <w:rPr>
          <w:rFonts w:ascii="Times New Roman" w:hAnsi="Times New Roman" w:cs="Times New Roman"/>
          <w:i/>
          <w:sz w:val="30"/>
          <w:szCs w:val="30"/>
          <w:lang w:val="be-BY" w:eastAsia="ru-RU"/>
        </w:rPr>
        <w:t>o – ue</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contar – cuento</w:t>
      </w:r>
      <w:r w:rsidRPr="00930791">
        <w:rPr>
          <w:rFonts w:ascii="Times New Roman" w:hAnsi="Times New Roman" w:cs="Times New Roman"/>
          <w:sz w:val="30"/>
          <w:szCs w:val="30"/>
          <w:lang w:val="be-BY" w:eastAsia="ru-RU"/>
        </w:rPr>
        <w:t>;</w:t>
      </w:r>
    </w:p>
    <w:p w14:paraId="4FA378A9"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 чаргаваннем каранёвай галоснай </w:t>
      </w:r>
      <w:r w:rsidRPr="00930791">
        <w:rPr>
          <w:rFonts w:ascii="Times New Roman" w:hAnsi="Times New Roman" w:cs="Times New Roman"/>
          <w:i/>
          <w:sz w:val="30"/>
          <w:szCs w:val="30"/>
          <w:lang w:val="be-BY" w:eastAsia="ru-RU"/>
        </w:rPr>
        <w:t>e – i</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pedir – pido</w:t>
      </w:r>
      <w:r w:rsidRPr="00930791">
        <w:rPr>
          <w:rFonts w:ascii="Times New Roman" w:hAnsi="Times New Roman" w:cs="Times New Roman"/>
          <w:sz w:val="30"/>
          <w:szCs w:val="30"/>
          <w:lang w:val="be-BY" w:eastAsia="ru-RU"/>
        </w:rPr>
        <w:t>;</w:t>
      </w:r>
    </w:p>
    <w:p w14:paraId="4D58BB45"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дзеясловы з арфаграфічнымі зменамі </w:t>
      </w:r>
      <w:r w:rsidRPr="00930791">
        <w:rPr>
          <w:rFonts w:ascii="Times New Roman" w:hAnsi="Times New Roman" w:cs="Times New Roman"/>
          <w:i/>
          <w:sz w:val="30"/>
          <w:szCs w:val="30"/>
          <w:lang w:val="be-BY" w:eastAsia="ru-RU"/>
        </w:rPr>
        <w:t>c – z</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conocer – conozco</w:t>
      </w:r>
      <w:r w:rsidRPr="00930791">
        <w:rPr>
          <w:rFonts w:ascii="Times New Roman" w:hAnsi="Times New Roman" w:cs="Times New Roman"/>
          <w:sz w:val="30"/>
          <w:szCs w:val="30"/>
          <w:lang w:val="be-BY" w:eastAsia="ru-RU"/>
        </w:rPr>
        <w:t>;</w:t>
      </w:r>
    </w:p>
    <w:p w14:paraId="601511AB"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дзеясловы з арфаграфічнымі зменамі </w:t>
      </w:r>
      <w:r w:rsidRPr="00930791">
        <w:rPr>
          <w:rFonts w:ascii="Times New Roman" w:hAnsi="Times New Roman" w:cs="Times New Roman"/>
          <w:i/>
          <w:sz w:val="30"/>
          <w:szCs w:val="30"/>
          <w:lang w:val="be-BY" w:eastAsia="ru-RU"/>
        </w:rPr>
        <w:t>g – j</w:t>
      </w:r>
      <w:r w:rsidRPr="00930791">
        <w:rPr>
          <w:rFonts w:ascii="Times New Roman" w:hAnsi="Times New Roman" w:cs="Times New Roman"/>
          <w:sz w:val="30"/>
          <w:szCs w:val="30"/>
          <w:lang w:val="be-BY" w:eastAsia="ru-RU"/>
        </w:rPr>
        <w:t xml:space="preserve">, напрыклад: dirigir – </w:t>
      </w:r>
      <w:r w:rsidRPr="00930791">
        <w:rPr>
          <w:rFonts w:ascii="Times New Roman" w:hAnsi="Times New Roman" w:cs="Times New Roman"/>
          <w:i/>
          <w:sz w:val="30"/>
          <w:szCs w:val="30"/>
          <w:lang w:val="be-BY" w:eastAsia="ru-RU"/>
        </w:rPr>
        <w:t>dirijo</w:t>
      </w:r>
      <w:r w:rsidRPr="00930791">
        <w:rPr>
          <w:rFonts w:ascii="Times New Roman" w:hAnsi="Times New Roman" w:cs="Times New Roman"/>
          <w:sz w:val="30"/>
          <w:szCs w:val="30"/>
          <w:lang w:val="be-BY" w:eastAsia="ru-RU"/>
        </w:rPr>
        <w:t xml:space="preserve">; </w:t>
      </w:r>
    </w:p>
    <w:p w14:paraId="2353B187" w14:textId="77777777" w:rsidR="005441B4" w:rsidRPr="00930791" w:rsidRDefault="005441B4" w:rsidP="005441B4">
      <w:pPr>
        <w:tabs>
          <w:tab w:val="left" w:pos="993"/>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дзеясловы з арфаграфічнымі зменамі </w:t>
      </w:r>
      <w:r w:rsidRPr="00930791">
        <w:rPr>
          <w:rFonts w:ascii="Times New Roman" w:hAnsi="Times New Roman" w:cs="Times New Roman"/>
          <w:i/>
          <w:sz w:val="30"/>
          <w:szCs w:val="30"/>
          <w:lang w:val="be-BY" w:eastAsia="ru-RU"/>
        </w:rPr>
        <w:t>i – y</w:t>
      </w:r>
      <w:r w:rsidRPr="00930791">
        <w:rPr>
          <w:rFonts w:ascii="Times New Roman" w:hAnsi="Times New Roman" w:cs="Times New Roman"/>
          <w:sz w:val="30"/>
          <w:szCs w:val="30"/>
          <w:lang w:val="be-BY" w:eastAsia="ru-RU"/>
        </w:rPr>
        <w:t xml:space="preserve">, напрыклад: </w:t>
      </w:r>
      <w:r w:rsidRPr="00930791">
        <w:rPr>
          <w:rFonts w:ascii="Times New Roman" w:hAnsi="Times New Roman" w:cs="Times New Roman"/>
          <w:i/>
          <w:sz w:val="30"/>
          <w:szCs w:val="30"/>
          <w:lang w:val="be-BY" w:eastAsia="ru-RU"/>
        </w:rPr>
        <w:t>construir – construyo</w:t>
      </w:r>
      <w:r w:rsidRPr="00930791">
        <w:rPr>
          <w:rFonts w:ascii="Times New Roman" w:hAnsi="Times New Roman" w:cs="Times New Roman"/>
          <w:sz w:val="30"/>
          <w:szCs w:val="30"/>
          <w:lang w:val="be-BY" w:eastAsia="ru-RU"/>
        </w:rPr>
        <w:t>.</w:t>
      </w:r>
    </w:p>
    <w:p w14:paraId="5CCE4ACD"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Cs/>
          <w:sz w:val="30"/>
          <w:szCs w:val="30"/>
          <w:lang w:val="be-BY" w:eastAsia="ru-RU"/>
        </w:rPr>
        <w:lastRenderedPageBreak/>
        <w:t xml:space="preserve">Спражэнне дзеясловаў </w:t>
      </w:r>
      <w:r w:rsidRPr="00930791">
        <w:rPr>
          <w:rFonts w:ascii="Times New Roman" w:hAnsi="Times New Roman" w:cs="Times New Roman"/>
          <w:i/>
          <w:iCs/>
          <w:sz w:val="30"/>
          <w:szCs w:val="30"/>
          <w:lang w:val="be-BY" w:eastAsia="ru-RU"/>
        </w:rPr>
        <w:t>ser, estar, ir, tener, oír, saber, traer, decir, hacer, poner, querer, ver, venir</w:t>
      </w:r>
      <w:r w:rsidRPr="00930791">
        <w:rPr>
          <w:rFonts w:ascii="Times New Roman" w:hAnsi="Times New Roman" w:cs="Times New Roman"/>
          <w:sz w:val="30"/>
          <w:szCs w:val="30"/>
          <w:lang w:val="be-BY" w:eastAsia="ru-RU"/>
        </w:rPr>
        <w:t>.</w:t>
      </w:r>
    </w:p>
    <w:p w14:paraId="7118949A"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Займеннікавыя і зваротныя дзеясловы.</w:t>
      </w:r>
    </w:p>
    <w:p w14:paraId="5709DAFE"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Адрозненні ўжывання дзеясловаў </w:t>
      </w:r>
      <w:r w:rsidRPr="00930791">
        <w:rPr>
          <w:rFonts w:ascii="Times New Roman" w:hAnsi="Times New Roman" w:cs="Times New Roman"/>
          <w:i/>
          <w:sz w:val="30"/>
          <w:szCs w:val="30"/>
          <w:lang w:val="be-BY" w:eastAsia="ru-RU"/>
        </w:rPr>
        <w:t>ser</w:t>
      </w:r>
      <w:r w:rsidRPr="00930791">
        <w:rPr>
          <w:rFonts w:ascii="Times New Roman" w:hAnsi="Times New Roman" w:cs="Times New Roman"/>
          <w:sz w:val="30"/>
          <w:szCs w:val="30"/>
          <w:lang w:val="be-BY" w:eastAsia="ru-RU"/>
        </w:rPr>
        <w:t xml:space="preserve"> і </w:t>
      </w:r>
      <w:r w:rsidRPr="00930791">
        <w:rPr>
          <w:rFonts w:ascii="Times New Roman" w:hAnsi="Times New Roman" w:cs="Times New Roman"/>
          <w:i/>
          <w:sz w:val="30"/>
          <w:szCs w:val="30"/>
          <w:lang w:val="be-BY" w:eastAsia="ru-RU"/>
        </w:rPr>
        <w:t>estar</w:t>
      </w:r>
      <w:r w:rsidRPr="00930791">
        <w:rPr>
          <w:rFonts w:ascii="Times New Roman" w:hAnsi="Times New Roman" w:cs="Times New Roman"/>
          <w:sz w:val="30"/>
          <w:szCs w:val="30"/>
          <w:lang w:val="be-BY" w:eastAsia="ru-RU"/>
        </w:rPr>
        <w:t>.</w:t>
      </w:r>
    </w:p>
    <w:p w14:paraId="302336A3"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Адрозненні ўжывання дзеясловаў </w:t>
      </w:r>
      <w:r w:rsidRPr="00930791">
        <w:rPr>
          <w:rFonts w:ascii="Times New Roman" w:hAnsi="Times New Roman" w:cs="Times New Roman"/>
          <w:i/>
          <w:sz w:val="30"/>
          <w:szCs w:val="30"/>
          <w:lang w:val="be-BY" w:eastAsia="ru-RU"/>
        </w:rPr>
        <w:t>estar</w:t>
      </w:r>
      <w:r w:rsidRPr="00930791">
        <w:rPr>
          <w:rFonts w:ascii="Times New Roman" w:hAnsi="Times New Roman" w:cs="Times New Roman"/>
          <w:sz w:val="30"/>
          <w:szCs w:val="30"/>
          <w:lang w:val="be-BY" w:eastAsia="ru-RU"/>
        </w:rPr>
        <w:t xml:space="preserve"> і </w:t>
      </w:r>
      <w:r w:rsidRPr="00930791">
        <w:rPr>
          <w:rFonts w:ascii="Times New Roman" w:hAnsi="Times New Roman" w:cs="Times New Roman"/>
          <w:i/>
          <w:sz w:val="30"/>
          <w:szCs w:val="30"/>
          <w:lang w:val="be-BY" w:eastAsia="ru-RU"/>
        </w:rPr>
        <w:t>haber</w:t>
      </w:r>
      <w:r w:rsidRPr="00930791">
        <w:rPr>
          <w:rFonts w:ascii="Times New Roman" w:hAnsi="Times New Roman" w:cs="Times New Roman"/>
          <w:sz w:val="30"/>
          <w:szCs w:val="30"/>
          <w:lang w:val="be-BY" w:eastAsia="ru-RU"/>
        </w:rPr>
        <w:t>.</w:t>
      </w:r>
    </w:p>
    <w:p w14:paraId="51F3E86D"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Cs/>
          <w:sz w:val="30"/>
          <w:szCs w:val="30"/>
          <w:lang w:val="be-BY" w:eastAsia="ru-RU"/>
        </w:rPr>
        <w:t xml:space="preserve">Дзеяслоў </w:t>
      </w:r>
      <w:r w:rsidRPr="00930791">
        <w:rPr>
          <w:rFonts w:ascii="Times New Roman" w:hAnsi="Times New Roman" w:cs="Times New Roman"/>
          <w:i/>
          <w:iCs/>
          <w:sz w:val="30"/>
          <w:szCs w:val="30"/>
          <w:lang w:val="be-BY" w:eastAsia="ru-RU"/>
        </w:rPr>
        <w:t>gustar</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iCs/>
          <w:sz w:val="30"/>
          <w:szCs w:val="30"/>
          <w:lang w:val="be-BY" w:eastAsia="ru-RU"/>
        </w:rPr>
        <w:t>me gusta, te gusta ...</w:t>
      </w:r>
      <w:r w:rsidRPr="00930791">
        <w:rPr>
          <w:rFonts w:ascii="Times New Roman" w:hAnsi="Times New Roman" w:cs="Times New Roman"/>
          <w:iCs/>
          <w:sz w:val="30"/>
          <w:szCs w:val="30"/>
          <w:lang w:val="be-BY" w:eastAsia="ru-RU"/>
        </w:rPr>
        <w:t>).</w:t>
      </w:r>
    </w:p>
    <w:p w14:paraId="152875F1"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Безасабовая канструкцыя </w:t>
      </w:r>
      <w:r w:rsidRPr="00930791">
        <w:rPr>
          <w:rFonts w:ascii="Times New Roman" w:hAnsi="Times New Roman" w:cs="Times New Roman"/>
          <w:i/>
          <w:sz w:val="30"/>
          <w:szCs w:val="30"/>
          <w:lang w:val="be-BY" w:eastAsia="ru-RU"/>
        </w:rPr>
        <w:t>hay</w:t>
      </w:r>
      <w:r w:rsidRPr="00930791">
        <w:rPr>
          <w:rFonts w:ascii="Times New Roman" w:hAnsi="Times New Roman" w:cs="Times New Roman"/>
          <w:sz w:val="30"/>
          <w:szCs w:val="30"/>
          <w:lang w:val="be-BY" w:eastAsia="ru-RU"/>
        </w:rPr>
        <w:t xml:space="preserve"> + назоўнік.</w:t>
      </w:r>
    </w:p>
    <w:p w14:paraId="4C4157F2"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 xml:space="preserve">Pretérito perfecto de indicativo. </w:t>
      </w:r>
      <w:r w:rsidRPr="00930791">
        <w:rPr>
          <w:rFonts w:ascii="Times New Roman" w:hAnsi="Times New Roman" w:cs="Times New Roman"/>
          <w:sz w:val="30"/>
          <w:szCs w:val="30"/>
          <w:lang w:val="be-BY" w:eastAsia="ru-RU"/>
        </w:rPr>
        <w:t>Утварэнне і ўжыванне.</w:t>
      </w:r>
    </w:p>
    <w:p w14:paraId="01D7BE01"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Pretérito imperfecto de indicativo.</w:t>
      </w:r>
      <w:r w:rsidRPr="00930791">
        <w:rPr>
          <w:rFonts w:ascii="Times New Roman" w:hAnsi="Times New Roman" w:cs="Times New Roman"/>
          <w:sz w:val="30"/>
          <w:szCs w:val="30"/>
          <w:lang w:val="be-BY" w:eastAsia="ru-RU"/>
        </w:rPr>
        <w:t xml:space="preserve"> Утварэнне і ўжыванне.</w:t>
      </w:r>
    </w:p>
    <w:p w14:paraId="4CA0CCB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Асобыя формы дзеясловаў: </w:t>
      </w:r>
      <w:r w:rsidRPr="00930791">
        <w:rPr>
          <w:rFonts w:ascii="Times New Roman" w:hAnsi="Times New Roman" w:cs="Times New Roman"/>
          <w:i/>
          <w:sz w:val="30"/>
          <w:szCs w:val="30"/>
          <w:lang w:val="be-BY" w:eastAsia="ru-RU"/>
        </w:rPr>
        <w:t>ser, ir, ver</w:t>
      </w:r>
      <w:r w:rsidRPr="00930791">
        <w:rPr>
          <w:rFonts w:ascii="Times New Roman" w:hAnsi="Times New Roman" w:cs="Times New Roman"/>
          <w:sz w:val="30"/>
          <w:szCs w:val="30"/>
          <w:lang w:val="be-BY" w:eastAsia="ru-RU"/>
        </w:rPr>
        <w:t xml:space="preserve">. </w:t>
      </w:r>
    </w:p>
    <w:p w14:paraId="4FDB0DC2"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Pretérito indefinido de indicativo.</w:t>
      </w:r>
      <w:r w:rsidRPr="00930791">
        <w:rPr>
          <w:rFonts w:ascii="Times New Roman" w:hAnsi="Times New Roman" w:cs="Times New Roman"/>
          <w:sz w:val="30"/>
          <w:szCs w:val="30"/>
          <w:lang w:val="be-BY" w:eastAsia="ru-RU"/>
        </w:rPr>
        <w:t xml:space="preserve"> Утварэнне і ўжыванне.</w:t>
      </w:r>
    </w:p>
    <w:p w14:paraId="21ABA492"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Асобыя формы дзеясловаў: </w:t>
      </w:r>
      <w:r w:rsidRPr="00930791">
        <w:rPr>
          <w:rFonts w:ascii="Times New Roman" w:hAnsi="Times New Roman" w:cs="Times New Roman"/>
          <w:i/>
          <w:sz w:val="30"/>
          <w:szCs w:val="30"/>
          <w:lang w:val="be-BY" w:eastAsia="ru-RU"/>
        </w:rPr>
        <w:t>estar, tener, ser, ir, ver, andar, venir, querer, poder, poner, saber, hacer, decir, haber, dormir, morir</w:t>
      </w:r>
      <w:r w:rsidRPr="00930791">
        <w:rPr>
          <w:rFonts w:ascii="Times New Roman" w:hAnsi="Times New Roman" w:cs="Times New Roman"/>
          <w:sz w:val="30"/>
          <w:szCs w:val="30"/>
          <w:lang w:val="be-BY" w:eastAsia="ru-RU"/>
        </w:rPr>
        <w:t>.</w:t>
      </w:r>
    </w:p>
    <w:p w14:paraId="50D52764"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 xml:space="preserve">Pretérito pluscuamperfecto de indicativo. </w:t>
      </w:r>
      <w:r w:rsidRPr="00930791">
        <w:rPr>
          <w:rFonts w:ascii="Times New Roman" w:hAnsi="Times New Roman" w:cs="Times New Roman"/>
          <w:sz w:val="30"/>
          <w:szCs w:val="30"/>
          <w:lang w:val="be-BY" w:eastAsia="ru-RU"/>
        </w:rPr>
        <w:t>Утварэнне і ўжыванне.</w:t>
      </w:r>
    </w:p>
    <w:p w14:paraId="1C550391"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 xml:space="preserve">Futuro simple. </w:t>
      </w:r>
      <w:r w:rsidRPr="00930791">
        <w:rPr>
          <w:rFonts w:ascii="Times New Roman" w:hAnsi="Times New Roman" w:cs="Times New Roman"/>
          <w:sz w:val="30"/>
          <w:szCs w:val="30"/>
          <w:lang w:val="be-BY" w:eastAsia="ru-RU"/>
        </w:rPr>
        <w:t>Утварэнне і ўжыванне.</w:t>
      </w:r>
    </w:p>
    <w:p w14:paraId="04769C29"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Асобыя формы дзеясловаў: </w:t>
      </w:r>
      <w:r w:rsidRPr="00930791">
        <w:rPr>
          <w:rFonts w:ascii="Times New Roman" w:hAnsi="Times New Roman" w:cs="Times New Roman"/>
          <w:i/>
          <w:sz w:val="30"/>
          <w:szCs w:val="30"/>
          <w:lang w:val="be-BY" w:eastAsia="ru-RU"/>
        </w:rPr>
        <w:t>venir, salir, tener, poner, querer, saber, hacer, decir, poder, valer, haber</w:t>
      </w:r>
      <w:r w:rsidRPr="00930791">
        <w:rPr>
          <w:rFonts w:ascii="Times New Roman" w:hAnsi="Times New Roman" w:cs="Times New Roman"/>
          <w:sz w:val="30"/>
          <w:szCs w:val="30"/>
          <w:lang w:val="be-BY" w:eastAsia="ru-RU"/>
        </w:rPr>
        <w:t>.</w:t>
      </w:r>
    </w:p>
    <w:p w14:paraId="55517323"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Futuro inmediato (ir + a + infinitivo).</w:t>
      </w:r>
    </w:p>
    <w:p w14:paraId="30BADFEE"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Дапасаванне часаў.</w:t>
      </w:r>
    </w:p>
    <w:p w14:paraId="0C2D7B9D"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Безасабовыя дзеясловы: </w:t>
      </w:r>
      <w:r w:rsidRPr="00930791">
        <w:rPr>
          <w:rFonts w:ascii="Times New Roman" w:hAnsi="Times New Roman" w:cs="Times New Roman"/>
          <w:i/>
          <w:sz w:val="30"/>
          <w:szCs w:val="30"/>
          <w:lang w:val="be-BY" w:eastAsia="ru-RU"/>
        </w:rPr>
        <w:t>llover, nevar, tronar, amanecer, atardecer, anochecer, oscurecer, helar</w:t>
      </w:r>
      <w:r w:rsidRPr="00930791">
        <w:rPr>
          <w:rFonts w:ascii="Times New Roman" w:hAnsi="Times New Roman" w:cs="Times New Roman"/>
          <w:sz w:val="30"/>
          <w:szCs w:val="30"/>
          <w:lang w:val="be-BY" w:eastAsia="ru-RU"/>
        </w:rPr>
        <w:t>.</w:t>
      </w:r>
    </w:p>
    <w:p w14:paraId="47EBFAD2"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Неасабовыя формы дзеясловаў:</w:t>
      </w:r>
    </w:p>
    <w:p w14:paraId="43021A63"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Participio pasado.</w:t>
      </w:r>
      <w:r w:rsidRPr="00930791">
        <w:rPr>
          <w:rFonts w:ascii="Times New Roman" w:hAnsi="Times New Roman" w:cs="Times New Roman"/>
          <w:sz w:val="30"/>
          <w:szCs w:val="30"/>
          <w:lang w:val="be-BY" w:eastAsia="ru-RU"/>
        </w:rPr>
        <w:t xml:space="preserve"> Утварэнне і ўжыванне.</w:t>
      </w:r>
    </w:p>
    <w:p w14:paraId="42BB2879"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es-ES" w:eastAsia="ru-RU"/>
        </w:rPr>
      </w:pPr>
      <w:r w:rsidRPr="00930791">
        <w:rPr>
          <w:rFonts w:ascii="Times New Roman" w:hAnsi="Times New Roman" w:cs="Times New Roman"/>
          <w:sz w:val="30"/>
          <w:szCs w:val="30"/>
          <w:lang w:val="be-BY" w:eastAsia="ru-RU"/>
        </w:rPr>
        <w:t xml:space="preserve">Асобыя формы: </w:t>
      </w:r>
      <w:r w:rsidRPr="00930791">
        <w:rPr>
          <w:rFonts w:ascii="Times New Roman" w:hAnsi="Times New Roman" w:cs="Times New Roman"/>
          <w:i/>
          <w:sz w:val="30"/>
          <w:szCs w:val="30"/>
          <w:lang w:val="be-BY" w:eastAsia="ru-RU"/>
        </w:rPr>
        <w:t>dicho, hecho, abierto, vuelto, muerto, escrito, roto, puesto, cubierto, visto</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iCs/>
          <w:sz w:val="30"/>
          <w:szCs w:val="30"/>
          <w:lang w:val="es-ES" w:eastAsia="ru-RU"/>
        </w:rPr>
        <w:t>resuelto.</w:t>
      </w:r>
    </w:p>
    <w:p w14:paraId="210C8200" w14:textId="77777777" w:rsidR="005441B4" w:rsidRPr="00930791" w:rsidRDefault="005441B4" w:rsidP="005441B4">
      <w:pPr>
        <w:tabs>
          <w:tab w:val="num" w:pos="0"/>
        </w:tabs>
        <w:spacing w:after="0" w:line="240" w:lineRule="auto"/>
        <w:ind w:firstLine="709"/>
        <w:jc w:val="both"/>
        <w:rPr>
          <w:rFonts w:ascii="Times New Roman" w:hAnsi="Times New Roman" w:cs="Times New Roman"/>
          <w:i/>
          <w:strike/>
          <w:sz w:val="30"/>
          <w:szCs w:val="30"/>
          <w:lang w:val="be-BY" w:eastAsia="ru-RU"/>
        </w:rPr>
      </w:pPr>
      <w:r w:rsidRPr="00930791">
        <w:rPr>
          <w:rFonts w:ascii="Times New Roman" w:hAnsi="Times New Roman" w:cs="Times New Roman"/>
          <w:i/>
          <w:iCs/>
          <w:sz w:val="30"/>
          <w:szCs w:val="30"/>
          <w:lang w:val="be-BY" w:eastAsia="ru-RU"/>
        </w:rPr>
        <w:t xml:space="preserve">Participio pasado </w:t>
      </w:r>
      <w:r w:rsidRPr="00930791">
        <w:rPr>
          <w:rFonts w:ascii="Times New Roman" w:hAnsi="Times New Roman" w:cs="Times New Roman"/>
          <w:sz w:val="30"/>
          <w:szCs w:val="30"/>
          <w:lang w:val="be-BY" w:eastAsia="ru-RU"/>
        </w:rPr>
        <w:t xml:space="preserve">у якасці састаўнога элемента для ўтварэння складаных часавых форм </w:t>
      </w:r>
      <w:r w:rsidRPr="00930791">
        <w:rPr>
          <w:rFonts w:ascii="Times New Roman" w:hAnsi="Times New Roman" w:cs="Times New Roman"/>
          <w:i/>
          <w:sz w:val="30"/>
          <w:szCs w:val="30"/>
          <w:lang w:val="be-BY" w:eastAsia="ru-RU"/>
        </w:rPr>
        <w:t>pretérito perfecto de indicativo, pretérito pluscuamperfecto de indicativo.</w:t>
      </w:r>
    </w:p>
    <w:p w14:paraId="77E3FDE2"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 xml:space="preserve">Participio pasado </w:t>
      </w:r>
      <w:r w:rsidRPr="00930791">
        <w:rPr>
          <w:rFonts w:ascii="Times New Roman" w:hAnsi="Times New Roman" w:cs="Times New Roman"/>
          <w:sz w:val="30"/>
          <w:szCs w:val="30"/>
          <w:lang w:val="be-BY" w:eastAsia="ru-RU"/>
        </w:rPr>
        <w:t xml:space="preserve">у функцыі азначэння. Канструкцыя </w:t>
      </w:r>
      <w:r w:rsidRPr="00930791">
        <w:rPr>
          <w:rFonts w:ascii="Times New Roman" w:hAnsi="Times New Roman" w:cs="Times New Roman"/>
          <w:i/>
          <w:sz w:val="30"/>
          <w:szCs w:val="30"/>
          <w:lang w:val="be-BY" w:eastAsia="ru-RU"/>
        </w:rPr>
        <w:t>estar + participio pasado</w:t>
      </w:r>
      <w:r w:rsidRPr="00930791">
        <w:rPr>
          <w:rFonts w:ascii="Times New Roman" w:hAnsi="Times New Roman" w:cs="Times New Roman"/>
          <w:sz w:val="30"/>
          <w:szCs w:val="30"/>
          <w:lang w:val="be-BY" w:eastAsia="ru-RU"/>
        </w:rPr>
        <w:t xml:space="preserve"> (выражэнне стану, дасягнутага ў выніку пэўнага дзеяння).</w:t>
      </w:r>
    </w:p>
    <w:p w14:paraId="008FB6AD"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Gerundio simple.</w:t>
      </w:r>
      <w:r w:rsidRPr="00930791">
        <w:rPr>
          <w:rFonts w:ascii="Times New Roman" w:hAnsi="Times New Roman" w:cs="Times New Roman"/>
          <w:sz w:val="30"/>
          <w:szCs w:val="30"/>
          <w:lang w:val="be-BY" w:eastAsia="ru-RU"/>
        </w:rPr>
        <w:t xml:space="preserve"> Канструкцыя </w:t>
      </w:r>
      <w:r w:rsidRPr="00930791">
        <w:rPr>
          <w:rFonts w:ascii="Times New Roman" w:hAnsi="Times New Roman" w:cs="Times New Roman"/>
          <w:i/>
          <w:sz w:val="30"/>
          <w:szCs w:val="30"/>
          <w:lang w:val="be-BY" w:eastAsia="ru-RU"/>
        </w:rPr>
        <w:t>estar + gerundio simple.</w:t>
      </w:r>
    </w:p>
    <w:p w14:paraId="245FA9CC"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 xml:space="preserve">Infinitivo. </w:t>
      </w:r>
      <w:r w:rsidRPr="00930791">
        <w:rPr>
          <w:rFonts w:ascii="Times New Roman" w:hAnsi="Times New Roman" w:cs="Times New Roman"/>
          <w:iCs/>
          <w:sz w:val="30"/>
          <w:szCs w:val="30"/>
          <w:lang w:val="be-BY" w:eastAsia="ru-RU"/>
        </w:rPr>
        <w:t xml:space="preserve">Канструкцыі неабходнасці </w:t>
      </w:r>
      <w:r w:rsidRPr="00930791">
        <w:rPr>
          <w:rFonts w:ascii="Times New Roman" w:hAnsi="Times New Roman" w:cs="Times New Roman"/>
          <w:i/>
          <w:iCs/>
          <w:sz w:val="30"/>
          <w:szCs w:val="30"/>
          <w:lang w:val="be-BY" w:eastAsia="ru-RU"/>
        </w:rPr>
        <w:t>tener que + infinitivo, hay que + infinitivo, deber + infinitivo</w:t>
      </w:r>
      <w:r w:rsidRPr="00930791">
        <w:rPr>
          <w:rFonts w:ascii="Times New Roman" w:hAnsi="Times New Roman" w:cs="Times New Roman"/>
          <w:iCs/>
          <w:sz w:val="30"/>
          <w:szCs w:val="30"/>
          <w:lang w:val="be-BY" w:eastAsia="ru-RU"/>
        </w:rPr>
        <w:t>.</w:t>
      </w:r>
    </w:p>
    <w:p w14:paraId="0501AB44"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Канструкцыі </w:t>
      </w:r>
      <w:r w:rsidRPr="00930791">
        <w:rPr>
          <w:rFonts w:ascii="Times New Roman" w:hAnsi="Times New Roman" w:cs="Times New Roman"/>
          <w:i/>
          <w:sz w:val="30"/>
          <w:szCs w:val="30"/>
          <w:lang w:val="be-BY" w:eastAsia="ru-RU"/>
        </w:rPr>
        <w:t>antes de + infinitivo, después de + infinitivo</w:t>
      </w:r>
      <w:r w:rsidRPr="00930791">
        <w:rPr>
          <w:rFonts w:ascii="Times New Roman" w:hAnsi="Times New Roman" w:cs="Times New Roman"/>
          <w:sz w:val="30"/>
          <w:szCs w:val="30"/>
          <w:lang w:val="be-BY" w:eastAsia="ru-RU"/>
        </w:rPr>
        <w:t>.</w:t>
      </w:r>
    </w:p>
    <w:p w14:paraId="2C13F881"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Cs/>
          <w:sz w:val="30"/>
          <w:szCs w:val="30"/>
          <w:lang w:val="be-BY" w:eastAsia="ru-RU"/>
        </w:rPr>
        <w:t xml:space="preserve">Дзеяслоўныя канструкцыі </w:t>
      </w:r>
      <w:r w:rsidRPr="00930791">
        <w:rPr>
          <w:rFonts w:ascii="Times New Roman" w:hAnsi="Times New Roman" w:cs="Times New Roman"/>
          <w:i/>
          <w:iCs/>
          <w:sz w:val="30"/>
          <w:szCs w:val="30"/>
          <w:lang w:val="be-BY" w:eastAsia="ru-RU"/>
        </w:rPr>
        <w:t>poder, querer, saber, aprender a + infinitivo</w:t>
      </w:r>
      <w:r w:rsidRPr="00930791">
        <w:rPr>
          <w:rFonts w:ascii="Times New Roman" w:hAnsi="Times New Roman" w:cs="Times New Roman"/>
          <w:iCs/>
          <w:sz w:val="30"/>
          <w:szCs w:val="30"/>
          <w:lang w:val="be-BY" w:eastAsia="ru-RU"/>
        </w:rPr>
        <w:t>.</w:t>
      </w:r>
    </w:p>
    <w:p w14:paraId="15312FD1"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Cs/>
          <w:sz w:val="30"/>
          <w:szCs w:val="30"/>
          <w:lang w:val="be-BY" w:eastAsia="ru-RU"/>
        </w:rPr>
        <w:t xml:space="preserve">Канструкцыі </w:t>
      </w:r>
      <w:r w:rsidRPr="00930791">
        <w:rPr>
          <w:rFonts w:ascii="Times New Roman" w:hAnsi="Times New Roman" w:cs="Times New Roman"/>
          <w:i/>
          <w:iCs/>
          <w:sz w:val="30"/>
          <w:szCs w:val="30"/>
          <w:lang w:val="be-BY" w:eastAsia="ru-RU"/>
        </w:rPr>
        <w:t>empezar (comenzar) a + infinitivo, terminar de + infinitivo</w:t>
      </w:r>
      <w:r w:rsidRPr="00930791">
        <w:rPr>
          <w:rFonts w:ascii="Times New Roman" w:hAnsi="Times New Roman" w:cs="Times New Roman"/>
          <w:iCs/>
          <w:sz w:val="30"/>
          <w:szCs w:val="30"/>
          <w:lang w:val="be-BY" w:eastAsia="ru-RU"/>
        </w:rPr>
        <w:t>.</w:t>
      </w:r>
    </w:p>
    <w:p w14:paraId="1B041093"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Канструкцыя </w:t>
      </w:r>
      <w:r w:rsidRPr="00930791">
        <w:rPr>
          <w:rFonts w:ascii="Times New Roman" w:hAnsi="Times New Roman" w:cs="Times New Roman"/>
          <w:i/>
          <w:sz w:val="30"/>
          <w:szCs w:val="30"/>
          <w:lang w:val="be-BY" w:eastAsia="ru-RU"/>
        </w:rPr>
        <w:t>al + infinitivo</w:t>
      </w:r>
      <w:r w:rsidRPr="00930791">
        <w:rPr>
          <w:rFonts w:ascii="Times New Roman" w:hAnsi="Times New Roman" w:cs="Times New Roman"/>
          <w:sz w:val="30"/>
          <w:szCs w:val="30"/>
          <w:lang w:val="be-BY" w:eastAsia="ru-RU"/>
        </w:rPr>
        <w:t>.</w:t>
      </w:r>
    </w:p>
    <w:p w14:paraId="05FC969C" w14:textId="77777777" w:rsidR="005441B4" w:rsidRPr="00930791" w:rsidRDefault="005441B4" w:rsidP="005441B4">
      <w:pPr>
        <w:tabs>
          <w:tab w:val="num" w:pos="0"/>
        </w:tabs>
        <w:spacing w:after="0" w:line="240" w:lineRule="auto"/>
        <w:ind w:firstLine="709"/>
        <w:jc w:val="both"/>
        <w:rPr>
          <w:rFonts w:ascii="Times New Roman" w:hAnsi="Times New Roman" w:cs="Times New Roman"/>
          <w:i/>
          <w:sz w:val="30"/>
          <w:szCs w:val="30"/>
          <w:lang w:eastAsia="ru-RU"/>
        </w:rPr>
      </w:pPr>
      <w:bookmarkStart w:id="18" w:name="_Hlk149293277"/>
      <w:r w:rsidRPr="00930791">
        <w:rPr>
          <w:rFonts w:ascii="Times New Roman" w:hAnsi="Times New Roman" w:cs="Times New Roman"/>
          <w:sz w:val="30"/>
          <w:szCs w:val="30"/>
          <w:lang w:val="be-BY" w:eastAsia="ru-RU"/>
        </w:rPr>
        <w:t>Умоўны лад:</w:t>
      </w:r>
      <w:r w:rsidRPr="00930791">
        <w:rPr>
          <w:rFonts w:ascii="Times New Roman" w:hAnsi="Times New Roman" w:cs="Times New Roman"/>
          <w:i/>
          <w:sz w:val="30"/>
          <w:szCs w:val="30"/>
          <w:lang w:val="be-BY" w:eastAsia="ru-RU"/>
        </w:rPr>
        <w:t xml:space="preserve"> </w:t>
      </w:r>
      <w:r w:rsidRPr="00930791">
        <w:rPr>
          <w:rFonts w:ascii="Times New Roman" w:hAnsi="Times New Roman" w:cs="Times New Roman"/>
          <w:i/>
          <w:iCs/>
          <w:sz w:val="30"/>
          <w:szCs w:val="30"/>
          <w:lang w:val="es-ES" w:eastAsia="ru-RU"/>
        </w:rPr>
        <w:t>p</w:t>
      </w:r>
      <w:r w:rsidRPr="00930791">
        <w:rPr>
          <w:rFonts w:ascii="Times New Roman" w:hAnsi="Times New Roman" w:cs="Times New Roman"/>
          <w:i/>
          <w:iCs/>
          <w:sz w:val="30"/>
          <w:szCs w:val="30"/>
          <w:lang w:val="be-BY" w:eastAsia="ru-RU"/>
        </w:rPr>
        <w:t>resente de subjuntivo</w:t>
      </w:r>
      <w:r w:rsidRPr="00930791">
        <w:rPr>
          <w:rFonts w:ascii="Times New Roman" w:hAnsi="Times New Roman" w:cs="Times New Roman"/>
          <w:i/>
          <w:iCs/>
          <w:sz w:val="30"/>
          <w:szCs w:val="30"/>
          <w:lang w:val="es-ES" w:eastAsia="ru-RU"/>
        </w:rPr>
        <w:t>;</w:t>
      </w:r>
      <w:r w:rsidRPr="00930791">
        <w:rPr>
          <w:rFonts w:ascii="Times New Roman" w:hAnsi="Times New Roman" w:cs="Times New Roman"/>
          <w:i/>
          <w:sz w:val="30"/>
          <w:szCs w:val="30"/>
          <w:lang w:val="es-ES" w:eastAsia="ru-RU"/>
        </w:rPr>
        <w:t xml:space="preserve"> i</w:t>
      </w:r>
      <w:r w:rsidRPr="00930791">
        <w:rPr>
          <w:rFonts w:ascii="Times New Roman" w:hAnsi="Times New Roman" w:cs="Times New Roman"/>
          <w:i/>
          <w:iCs/>
          <w:sz w:val="30"/>
          <w:szCs w:val="30"/>
          <w:lang w:val="be-BY" w:eastAsia="ru-RU"/>
        </w:rPr>
        <w:t xml:space="preserve">mperfecto de subjuntivo. </w:t>
      </w:r>
      <w:r w:rsidRPr="00930791">
        <w:rPr>
          <w:rFonts w:ascii="Times New Roman" w:hAnsi="Times New Roman" w:cs="Times New Roman"/>
          <w:sz w:val="30"/>
          <w:szCs w:val="30"/>
          <w:lang w:val="be-BY" w:eastAsia="ru-RU"/>
        </w:rPr>
        <w:t>Утварэнне і ўжыванне. Асобыя формы.</w:t>
      </w:r>
    </w:p>
    <w:bookmarkEnd w:id="18"/>
    <w:p w14:paraId="462A872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ў складаназалежных сказах з даданымі сказамі (дапаўняльнымі, дзейнікавымі, часу, мэты).</w:t>
      </w:r>
    </w:p>
    <w:p w14:paraId="6890706C"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lastRenderedPageBreak/>
        <w:t>Ужыванне ў самастойных сказах для выражэння пабуджэння да дзеяння, сумнення, меркавання, жадання.</w:t>
      </w:r>
    </w:p>
    <w:p w14:paraId="0835C1B2"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Дапасаванне часаў у </w:t>
      </w:r>
      <w:r w:rsidRPr="00930791">
        <w:rPr>
          <w:rFonts w:ascii="Times New Roman" w:hAnsi="Times New Roman" w:cs="Times New Roman"/>
          <w:i/>
          <w:sz w:val="30"/>
          <w:szCs w:val="30"/>
          <w:lang w:val="be-BY" w:eastAsia="ru-RU"/>
        </w:rPr>
        <w:t>modo subjuntivo</w:t>
      </w:r>
      <w:r w:rsidRPr="00930791">
        <w:rPr>
          <w:rFonts w:ascii="Times New Roman" w:hAnsi="Times New Roman" w:cs="Times New Roman"/>
          <w:sz w:val="30"/>
          <w:szCs w:val="30"/>
          <w:lang w:val="be-BY" w:eastAsia="ru-RU"/>
        </w:rPr>
        <w:t xml:space="preserve">. </w:t>
      </w:r>
    </w:p>
    <w:p w14:paraId="115470B4"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es-ES" w:eastAsia="ru-RU"/>
        </w:rPr>
      </w:pPr>
      <w:bookmarkStart w:id="19" w:name="_Hlk149293289"/>
      <w:r w:rsidRPr="00930791">
        <w:rPr>
          <w:rFonts w:ascii="Times New Roman" w:hAnsi="Times New Roman" w:cs="Times New Roman"/>
          <w:sz w:val="30"/>
          <w:szCs w:val="30"/>
          <w:lang w:val="be-BY" w:eastAsia="ru-RU"/>
        </w:rPr>
        <w:t xml:space="preserve">Умоўны лад: </w:t>
      </w:r>
      <w:r w:rsidRPr="00930791">
        <w:rPr>
          <w:rFonts w:ascii="Times New Roman" w:hAnsi="Times New Roman" w:cs="Times New Roman"/>
          <w:i/>
          <w:sz w:val="30"/>
          <w:szCs w:val="30"/>
          <w:lang w:val="es-ES" w:eastAsia="ru-RU"/>
        </w:rPr>
        <w:t>potencial simple.</w:t>
      </w:r>
      <w:r w:rsidRPr="00930791">
        <w:rPr>
          <w:rFonts w:ascii="Times New Roman" w:hAnsi="Times New Roman" w:cs="Times New Roman"/>
          <w:sz w:val="30"/>
          <w:szCs w:val="30"/>
          <w:lang w:val="es-ES" w:eastAsia="ru-RU"/>
        </w:rPr>
        <w:t xml:space="preserve"> </w:t>
      </w:r>
      <w:r w:rsidRPr="00930791">
        <w:rPr>
          <w:rFonts w:ascii="Times New Roman" w:hAnsi="Times New Roman" w:cs="Times New Roman"/>
          <w:sz w:val="30"/>
          <w:szCs w:val="30"/>
          <w:lang w:val="be-BY" w:eastAsia="ru-RU"/>
        </w:rPr>
        <w:t xml:space="preserve">Асобыя формы: </w:t>
      </w:r>
      <w:r w:rsidRPr="00930791">
        <w:rPr>
          <w:rFonts w:ascii="Times New Roman" w:hAnsi="Times New Roman" w:cs="Times New Roman"/>
          <w:i/>
          <w:sz w:val="30"/>
          <w:szCs w:val="30"/>
          <w:lang w:val="be-BY" w:eastAsia="ru-RU"/>
        </w:rPr>
        <w:t>tendría, diría, haría, saldría, vendría, pondría, sabría, querría, habría</w:t>
      </w:r>
      <w:r w:rsidRPr="00930791">
        <w:rPr>
          <w:rFonts w:ascii="Times New Roman" w:hAnsi="Times New Roman" w:cs="Times New Roman"/>
          <w:sz w:val="30"/>
          <w:szCs w:val="30"/>
          <w:lang w:val="be-BY" w:eastAsia="ru-RU"/>
        </w:rPr>
        <w:t xml:space="preserve">. </w:t>
      </w:r>
    </w:p>
    <w:bookmarkEnd w:id="19"/>
    <w:p w14:paraId="6F747537"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Ужыванне ў самастойным значэнні і пры дапасаванні часаў.</w:t>
      </w:r>
    </w:p>
    <w:p w14:paraId="61C1B84A"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ў даданых сказах рэальнай умовы, якая адносіцца да сучаснага, мінулага і будучага (I тып).</w:t>
      </w:r>
    </w:p>
    <w:p w14:paraId="5FC7CBB8"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Ужыванне ў даданых сказах нерэальнай умовы, якая адносіцца да сучаснага і будучага (II тып).</w:t>
      </w:r>
    </w:p>
    <w:p w14:paraId="0EDF2DB6"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Загадны лад.</w:t>
      </w:r>
    </w:p>
    <w:p w14:paraId="22E946C2" w14:textId="5DBB8A5E"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sz w:val="30"/>
          <w:szCs w:val="30"/>
          <w:lang w:val="be-BY" w:eastAsia="ru-RU"/>
        </w:rPr>
        <w:t>Imperativo afirmativo. Imperativo negativo.</w:t>
      </w:r>
      <w:r w:rsidRPr="00930791">
        <w:rPr>
          <w:rFonts w:ascii="Times New Roman" w:hAnsi="Times New Roman" w:cs="Times New Roman"/>
          <w:sz w:val="30"/>
          <w:szCs w:val="30"/>
          <w:lang w:val="be-BY" w:eastAsia="ru-RU"/>
        </w:rPr>
        <w:t xml:space="preserve"> Знамянальныя дзеясловы ў сцвярджальнай і адмоўнай форм</w:t>
      </w:r>
      <w:r w:rsidR="00630E8D" w:rsidRPr="00930791">
        <w:rPr>
          <w:rFonts w:ascii="Times New Roman" w:hAnsi="Times New Roman" w:cs="Times New Roman"/>
          <w:sz w:val="30"/>
          <w:szCs w:val="30"/>
          <w:lang w:val="be-BY" w:eastAsia="ru-RU"/>
        </w:rPr>
        <w:t>ах</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i/>
          <w:sz w:val="30"/>
          <w:szCs w:val="30"/>
          <w:lang w:val="be-BY" w:eastAsia="ru-RU"/>
        </w:rPr>
        <w:t>tú, nosotros, vosotros, ud., uds</w:t>
      </w:r>
      <w:r w:rsidRPr="00930791">
        <w:rPr>
          <w:rFonts w:ascii="Times New Roman" w:hAnsi="Times New Roman" w:cs="Times New Roman"/>
          <w:sz w:val="30"/>
          <w:szCs w:val="30"/>
          <w:lang w:val="be-BY" w:eastAsia="ru-RU"/>
        </w:rPr>
        <w:t>.</w:t>
      </w:r>
    </w:p>
    <w:p w14:paraId="6A4C3752"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Загадны лад займенікавых і зваротных дзеясловаў.</w:t>
      </w:r>
    </w:p>
    <w:p w14:paraId="08F3437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7. Прыслоўе</w:t>
      </w:r>
    </w:p>
    <w:p w14:paraId="77711887"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спосабу дзеяння: </w:t>
      </w:r>
      <w:r w:rsidRPr="00930791">
        <w:rPr>
          <w:rFonts w:ascii="Times New Roman" w:hAnsi="Times New Roman" w:cs="Times New Roman"/>
          <w:i/>
          <w:sz w:val="30"/>
          <w:szCs w:val="30"/>
          <w:lang w:val="be-BY" w:eastAsia="ru-RU"/>
        </w:rPr>
        <w:t>bien, mal, despacio, deprisa, lentamente, rápidamente/rápido, de pronto</w:t>
      </w:r>
      <w:r w:rsidRPr="00930791">
        <w:rPr>
          <w:rFonts w:ascii="Times New Roman" w:hAnsi="Times New Roman" w:cs="Times New Roman"/>
          <w:sz w:val="30"/>
          <w:szCs w:val="30"/>
          <w:lang w:val="be-BY" w:eastAsia="ru-RU"/>
        </w:rPr>
        <w:t>;</w:t>
      </w:r>
    </w:p>
    <w:p w14:paraId="48C6F87D"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месца: </w:t>
      </w:r>
      <w:r w:rsidRPr="00930791">
        <w:rPr>
          <w:rFonts w:ascii="Times New Roman" w:hAnsi="Times New Roman" w:cs="Times New Roman"/>
          <w:i/>
          <w:sz w:val="30"/>
          <w:szCs w:val="30"/>
          <w:lang w:val="be-BY" w:eastAsia="ru-RU"/>
        </w:rPr>
        <w:t>aquí, acá, allí, allá</w:t>
      </w:r>
      <w:r w:rsidRPr="00930791">
        <w:rPr>
          <w:rFonts w:ascii="Times New Roman" w:hAnsi="Times New Roman" w:cs="Times New Roman"/>
          <w:sz w:val="30"/>
          <w:szCs w:val="30"/>
          <w:lang w:val="be-BY" w:eastAsia="ru-RU"/>
        </w:rPr>
        <w:t>;</w:t>
      </w:r>
      <w:r w:rsidRPr="00930791">
        <w:rPr>
          <w:rFonts w:ascii="Times New Roman" w:hAnsi="Times New Roman" w:cs="Times New Roman"/>
          <w:i/>
          <w:sz w:val="30"/>
          <w:szCs w:val="30"/>
          <w:lang w:val="be-BY" w:eastAsia="ru-RU"/>
        </w:rPr>
        <w:t xml:space="preserve"> delante, detrás, cerca, lejos, arriba, abajo, fuera, dentro, enfrente, adelante, atrás, junto, alrededor</w:t>
      </w:r>
      <w:r w:rsidRPr="00930791">
        <w:rPr>
          <w:rFonts w:ascii="Times New Roman" w:hAnsi="Times New Roman" w:cs="Times New Roman"/>
          <w:sz w:val="30"/>
          <w:szCs w:val="30"/>
          <w:lang w:val="be-BY" w:eastAsia="ru-RU"/>
        </w:rPr>
        <w:t>;</w:t>
      </w:r>
    </w:p>
    <w:p w14:paraId="1437C095"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часу: </w:t>
      </w:r>
      <w:r w:rsidRPr="00930791">
        <w:rPr>
          <w:rFonts w:ascii="Times New Roman" w:hAnsi="Times New Roman" w:cs="Times New Roman"/>
          <w:i/>
          <w:sz w:val="30"/>
          <w:szCs w:val="30"/>
          <w:lang w:val="be-BY" w:eastAsia="ru-RU"/>
        </w:rPr>
        <w:t>ahora, ayer, anoche, tarde, pronto, temprano, hoy, anteayer, mañana, antes, después, todavía, mientras, ya</w:t>
      </w:r>
      <w:r w:rsidRPr="00930791">
        <w:rPr>
          <w:rFonts w:ascii="Times New Roman" w:hAnsi="Times New Roman" w:cs="Times New Roman"/>
          <w:sz w:val="30"/>
          <w:szCs w:val="30"/>
          <w:lang w:val="be-BY" w:eastAsia="ru-RU"/>
        </w:rPr>
        <w:t>;</w:t>
      </w:r>
    </w:p>
    <w:p w14:paraId="39E3E08E"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колькасныя прыслоўі: </w:t>
      </w:r>
      <w:r w:rsidRPr="00930791">
        <w:rPr>
          <w:rFonts w:ascii="Times New Roman" w:hAnsi="Times New Roman" w:cs="Times New Roman"/>
          <w:i/>
          <w:sz w:val="30"/>
          <w:szCs w:val="30"/>
          <w:lang w:val="be-BY" w:eastAsia="ru-RU"/>
        </w:rPr>
        <w:t>mucho, poco, muy, tanto, bastante</w:t>
      </w:r>
      <w:r w:rsidRPr="00930791">
        <w:rPr>
          <w:rFonts w:ascii="Times New Roman" w:hAnsi="Times New Roman" w:cs="Times New Roman"/>
          <w:sz w:val="30"/>
          <w:szCs w:val="30"/>
          <w:lang w:val="be-BY" w:eastAsia="ru-RU"/>
        </w:rPr>
        <w:t>;</w:t>
      </w:r>
    </w:p>
    <w:p w14:paraId="762A8BE9" w14:textId="15E84FE3"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пытальныя прыслоўі: </w:t>
      </w:r>
      <w:r w:rsidRPr="00930791">
        <w:rPr>
          <w:rFonts w:ascii="Times New Roman" w:hAnsi="Times New Roman" w:cs="Times New Roman"/>
          <w:i/>
          <w:iCs/>
          <w:sz w:val="30"/>
          <w:szCs w:val="30"/>
          <w:lang w:val="es-ES" w:eastAsia="ru-RU"/>
        </w:rPr>
        <w:t>¿cuándo?,</w:t>
      </w:r>
      <w:r w:rsidRPr="00930791">
        <w:rPr>
          <w:rFonts w:ascii="Times New Roman" w:hAnsi="Times New Roman" w:cs="Times New Roman"/>
          <w:i/>
          <w:iCs/>
          <w:sz w:val="30"/>
          <w:szCs w:val="30"/>
          <w:lang w:val="be-BY" w:eastAsia="ru-RU"/>
        </w:rPr>
        <w:t xml:space="preserve"> </w:t>
      </w:r>
      <w:r w:rsidRPr="00930791">
        <w:rPr>
          <w:rFonts w:ascii="Times New Roman" w:hAnsi="Times New Roman" w:cs="Times New Roman"/>
          <w:i/>
          <w:sz w:val="30"/>
          <w:szCs w:val="30"/>
          <w:lang w:val="be-BY" w:eastAsia="ru-RU"/>
        </w:rPr>
        <w:t>¿dónde?, ¿cómo?</w:t>
      </w:r>
      <w:r w:rsidR="002E1C61" w:rsidRPr="00930791">
        <w:rPr>
          <w:rFonts w:ascii="Times New Roman" w:hAnsi="Times New Roman" w:cs="Times New Roman"/>
          <w:i/>
          <w:sz w:val="30"/>
          <w:szCs w:val="30"/>
          <w:lang w:val="be-BY" w:eastAsia="ru-RU"/>
        </w:rPr>
        <w:t>.</w:t>
      </w:r>
    </w:p>
    <w:p w14:paraId="5946722A"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Прыслоўі: </w:t>
      </w:r>
      <w:r w:rsidRPr="00930791">
        <w:rPr>
          <w:rFonts w:ascii="Times New Roman" w:hAnsi="Times New Roman" w:cs="Times New Roman"/>
          <w:i/>
          <w:sz w:val="30"/>
          <w:szCs w:val="30"/>
          <w:lang w:val="be-BY" w:eastAsia="ru-RU"/>
        </w:rPr>
        <w:t>también, tampoco, ya, todavía, jamás, nunca, siempre, a veces</w:t>
      </w:r>
      <w:r w:rsidRPr="00930791">
        <w:rPr>
          <w:rFonts w:ascii="Times New Roman" w:hAnsi="Times New Roman" w:cs="Times New Roman"/>
          <w:sz w:val="30"/>
          <w:szCs w:val="30"/>
          <w:lang w:val="be-BY" w:eastAsia="ru-RU"/>
        </w:rPr>
        <w:t>.</w:t>
      </w:r>
    </w:p>
    <w:p w14:paraId="7E968D4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Месца прыслоўя ў сказе і асаблівасці ўжывання.</w:t>
      </w:r>
    </w:p>
    <w:p w14:paraId="70B786D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Ступені параўнання прыслоўяў. Асобыя формы.</w:t>
      </w:r>
    </w:p>
    <w:p w14:paraId="4BBD6F4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8. Прыназоўнік</w:t>
      </w:r>
    </w:p>
    <w:p w14:paraId="3D62CA0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Прыназоўнікі і прыназоўнікавыя звароты:</w:t>
      </w:r>
    </w:p>
    <w:p w14:paraId="11EDB3E8"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месца: </w:t>
      </w:r>
      <w:r w:rsidRPr="00930791">
        <w:rPr>
          <w:rFonts w:ascii="Times New Roman" w:hAnsi="Times New Roman" w:cs="Times New Roman"/>
          <w:i/>
          <w:sz w:val="30"/>
          <w:szCs w:val="30"/>
          <w:lang w:val="be-BY" w:eastAsia="ru-RU"/>
        </w:rPr>
        <w:t>en, sobre, encima de, por, a, entre, ante, delante de, bajo, debajo de, desde, hasta, al lado de, junto a, alrededor de, al comienzo de, en medio de, al final de</w:t>
      </w:r>
      <w:r w:rsidRPr="00930791">
        <w:rPr>
          <w:rFonts w:ascii="Times New Roman" w:hAnsi="Times New Roman" w:cs="Times New Roman"/>
          <w:sz w:val="30"/>
          <w:szCs w:val="30"/>
          <w:lang w:val="be-BY" w:eastAsia="ru-RU"/>
        </w:rPr>
        <w:t>;</w:t>
      </w:r>
    </w:p>
    <w:p w14:paraId="671B8FB0"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часу: </w:t>
      </w:r>
      <w:r w:rsidRPr="00930791">
        <w:rPr>
          <w:rFonts w:ascii="Times New Roman" w:hAnsi="Times New Roman" w:cs="Times New Roman"/>
          <w:i/>
          <w:sz w:val="30"/>
          <w:szCs w:val="30"/>
          <w:lang w:val="be-BY" w:eastAsia="ru-RU"/>
        </w:rPr>
        <w:t>a, alrededor de, dentro de, al cabo de, a eso de, a comienzos de, a mediados de, a fines (finales) de, durante, mientras</w:t>
      </w:r>
      <w:r w:rsidRPr="00930791">
        <w:rPr>
          <w:rFonts w:ascii="Times New Roman" w:hAnsi="Times New Roman" w:cs="Times New Roman"/>
          <w:sz w:val="30"/>
          <w:szCs w:val="30"/>
          <w:lang w:val="be-BY" w:eastAsia="ru-RU"/>
        </w:rPr>
        <w:t>;</w:t>
      </w:r>
    </w:p>
    <w:p w14:paraId="27644CE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напрамку: </w:t>
      </w:r>
      <w:r w:rsidRPr="00930791">
        <w:rPr>
          <w:rFonts w:ascii="Times New Roman" w:hAnsi="Times New Roman" w:cs="Times New Roman"/>
          <w:i/>
          <w:sz w:val="30"/>
          <w:szCs w:val="30"/>
          <w:lang w:val="be-BY" w:eastAsia="ru-RU"/>
        </w:rPr>
        <w:t>a, para, hacia</w:t>
      </w:r>
      <w:r w:rsidRPr="00930791">
        <w:rPr>
          <w:rFonts w:ascii="Times New Roman" w:hAnsi="Times New Roman" w:cs="Times New Roman"/>
          <w:sz w:val="30"/>
          <w:szCs w:val="30"/>
          <w:lang w:val="be-BY" w:eastAsia="ru-RU"/>
        </w:rPr>
        <w:t>;</w:t>
      </w:r>
    </w:p>
    <w:p w14:paraId="4DE7C87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мэты: </w:t>
      </w:r>
      <w:r w:rsidRPr="00930791">
        <w:rPr>
          <w:rFonts w:ascii="Times New Roman" w:hAnsi="Times New Roman" w:cs="Times New Roman"/>
          <w:i/>
          <w:sz w:val="30"/>
          <w:szCs w:val="30"/>
          <w:lang w:val="be-BY" w:eastAsia="ru-RU"/>
        </w:rPr>
        <w:t>para</w:t>
      </w:r>
      <w:r w:rsidRPr="00930791">
        <w:rPr>
          <w:rFonts w:ascii="Times New Roman" w:hAnsi="Times New Roman" w:cs="Times New Roman"/>
          <w:sz w:val="30"/>
          <w:szCs w:val="30"/>
          <w:lang w:val="be-BY" w:eastAsia="ru-RU"/>
        </w:rPr>
        <w:t>;</w:t>
      </w:r>
    </w:p>
    <w:p w14:paraId="50031337"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прыналежнасці: </w:t>
      </w:r>
      <w:r w:rsidRPr="00930791">
        <w:rPr>
          <w:rFonts w:ascii="Times New Roman" w:hAnsi="Times New Roman" w:cs="Times New Roman"/>
          <w:i/>
          <w:sz w:val="30"/>
          <w:szCs w:val="30"/>
          <w:lang w:val="be-BY" w:eastAsia="ru-RU"/>
        </w:rPr>
        <w:t>de</w:t>
      </w:r>
      <w:r w:rsidRPr="00930791">
        <w:rPr>
          <w:rFonts w:ascii="Times New Roman" w:hAnsi="Times New Roman" w:cs="Times New Roman"/>
          <w:sz w:val="30"/>
          <w:szCs w:val="30"/>
          <w:lang w:val="be-BY" w:eastAsia="ru-RU"/>
        </w:rPr>
        <w:t xml:space="preserve">. </w:t>
      </w:r>
    </w:p>
    <w:p w14:paraId="2104FA7A"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Прыназоўнікі, якія перадаюць склонавыя адносіны: </w:t>
      </w:r>
      <w:r w:rsidRPr="00930791">
        <w:rPr>
          <w:rFonts w:ascii="Times New Roman" w:hAnsi="Times New Roman" w:cs="Times New Roman"/>
          <w:i/>
          <w:sz w:val="30"/>
          <w:szCs w:val="30"/>
          <w:lang w:val="be-BY" w:eastAsia="ru-RU"/>
        </w:rPr>
        <w:t>con, sin, de, a, para, contra</w:t>
      </w:r>
      <w:r w:rsidRPr="00930791">
        <w:rPr>
          <w:rFonts w:ascii="Times New Roman" w:hAnsi="Times New Roman" w:cs="Times New Roman"/>
          <w:sz w:val="30"/>
          <w:szCs w:val="30"/>
          <w:lang w:val="be-BY" w:eastAsia="ru-RU"/>
        </w:rPr>
        <w:t xml:space="preserve">. </w:t>
      </w:r>
    </w:p>
    <w:p w14:paraId="5709D776"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Прыназоўнікавае кіраванне дзеясловаў, напрыклад: </w:t>
      </w:r>
      <w:r w:rsidRPr="00930791">
        <w:rPr>
          <w:rFonts w:ascii="Times New Roman" w:hAnsi="Times New Roman" w:cs="Times New Roman"/>
          <w:i/>
          <w:sz w:val="30"/>
          <w:szCs w:val="30"/>
          <w:lang w:val="be-BY" w:eastAsia="ru-RU"/>
        </w:rPr>
        <w:t>ir a, preocuparse por</w:t>
      </w:r>
      <w:r w:rsidRPr="00930791">
        <w:rPr>
          <w:rFonts w:ascii="Times New Roman" w:hAnsi="Times New Roman" w:cs="Times New Roman"/>
          <w:sz w:val="30"/>
          <w:szCs w:val="30"/>
          <w:lang w:val="be-BY" w:eastAsia="ru-RU"/>
        </w:rPr>
        <w:t>.</w:t>
      </w:r>
    </w:p>
    <w:p w14:paraId="2F9BAC1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9. Злучнік</w:t>
      </w:r>
    </w:p>
    <w:p w14:paraId="022619F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Злучальныя злучнікі:</w:t>
      </w:r>
      <w:r w:rsidRPr="00930791">
        <w:rPr>
          <w:rFonts w:ascii="Times New Roman" w:hAnsi="Times New Roman" w:cs="Times New Roman"/>
          <w:i/>
          <w:sz w:val="30"/>
          <w:szCs w:val="30"/>
          <w:lang w:val="be-BY" w:eastAsia="ru-RU"/>
        </w:rPr>
        <w:t xml:space="preserve"> y(e), ni, o(u), pero, mas, sino</w:t>
      </w:r>
      <w:r w:rsidRPr="00930791">
        <w:rPr>
          <w:rFonts w:ascii="Times New Roman" w:hAnsi="Times New Roman" w:cs="Times New Roman"/>
          <w:sz w:val="30"/>
          <w:szCs w:val="30"/>
          <w:lang w:val="be-BY" w:eastAsia="ru-RU"/>
        </w:rPr>
        <w:t>.</w:t>
      </w:r>
    </w:p>
    <w:p w14:paraId="0ABE0ABF"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 xml:space="preserve">Падпарадкавальныя злучнікі: </w:t>
      </w:r>
      <w:r w:rsidRPr="00930791">
        <w:rPr>
          <w:rFonts w:ascii="Times New Roman" w:hAnsi="Times New Roman" w:cs="Times New Roman"/>
          <w:i/>
          <w:sz w:val="30"/>
          <w:szCs w:val="30"/>
          <w:lang w:val="be-BY" w:eastAsia="ru-RU"/>
        </w:rPr>
        <w:t>cuando, después/luego que, hasta que, porque, como, para que, a fin de que, a pesar de que, como si, si</w:t>
      </w:r>
      <w:r w:rsidRPr="00930791">
        <w:rPr>
          <w:rFonts w:ascii="Times New Roman" w:hAnsi="Times New Roman" w:cs="Times New Roman"/>
          <w:sz w:val="30"/>
          <w:szCs w:val="30"/>
          <w:lang w:val="be-BY" w:eastAsia="ru-RU"/>
        </w:rPr>
        <w:t>.</w:t>
      </w:r>
    </w:p>
    <w:p w14:paraId="37AEECD9"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Злучнікавыя словы: </w:t>
      </w:r>
      <w:r w:rsidRPr="00930791">
        <w:rPr>
          <w:rFonts w:ascii="Times New Roman" w:hAnsi="Times New Roman" w:cs="Times New Roman"/>
          <w:i/>
          <w:sz w:val="30"/>
          <w:szCs w:val="30"/>
          <w:lang w:val="be-BY" w:eastAsia="ru-RU"/>
        </w:rPr>
        <w:t>que, quien, donde, cuando, cuanto</w:t>
      </w:r>
      <w:r w:rsidRPr="00930791">
        <w:rPr>
          <w:rFonts w:ascii="Times New Roman" w:hAnsi="Times New Roman" w:cs="Times New Roman"/>
          <w:sz w:val="30"/>
          <w:szCs w:val="30"/>
          <w:lang w:val="be-BY" w:eastAsia="ru-RU"/>
        </w:rPr>
        <w:t>.</w:t>
      </w:r>
    </w:p>
    <w:p w14:paraId="4CC118CA"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26E0D161"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Утварэнне і ўжыванне розных тыпаў сказаў.</w:t>
      </w:r>
    </w:p>
    <w:p w14:paraId="19CD4178"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Апавядальныя сказы ў сцвярджальнай і адмоўнай формах. Парадак слоў у сказе.</w:t>
      </w:r>
    </w:p>
    <w:p w14:paraId="72555A27"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Клічныя сказы.</w:t>
      </w:r>
    </w:p>
    <w:p w14:paraId="4F7087E6"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Пытальныя сказы: агульныя, спецыяльныя, альтэрнатыўныя. Ускоснае пытанне.</w:t>
      </w:r>
    </w:p>
    <w:p w14:paraId="2B1A549A"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Пабуджальныя сказы ў сцвярджальнай і адмоўнай формах.</w:t>
      </w:r>
    </w:p>
    <w:p w14:paraId="2C2C6DD1" w14:textId="7EB81DBF"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Безасабовыя сказы: </w:t>
      </w:r>
      <w:r w:rsidRPr="00930791">
        <w:rPr>
          <w:rFonts w:ascii="Times New Roman" w:hAnsi="Times New Roman" w:cs="Times New Roman"/>
          <w:i/>
          <w:sz w:val="30"/>
          <w:szCs w:val="30"/>
          <w:lang w:val="be-BY" w:eastAsia="ru-RU"/>
        </w:rPr>
        <w:t>En la ciudad hay ...</w:t>
      </w:r>
      <w:r w:rsidR="00630E8D" w:rsidRPr="00930791">
        <w:rPr>
          <w:rFonts w:ascii="Times New Roman" w:hAnsi="Times New Roman" w:cs="Times New Roman"/>
          <w:i/>
          <w:sz w:val="30"/>
          <w:szCs w:val="30"/>
          <w:lang w:val="be-BY" w:eastAsia="ru-RU"/>
        </w:rPr>
        <w:t xml:space="preserve"> </w:t>
      </w:r>
      <w:r w:rsidRPr="00930791">
        <w:rPr>
          <w:rFonts w:ascii="Times New Roman" w:hAnsi="Times New Roman" w:cs="Times New Roman"/>
          <w:i/>
          <w:sz w:val="30"/>
          <w:szCs w:val="30"/>
          <w:lang w:val="be-BY" w:eastAsia="ru-RU"/>
        </w:rPr>
        <w:t>. Llueve. Hiela. Hace frío (calor)</w:t>
      </w:r>
      <w:r w:rsidRPr="00930791">
        <w:rPr>
          <w:rFonts w:ascii="Times New Roman" w:hAnsi="Times New Roman" w:cs="Times New Roman"/>
          <w:sz w:val="30"/>
          <w:szCs w:val="30"/>
          <w:lang w:val="be-BY" w:eastAsia="ru-RU"/>
        </w:rPr>
        <w:t>.</w:t>
      </w:r>
    </w:p>
    <w:p w14:paraId="3F7DA48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Складаназлучаныя сказы.</w:t>
      </w:r>
    </w:p>
    <w:p w14:paraId="521E5C7C"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Складаназалежныя сказы з даданымі сказамі (дзейнікавымі, дапаўняльнымі, прычыны, мэты, часу). </w:t>
      </w:r>
    </w:p>
    <w:p w14:paraId="71CEE1C7"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Складаназалежныя сказы з даданымі ўмоўнымі сказамі I і II тыпаў.</w:t>
      </w:r>
    </w:p>
    <w:p w14:paraId="28B87C3E"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Простая і ўскосная мова. Перавод простай мовы ва ўскосную.</w:t>
      </w:r>
    </w:p>
    <w:p w14:paraId="48830E32" w14:textId="77777777" w:rsidR="005441B4" w:rsidRPr="00930791" w:rsidRDefault="005441B4" w:rsidP="005441B4">
      <w:pPr>
        <w:spacing w:after="0" w:line="240" w:lineRule="auto"/>
        <w:ind w:right="-284"/>
        <w:rPr>
          <w:rFonts w:ascii="Times New Roman" w:hAnsi="Times New Roman" w:cs="Times New Roman"/>
          <w:sz w:val="30"/>
          <w:szCs w:val="30"/>
          <w:lang w:val="be-BY" w:eastAsia="ru-RU"/>
        </w:rPr>
      </w:pPr>
    </w:p>
    <w:p w14:paraId="66C46C6D" w14:textId="77777777" w:rsidR="005441B4" w:rsidRPr="00930791" w:rsidRDefault="005441B4" w:rsidP="005441B4">
      <w:pPr>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МОЎНЫ МАТЭРЫЯЛ ДЛЯ РЭЦЭПТЫЎНАГА ВАЛОДАННЯ</w:t>
      </w:r>
    </w:p>
    <w:p w14:paraId="188090C1"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(можа выкарыстоўвацца толькі ў тэкстах для чытання)</w:t>
      </w:r>
    </w:p>
    <w:p w14:paraId="173DF8F5" w14:textId="77777777" w:rsidR="005441B4" w:rsidRPr="00930791" w:rsidRDefault="005441B4" w:rsidP="005441B4">
      <w:pPr>
        <w:keepNext/>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Лексіка</w:t>
      </w:r>
    </w:p>
    <w:p w14:paraId="3F84955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нароўні з валоданнем актыўным лексічным мінімумам, пазнаванне і разуменне 1270 лексічных адзінак у працэсе чытання.</w:t>
      </w:r>
    </w:p>
    <w:p w14:paraId="5C62D9C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Словаўтварэнне</w:t>
      </w:r>
    </w:p>
    <w:p w14:paraId="57490AE5"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1. Суфіксы назоўнікаў</w:t>
      </w:r>
      <w:r w:rsidRPr="00930791">
        <w:rPr>
          <w:rFonts w:ascii="Times New Roman" w:hAnsi="Times New Roman" w:cs="Times New Roman"/>
          <w:i/>
          <w:sz w:val="30"/>
          <w:szCs w:val="30"/>
          <w:lang w:val="be-BY" w:eastAsia="ru-RU"/>
        </w:rPr>
        <w:t>: -ador, -edor</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sz w:val="30"/>
          <w:szCs w:val="30"/>
          <w:lang w:val="be-BY" w:eastAsia="ru-RU"/>
        </w:rPr>
        <w:t xml:space="preserve">-idor, -ario, -aje, </w:t>
      </w:r>
      <w:r w:rsidRPr="00930791">
        <w:rPr>
          <w:rFonts w:ascii="Times New Roman" w:hAnsi="Times New Roman" w:cs="Times New Roman"/>
          <w:i/>
          <w:iCs/>
          <w:sz w:val="30"/>
          <w:szCs w:val="30"/>
          <w:lang w:val="be-BY" w:eastAsia="ru-RU"/>
        </w:rPr>
        <w:t>-miento, -idad,</w:t>
      </w:r>
    </w:p>
    <w:p w14:paraId="2833D31A" w14:textId="77777777" w:rsidR="005441B4" w:rsidRPr="00930791" w:rsidRDefault="005441B4" w:rsidP="005441B4">
      <w:pPr>
        <w:spacing w:after="0" w:line="240" w:lineRule="auto"/>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-anza, - ez, -sión, -ción, -ión</w:t>
      </w:r>
      <w:r w:rsidRPr="00930791">
        <w:rPr>
          <w:rFonts w:ascii="Times New Roman" w:hAnsi="Times New Roman" w:cs="Times New Roman"/>
          <w:bCs/>
          <w:iCs/>
          <w:sz w:val="30"/>
          <w:szCs w:val="30"/>
          <w:lang w:val="be-BY" w:eastAsia="ru-RU"/>
        </w:rPr>
        <w:t>;</w:t>
      </w:r>
    </w:p>
    <w:p w14:paraId="6736531A"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прыметнікаў: </w:t>
      </w:r>
      <w:r w:rsidRPr="00930791">
        <w:rPr>
          <w:rFonts w:ascii="Times New Roman" w:hAnsi="Times New Roman" w:cs="Times New Roman"/>
          <w:i/>
          <w:sz w:val="30"/>
          <w:szCs w:val="30"/>
          <w:lang w:val="be-BY" w:eastAsia="ru-RU"/>
        </w:rPr>
        <w:t>- ico(a), -ano(a), -ense, -eño(a), -és(a), -ino(a), -esco(a)</w:t>
      </w:r>
      <w:r w:rsidRPr="00930791">
        <w:rPr>
          <w:rFonts w:ascii="Times New Roman" w:hAnsi="Times New Roman" w:cs="Times New Roman"/>
          <w:sz w:val="30"/>
          <w:szCs w:val="30"/>
          <w:lang w:val="be-BY" w:eastAsia="ru-RU"/>
        </w:rPr>
        <w:t>;</w:t>
      </w:r>
    </w:p>
    <w:p w14:paraId="2A1EF14D" w14:textId="77777777" w:rsidR="005441B4" w:rsidRPr="00930791" w:rsidRDefault="005441B4" w:rsidP="005441B4">
      <w:pPr>
        <w:tabs>
          <w:tab w:val="num" w:pos="709"/>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дзеясловаў: </w:t>
      </w:r>
      <w:r w:rsidRPr="00930791">
        <w:rPr>
          <w:rFonts w:ascii="Times New Roman" w:hAnsi="Times New Roman" w:cs="Times New Roman"/>
          <w:i/>
          <w:sz w:val="30"/>
          <w:szCs w:val="30"/>
          <w:lang w:val="be-BY" w:eastAsia="ru-RU"/>
        </w:rPr>
        <w:t>-izar, -ificar, -ecer</w:t>
      </w:r>
      <w:r w:rsidRPr="00930791">
        <w:rPr>
          <w:rFonts w:ascii="Times New Roman" w:hAnsi="Times New Roman" w:cs="Times New Roman"/>
          <w:sz w:val="30"/>
          <w:szCs w:val="30"/>
          <w:lang w:val="be-BY" w:eastAsia="ru-RU"/>
        </w:rPr>
        <w:t>.</w:t>
      </w:r>
    </w:p>
    <w:p w14:paraId="001BDD2F"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Прэфіксы</w:t>
      </w:r>
      <w:r w:rsidRPr="00930791">
        <w:rPr>
          <w:rFonts w:ascii="Times New Roman" w:hAnsi="Times New Roman" w:cs="Times New Roman"/>
          <w:i/>
          <w:sz w:val="30"/>
          <w:szCs w:val="30"/>
          <w:lang w:val="be-BY" w:eastAsia="ru-RU"/>
        </w:rPr>
        <w:t>: en(m) -, sub-, pro-, trans-, ante-, entre-, ex-, ultra-, extra-, sobre-, pre-, anti-</w:t>
      </w:r>
      <w:r w:rsidRPr="00930791">
        <w:rPr>
          <w:rFonts w:ascii="Times New Roman" w:hAnsi="Times New Roman" w:cs="Times New Roman"/>
          <w:sz w:val="30"/>
          <w:szCs w:val="30"/>
          <w:lang w:val="be-BY" w:eastAsia="ru-RU"/>
        </w:rPr>
        <w:t>.</w:t>
      </w:r>
    </w:p>
    <w:p w14:paraId="48010F1E" w14:textId="77777777" w:rsidR="005441B4" w:rsidRPr="00930791" w:rsidRDefault="005441B4" w:rsidP="005441B4">
      <w:pPr>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2. Словаскладанне, напрыклад: </w:t>
      </w:r>
      <w:r w:rsidRPr="00930791">
        <w:rPr>
          <w:rFonts w:ascii="Times New Roman" w:hAnsi="Times New Roman" w:cs="Times New Roman"/>
          <w:i/>
          <w:sz w:val="30"/>
          <w:szCs w:val="30"/>
          <w:lang w:val="be-BY" w:eastAsia="ru-RU"/>
        </w:rPr>
        <w:t>pelicorto, el carricoche, el rascacielos</w:t>
      </w:r>
      <w:r w:rsidRPr="00930791">
        <w:rPr>
          <w:rFonts w:ascii="Times New Roman" w:hAnsi="Times New Roman" w:cs="Times New Roman"/>
          <w:sz w:val="30"/>
          <w:szCs w:val="30"/>
          <w:lang w:val="be-BY" w:eastAsia="ru-RU"/>
        </w:rPr>
        <w:t>.</w:t>
      </w:r>
    </w:p>
    <w:p w14:paraId="6BADD0D5" w14:textId="77777777" w:rsidR="005441B4" w:rsidRPr="00930791" w:rsidRDefault="005441B4" w:rsidP="005441B4">
      <w:pPr>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Граматыка</w:t>
      </w:r>
    </w:p>
    <w:p w14:paraId="063168EE"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3093152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1. Назоўнік </w:t>
      </w:r>
    </w:p>
    <w:p w14:paraId="159F56D5"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Род назоўнікаў. Асаблівасці ўтварэння форм мужчынскага і жаночага роду:</w:t>
      </w:r>
    </w:p>
    <w:p w14:paraId="1CD2DECE"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 адной асновы, напрыклад: </w:t>
      </w:r>
      <w:r w:rsidRPr="00930791">
        <w:rPr>
          <w:rFonts w:ascii="Times New Roman" w:hAnsi="Times New Roman" w:cs="Times New Roman"/>
          <w:i/>
          <w:sz w:val="30"/>
          <w:szCs w:val="30"/>
          <w:lang w:val="be-BY" w:eastAsia="ru-RU"/>
        </w:rPr>
        <w:t>el león – la leonesa, el gallo – la gallina, el héroe – la heroína, el actor – la actriz, el poeta – la poetisa</w:t>
      </w:r>
      <w:r w:rsidRPr="00930791">
        <w:rPr>
          <w:rFonts w:ascii="Times New Roman" w:hAnsi="Times New Roman" w:cs="Times New Roman"/>
          <w:sz w:val="30"/>
          <w:szCs w:val="30"/>
          <w:lang w:val="be-BY" w:eastAsia="ru-RU"/>
        </w:rPr>
        <w:t xml:space="preserve">; </w:t>
      </w:r>
    </w:p>
    <w:p w14:paraId="60BA4BDE"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 розных асноў, напрыклад: </w:t>
      </w:r>
      <w:r w:rsidRPr="00930791">
        <w:rPr>
          <w:rFonts w:ascii="Times New Roman" w:hAnsi="Times New Roman" w:cs="Times New Roman"/>
          <w:i/>
          <w:sz w:val="30"/>
          <w:szCs w:val="30"/>
          <w:lang w:val="be-BY" w:eastAsia="ru-RU"/>
        </w:rPr>
        <w:t>el padre – la madre, el toro – la vaca, el hombre – la mujer, el carnero – la oveja</w:t>
      </w:r>
      <w:r w:rsidRPr="00930791">
        <w:rPr>
          <w:rFonts w:ascii="Times New Roman" w:hAnsi="Times New Roman" w:cs="Times New Roman"/>
          <w:sz w:val="30"/>
          <w:szCs w:val="30"/>
          <w:lang w:val="be-BY" w:eastAsia="ru-RU"/>
        </w:rPr>
        <w:t>.</w:t>
      </w:r>
    </w:p>
    <w:p w14:paraId="65FD64FA"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lastRenderedPageBreak/>
        <w:t xml:space="preserve">Назоўнікі, якія маюць абодва роды з розным значэннем (амонімы), напрыклад: </w:t>
      </w:r>
      <w:r w:rsidRPr="00930791">
        <w:rPr>
          <w:rFonts w:ascii="Times New Roman" w:hAnsi="Times New Roman" w:cs="Times New Roman"/>
          <w:i/>
          <w:sz w:val="30"/>
          <w:szCs w:val="30"/>
          <w:lang w:val="be-BY" w:eastAsia="ru-RU"/>
        </w:rPr>
        <w:t>el capital – la capital, el orden – la orden, el frente – la frente, el guía – la guía, el corte – la corte</w:t>
      </w:r>
      <w:r w:rsidRPr="00930791">
        <w:rPr>
          <w:rFonts w:ascii="Times New Roman" w:hAnsi="Times New Roman" w:cs="Times New Roman"/>
          <w:sz w:val="30"/>
          <w:szCs w:val="30"/>
          <w:lang w:val="be-BY" w:eastAsia="ru-RU"/>
        </w:rPr>
        <w:t>.</w:t>
      </w:r>
    </w:p>
    <w:p w14:paraId="4517C926"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2. Займеннік</w:t>
      </w:r>
    </w:p>
    <w:p w14:paraId="3C8C9A16"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Прыназоўнікавая і беспрыназоўнікавая формы асабовых займеннікаў у функцыі прамых і ўскосных дапаўненняў. </w:t>
      </w:r>
    </w:p>
    <w:p w14:paraId="79000B51"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Прыналежныя займеннікі (кароткая і поўная форма ў функцыі прыметнікаў і назоўнікаў).</w:t>
      </w:r>
    </w:p>
    <w:p w14:paraId="11BF0DA7" w14:textId="77777777" w:rsidR="005441B4" w:rsidRPr="00930791" w:rsidRDefault="005441B4" w:rsidP="005441B4">
      <w:pPr>
        <w:tabs>
          <w:tab w:val="num" w:pos="0"/>
        </w:tabs>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Неазначальныя займеннікі: </w:t>
      </w:r>
      <w:r w:rsidRPr="00930791">
        <w:rPr>
          <w:rFonts w:ascii="Times New Roman" w:hAnsi="Times New Roman" w:cs="Times New Roman"/>
          <w:i/>
          <w:sz w:val="30"/>
          <w:szCs w:val="30"/>
          <w:lang w:val="be-BY" w:eastAsia="ru-RU"/>
        </w:rPr>
        <w:t xml:space="preserve">alguno(-a, -os, -as), otro(-a, -os, -as), </w:t>
      </w:r>
    </w:p>
    <w:p w14:paraId="697B7072" w14:textId="06442F62" w:rsidR="005441B4" w:rsidRPr="00930791" w:rsidRDefault="005441B4" w:rsidP="005441B4">
      <w:pPr>
        <w:tabs>
          <w:tab w:val="num" w:pos="0"/>
        </w:tabs>
        <w:spacing w:after="0" w:line="240" w:lineRule="auto"/>
        <w:jc w:val="both"/>
        <w:rPr>
          <w:rFonts w:ascii="Times New Roman" w:hAnsi="Times New Roman" w:cs="Times New Roman"/>
          <w:i/>
          <w:iCs/>
          <w:sz w:val="30"/>
          <w:szCs w:val="30"/>
          <w:lang w:val="be-BY" w:eastAsia="ru-RU"/>
        </w:rPr>
      </w:pPr>
      <w:r w:rsidRPr="00930791">
        <w:rPr>
          <w:rFonts w:ascii="Times New Roman" w:hAnsi="Times New Roman" w:cs="Times New Roman"/>
          <w:i/>
          <w:sz w:val="30"/>
          <w:szCs w:val="30"/>
          <w:lang w:val="be-BY" w:eastAsia="ru-RU"/>
        </w:rPr>
        <w:t>unos(-as), mismo(-a, -os, -as), varios(-as), cualquier(-a)</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al</w:t>
      </w:r>
      <w:r w:rsidR="009C0AE5" w:rsidRPr="00930791">
        <w:rPr>
          <w:rFonts w:ascii="Times New Roman" w:hAnsi="Times New Roman" w:cs="Times New Roman"/>
          <w:i/>
          <w:sz w:val="30"/>
          <w:szCs w:val="30"/>
          <w:lang w:val="es-ES" w:eastAsia="ru-RU"/>
        </w:rPr>
        <w:t>g</w:t>
      </w:r>
      <w:r w:rsidRPr="00930791">
        <w:rPr>
          <w:rFonts w:ascii="Times New Roman" w:hAnsi="Times New Roman" w:cs="Times New Roman"/>
          <w:i/>
          <w:sz w:val="30"/>
          <w:szCs w:val="30"/>
          <w:lang w:val="be-BY" w:eastAsia="ru-RU"/>
        </w:rPr>
        <w:t>uien, algo, cada.</w:t>
      </w:r>
    </w:p>
    <w:p w14:paraId="3F95A8C5" w14:textId="77777777" w:rsidR="005441B4" w:rsidRPr="00930791" w:rsidRDefault="005441B4" w:rsidP="005441B4">
      <w:pPr>
        <w:spacing w:after="0" w:line="240" w:lineRule="auto"/>
        <w:ind w:firstLine="709"/>
        <w:jc w:val="both"/>
        <w:rPr>
          <w:rFonts w:ascii="Times New Roman" w:hAnsi="Times New Roman" w:cs="Times New Roman"/>
          <w:i/>
          <w:sz w:val="30"/>
          <w:szCs w:val="30"/>
          <w:lang w:val="be-BY" w:eastAsia="ru-RU"/>
        </w:rPr>
      </w:pPr>
      <w:r w:rsidRPr="00930791">
        <w:rPr>
          <w:rFonts w:ascii="Times New Roman" w:hAnsi="Times New Roman" w:cs="Times New Roman"/>
          <w:sz w:val="30"/>
          <w:szCs w:val="30"/>
          <w:lang w:val="be-BY" w:eastAsia="ru-RU"/>
        </w:rPr>
        <w:t xml:space="preserve">Адмоўныя займеннікі: </w:t>
      </w:r>
      <w:r w:rsidRPr="00930791">
        <w:rPr>
          <w:rFonts w:ascii="Times New Roman" w:hAnsi="Times New Roman" w:cs="Times New Roman"/>
          <w:i/>
          <w:sz w:val="30"/>
          <w:szCs w:val="30"/>
          <w:lang w:val="be-BY" w:eastAsia="ru-RU"/>
        </w:rPr>
        <w:t>nadie, nada, ninguno(-a, -os, -as)</w:t>
      </w:r>
      <w:r w:rsidRPr="00930791">
        <w:rPr>
          <w:rFonts w:ascii="Times New Roman" w:hAnsi="Times New Roman" w:cs="Times New Roman"/>
          <w:sz w:val="30"/>
          <w:szCs w:val="30"/>
          <w:lang w:val="be-BY" w:eastAsia="ru-RU"/>
        </w:rPr>
        <w:t>.</w:t>
      </w:r>
    </w:p>
    <w:p w14:paraId="6B7861D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Адносныя займеннікі: </w:t>
      </w:r>
      <w:r w:rsidRPr="00930791">
        <w:rPr>
          <w:rFonts w:ascii="Times New Roman" w:hAnsi="Times New Roman" w:cs="Times New Roman"/>
          <w:i/>
          <w:sz w:val="30"/>
          <w:szCs w:val="30"/>
          <w:lang w:val="be-BY" w:eastAsia="ru-RU"/>
        </w:rPr>
        <w:t>que, quien/es</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cual/cuales, el cual, la cual, los cuales, las cuales, lo cual</w:t>
      </w:r>
      <w:r w:rsidRPr="00930791">
        <w:rPr>
          <w:rFonts w:ascii="Times New Roman" w:hAnsi="Times New Roman" w:cs="Times New Roman"/>
          <w:iCs/>
          <w:sz w:val="30"/>
          <w:szCs w:val="30"/>
          <w:lang w:val="be-BY" w:eastAsia="ru-RU"/>
        </w:rPr>
        <w:t>;</w:t>
      </w:r>
      <w:r w:rsidRPr="00930791">
        <w:rPr>
          <w:rFonts w:ascii="Times New Roman" w:hAnsi="Times New Roman" w:cs="Times New Roman"/>
          <w:i/>
          <w:sz w:val="30"/>
          <w:szCs w:val="30"/>
          <w:lang w:val="be-BY" w:eastAsia="ru-RU"/>
        </w:rPr>
        <w:t xml:space="preserve"> cuyo/a, cuyos/as</w:t>
      </w:r>
      <w:r w:rsidRPr="00930791">
        <w:rPr>
          <w:rFonts w:ascii="Times New Roman" w:hAnsi="Times New Roman" w:cs="Times New Roman"/>
          <w:sz w:val="30"/>
          <w:szCs w:val="30"/>
          <w:lang w:val="be-BY" w:eastAsia="ru-RU"/>
        </w:rPr>
        <w:t>.</w:t>
      </w:r>
    </w:p>
    <w:p w14:paraId="044F1C0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3. Дзеяслоў</w:t>
      </w:r>
    </w:p>
    <w:p w14:paraId="69F2E99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Незалежны стан. Абвесны лад.</w:t>
      </w:r>
    </w:p>
    <w:p w14:paraId="26F951A1" w14:textId="77777777" w:rsidR="005441B4" w:rsidRPr="00930791" w:rsidRDefault="005441B4" w:rsidP="005441B4">
      <w:pPr>
        <w:tabs>
          <w:tab w:val="num" w:pos="0"/>
          <w:tab w:val="left" w:pos="522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i/>
          <w:iCs/>
          <w:sz w:val="30"/>
          <w:szCs w:val="30"/>
          <w:lang w:val="be-BY" w:eastAsia="ru-RU"/>
        </w:rPr>
        <w:t>Futuro simple</w:t>
      </w:r>
      <w:r w:rsidRPr="00930791">
        <w:rPr>
          <w:rFonts w:ascii="Times New Roman" w:hAnsi="Times New Roman" w:cs="Times New Roman"/>
          <w:sz w:val="30"/>
          <w:szCs w:val="30"/>
          <w:lang w:val="be-BY" w:eastAsia="ru-RU"/>
        </w:rPr>
        <w:t xml:space="preserve"> у мадальным значэнні.</w:t>
      </w:r>
    </w:p>
    <w:p w14:paraId="45BD514C"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
          <w:iCs/>
          <w:sz w:val="30"/>
          <w:szCs w:val="30"/>
          <w:lang w:val="be-BY" w:eastAsia="ru-RU"/>
        </w:rPr>
        <w:t>Futuro compuesto de indicativo.</w:t>
      </w:r>
    </w:p>
    <w:p w14:paraId="0AE4B936"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 xml:space="preserve">Канструкцыі з герундыем: </w:t>
      </w:r>
      <w:r w:rsidRPr="00930791">
        <w:rPr>
          <w:rFonts w:ascii="Times New Roman" w:hAnsi="Times New Roman" w:cs="Times New Roman"/>
          <w:i/>
          <w:sz w:val="30"/>
          <w:szCs w:val="30"/>
          <w:lang w:val="be-BY" w:eastAsia="ru-RU"/>
        </w:rPr>
        <w:t>ir, llevar, andar, seguir, continuar + gerundio</w:t>
      </w:r>
      <w:r w:rsidRPr="00930791">
        <w:rPr>
          <w:rFonts w:ascii="Times New Roman" w:hAnsi="Times New Roman" w:cs="Times New Roman"/>
          <w:sz w:val="30"/>
          <w:szCs w:val="30"/>
          <w:lang w:val="be-BY" w:eastAsia="ru-RU"/>
        </w:rPr>
        <w:t>.</w:t>
      </w:r>
    </w:p>
    <w:p w14:paraId="03A215FA" w14:textId="01789C7E"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iCs/>
          <w:sz w:val="30"/>
          <w:szCs w:val="30"/>
          <w:lang w:val="be-BY" w:eastAsia="ru-RU"/>
        </w:rPr>
        <w:t>К</w:t>
      </w:r>
      <w:r w:rsidRPr="00930791">
        <w:rPr>
          <w:rFonts w:ascii="Times New Roman" w:hAnsi="Times New Roman" w:cs="Times New Roman"/>
          <w:sz w:val="30"/>
          <w:szCs w:val="30"/>
          <w:lang w:val="be-BY" w:eastAsia="ru-RU"/>
        </w:rPr>
        <w:t xml:space="preserve">анструкцыі з інфінітывам: </w:t>
      </w:r>
      <w:r w:rsidRPr="00930791">
        <w:rPr>
          <w:rFonts w:ascii="Times New Roman" w:hAnsi="Times New Roman" w:cs="Times New Roman"/>
          <w:i/>
          <w:sz w:val="30"/>
          <w:szCs w:val="30"/>
          <w:lang w:val="be-BY" w:eastAsia="ru-RU"/>
        </w:rPr>
        <w:t>acabar de + infinitivo, dejar de + infinitivo</w:t>
      </w:r>
      <w:r w:rsidRPr="00930791">
        <w:rPr>
          <w:rFonts w:ascii="Times New Roman" w:hAnsi="Times New Roman" w:cs="Times New Roman"/>
          <w:iCs/>
          <w:sz w:val="30"/>
          <w:szCs w:val="30"/>
          <w:lang w:val="be-BY" w:eastAsia="ru-RU"/>
        </w:rPr>
        <w:t xml:space="preserve">; </w:t>
      </w:r>
      <w:r w:rsidRPr="00930791">
        <w:rPr>
          <w:rFonts w:ascii="Times New Roman" w:hAnsi="Times New Roman" w:cs="Times New Roman"/>
          <w:i/>
          <w:sz w:val="30"/>
          <w:szCs w:val="30"/>
          <w:lang w:val="be-BY" w:eastAsia="ru-RU"/>
        </w:rPr>
        <w:t xml:space="preserve">acusativo </w:t>
      </w:r>
      <w:r w:rsidRPr="00930791">
        <w:rPr>
          <w:rFonts w:ascii="Times New Roman" w:hAnsi="Times New Roman" w:cs="Times New Roman"/>
          <w:i/>
          <w:sz w:val="30"/>
          <w:szCs w:val="30"/>
          <w:lang w:val="es-ES" w:eastAsia="ru-RU"/>
        </w:rPr>
        <w:t xml:space="preserve">con </w:t>
      </w:r>
      <w:r w:rsidRPr="00930791">
        <w:rPr>
          <w:rFonts w:ascii="Times New Roman" w:hAnsi="Times New Roman" w:cs="Times New Roman"/>
          <w:i/>
          <w:sz w:val="30"/>
          <w:szCs w:val="30"/>
          <w:lang w:val="be-BY" w:eastAsia="ru-RU"/>
        </w:rPr>
        <w:t>infinitivo</w:t>
      </w:r>
      <w:r w:rsidRPr="00930791">
        <w:rPr>
          <w:rFonts w:ascii="Times New Roman" w:hAnsi="Times New Roman" w:cs="Times New Roman"/>
          <w:sz w:val="30"/>
          <w:szCs w:val="30"/>
          <w:lang w:val="be-BY" w:eastAsia="ru-RU"/>
        </w:rPr>
        <w:t>.</w:t>
      </w:r>
    </w:p>
    <w:p w14:paraId="7C31C4A0"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bookmarkStart w:id="20" w:name="_Hlk149293341"/>
      <w:r w:rsidRPr="00930791">
        <w:rPr>
          <w:rFonts w:ascii="Times New Roman" w:hAnsi="Times New Roman" w:cs="Times New Roman"/>
          <w:sz w:val="30"/>
          <w:szCs w:val="30"/>
          <w:lang w:val="be-BY" w:eastAsia="ru-RU"/>
        </w:rPr>
        <w:t xml:space="preserve">Умоўны лад: </w:t>
      </w:r>
      <w:r w:rsidRPr="00930791">
        <w:rPr>
          <w:rFonts w:ascii="Times New Roman" w:hAnsi="Times New Roman" w:cs="Times New Roman"/>
          <w:i/>
          <w:iCs/>
          <w:sz w:val="30"/>
          <w:szCs w:val="30"/>
          <w:lang w:val="be-BY" w:eastAsia="ru-RU"/>
        </w:rPr>
        <w:t>pretérito perfecto de subjuntivo</w:t>
      </w:r>
      <w:r w:rsidRPr="00930791">
        <w:rPr>
          <w:rFonts w:ascii="Times New Roman" w:hAnsi="Times New Roman" w:cs="Times New Roman"/>
          <w:iCs/>
          <w:sz w:val="30"/>
          <w:szCs w:val="30"/>
          <w:lang w:val="be-BY" w:eastAsia="ru-RU"/>
        </w:rPr>
        <w:t>;</w:t>
      </w:r>
      <w:r w:rsidRPr="00930791">
        <w:rPr>
          <w:rFonts w:ascii="Times New Roman" w:hAnsi="Times New Roman" w:cs="Times New Roman"/>
          <w:i/>
          <w:iCs/>
          <w:sz w:val="30"/>
          <w:szCs w:val="30"/>
          <w:lang w:val="be-BY" w:eastAsia="ru-RU"/>
        </w:rPr>
        <w:t xml:space="preserve"> pretérito pluscuamperfecto de subjuntivo</w:t>
      </w:r>
      <w:r w:rsidRPr="00930791">
        <w:rPr>
          <w:rFonts w:ascii="Times New Roman" w:hAnsi="Times New Roman" w:cs="Times New Roman"/>
          <w:iCs/>
          <w:sz w:val="30"/>
          <w:szCs w:val="30"/>
          <w:lang w:val="be-BY" w:eastAsia="ru-RU"/>
        </w:rPr>
        <w:t>.</w:t>
      </w:r>
    </w:p>
    <w:p w14:paraId="1C511FC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Умоўны лад: </w:t>
      </w:r>
      <w:r w:rsidRPr="00930791">
        <w:rPr>
          <w:rFonts w:ascii="Times New Roman" w:hAnsi="Times New Roman" w:cs="Times New Roman"/>
          <w:i/>
          <w:iCs/>
          <w:sz w:val="30"/>
          <w:szCs w:val="30"/>
          <w:lang w:val="es-ES" w:eastAsia="ru-RU"/>
        </w:rPr>
        <w:t>p</w:t>
      </w:r>
      <w:r w:rsidRPr="00930791">
        <w:rPr>
          <w:rFonts w:ascii="Times New Roman" w:hAnsi="Times New Roman" w:cs="Times New Roman"/>
          <w:i/>
          <w:iCs/>
          <w:sz w:val="30"/>
          <w:szCs w:val="30"/>
          <w:lang w:val="be-BY" w:eastAsia="ru-RU"/>
        </w:rPr>
        <w:t xml:space="preserve">otencial simple </w:t>
      </w:r>
      <w:r w:rsidRPr="00930791">
        <w:rPr>
          <w:rFonts w:ascii="Times New Roman" w:hAnsi="Times New Roman" w:cs="Times New Roman"/>
          <w:sz w:val="30"/>
          <w:szCs w:val="30"/>
          <w:lang w:val="be-BY" w:eastAsia="ru-RU"/>
        </w:rPr>
        <w:t>у мадальным значэнні</w:t>
      </w:r>
      <w:r w:rsidRPr="00930791">
        <w:rPr>
          <w:rFonts w:ascii="Times New Roman" w:hAnsi="Times New Roman" w:cs="Times New Roman"/>
          <w:sz w:val="30"/>
          <w:szCs w:val="30"/>
          <w:lang w:val="es-ES" w:eastAsia="ru-RU"/>
        </w:rPr>
        <w:t xml:space="preserve">; </w:t>
      </w:r>
      <w:r w:rsidRPr="00930791">
        <w:rPr>
          <w:rFonts w:ascii="Times New Roman" w:hAnsi="Times New Roman" w:cs="Times New Roman"/>
          <w:i/>
          <w:iCs/>
          <w:sz w:val="30"/>
          <w:szCs w:val="30"/>
          <w:lang w:val="es-ES" w:eastAsia="ru-RU"/>
        </w:rPr>
        <w:t>p</w:t>
      </w:r>
      <w:r w:rsidRPr="00930791">
        <w:rPr>
          <w:rFonts w:ascii="Times New Roman" w:hAnsi="Times New Roman" w:cs="Times New Roman"/>
          <w:i/>
          <w:iCs/>
          <w:sz w:val="30"/>
          <w:szCs w:val="30"/>
          <w:lang w:val="be-BY" w:eastAsia="ru-RU"/>
        </w:rPr>
        <w:t>otencial compuesto.</w:t>
      </w:r>
    </w:p>
    <w:bookmarkEnd w:id="20"/>
    <w:p w14:paraId="6F3D7759"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Залежны стан: </w:t>
      </w:r>
      <w:r w:rsidRPr="00930791">
        <w:rPr>
          <w:rFonts w:ascii="Times New Roman" w:hAnsi="Times New Roman" w:cs="Times New Roman"/>
          <w:i/>
          <w:sz w:val="30"/>
          <w:szCs w:val="30"/>
          <w:lang w:val="be-BY" w:eastAsia="ru-RU"/>
        </w:rPr>
        <w:t>ser + participio pasado</w:t>
      </w:r>
      <w:r w:rsidRPr="00930791">
        <w:rPr>
          <w:rFonts w:ascii="Times New Roman" w:hAnsi="Times New Roman" w:cs="Times New Roman"/>
          <w:sz w:val="30"/>
          <w:szCs w:val="30"/>
          <w:lang w:val="be-BY" w:eastAsia="ru-RU"/>
        </w:rPr>
        <w:t>. Займеннікавая форма залежнага стану.</w:t>
      </w:r>
    </w:p>
    <w:p w14:paraId="241891E9"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5DA265C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Складаназалежныя сказы з даданымі ўступкі.</w:t>
      </w:r>
    </w:p>
    <w:p w14:paraId="3A2807E5" w14:textId="77777777" w:rsidR="005441B4" w:rsidRPr="00930791" w:rsidRDefault="005441B4" w:rsidP="005441B4">
      <w:pPr>
        <w:tabs>
          <w:tab w:val="num" w:pos="0"/>
        </w:tabs>
        <w:spacing w:after="0" w:line="240" w:lineRule="auto"/>
        <w:ind w:firstLine="709"/>
        <w:jc w:val="both"/>
        <w:rPr>
          <w:rFonts w:ascii="Times New Roman" w:hAnsi="Times New Roman" w:cs="Times New Roman"/>
          <w:i/>
          <w:iCs/>
          <w:sz w:val="30"/>
          <w:szCs w:val="30"/>
          <w:lang w:val="be-BY" w:eastAsia="ru-RU"/>
        </w:rPr>
      </w:pPr>
      <w:r w:rsidRPr="00930791">
        <w:rPr>
          <w:rFonts w:ascii="Times New Roman" w:hAnsi="Times New Roman" w:cs="Times New Roman"/>
          <w:sz w:val="30"/>
          <w:szCs w:val="30"/>
          <w:lang w:val="be-BY" w:eastAsia="ru-RU"/>
        </w:rPr>
        <w:t>Складаназалежныя сказы з даданымі сказамі нерэальнай умовы, якая адносіцца да мінулага (III тып).</w:t>
      </w:r>
    </w:p>
    <w:p w14:paraId="2CC3AC4B" w14:textId="77777777" w:rsidR="005441B4" w:rsidRPr="00930791" w:rsidRDefault="005441B4" w:rsidP="005441B4">
      <w:pPr>
        <w:tabs>
          <w:tab w:val="num" w:pos="0"/>
        </w:tabs>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Складаназалежныя сказы змешанага тыпу.</w:t>
      </w:r>
    </w:p>
    <w:p w14:paraId="69B57363" w14:textId="77777777" w:rsidR="005441B4" w:rsidRPr="00930791" w:rsidRDefault="005441B4" w:rsidP="005441B4">
      <w:pPr>
        <w:tabs>
          <w:tab w:val="num" w:pos="0"/>
        </w:tabs>
        <w:spacing w:after="0" w:line="240" w:lineRule="auto"/>
        <w:ind w:firstLine="709"/>
        <w:jc w:val="center"/>
        <w:rPr>
          <w:rFonts w:ascii="Times New Roman" w:hAnsi="Times New Roman" w:cs="Times New Roman"/>
          <w:iCs/>
          <w:sz w:val="30"/>
          <w:szCs w:val="30"/>
          <w:lang w:val="be-BY" w:eastAsia="ru-RU"/>
        </w:rPr>
      </w:pPr>
    </w:p>
    <w:p w14:paraId="71189B5E" w14:textId="77777777" w:rsidR="005441B4" w:rsidRPr="00930791" w:rsidRDefault="005441B4" w:rsidP="005441B4">
      <w:pPr>
        <w:autoSpaceDE w:val="0"/>
        <w:autoSpaceDN w:val="0"/>
        <w:adjustRightInd w:val="0"/>
        <w:spacing w:after="0" w:line="240" w:lineRule="auto"/>
        <w:jc w:val="center"/>
        <w:rPr>
          <w:rFonts w:ascii="Times New Roman" w:hAnsi="Times New Roman" w:cs="Times New Roman"/>
          <w:caps/>
          <w:sz w:val="30"/>
          <w:szCs w:val="30"/>
          <w:lang w:val="be-BY"/>
        </w:rPr>
      </w:pPr>
      <w:bookmarkStart w:id="21" w:name="_Hlk120202510"/>
      <w:r w:rsidRPr="00930791">
        <w:rPr>
          <w:rFonts w:ascii="Times New Roman" w:hAnsi="Times New Roman" w:cs="Times New Roman"/>
          <w:caps/>
          <w:sz w:val="30"/>
          <w:szCs w:val="30"/>
          <w:lang w:val="be-BY"/>
        </w:rPr>
        <w:t>Спіс рэкамендаванай літаратуры</w:t>
      </w:r>
    </w:p>
    <w:bookmarkEnd w:id="21"/>
    <w:p w14:paraId="05C12052" w14:textId="73714ABB" w:rsidR="005441B4"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3-го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w:t>
      </w:r>
      <w:r w:rsidRPr="00930791">
        <w:rPr>
          <w:sz w:val="30"/>
          <w:szCs w:val="30"/>
          <w:lang w:val="be-BY"/>
        </w:rPr>
        <w:t>.</w:t>
      </w:r>
      <w:r w:rsidRPr="00930791">
        <w:rPr>
          <w:sz w:val="30"/>
          <w:szCs w:val="30"/>
        </w:rPr>
        <w:t xml:space="preserve"> В 2 ч. Ч. 1 / Е.К.  Гриневич</w:t>
      </w:r>
      <w:r w:rsidR="00E24752" w:rsidRPr="00930791">
        <w:rPr>
          <w:sz w:val="30"/>
          <w:szCs w:val="30"/>
        </w:rPr>
        <w:t xml:space="preserve">, А.П. </w:t>
      </w:r>
      <w:proofErr w:type="spellStart"/>
      <w:r w:rsidR="00E24752" w:rsidRPr="00930791">
        <w:rPr>
          <w:sz w:val="30"/>
          <w:szCs w:val="30"/>
        </w:rPr>
        <w:t>Пониматко</w:t>
      </w:r>
      <w:proofErr w:type="spellEnd"/>
      <w:r w:rsidR="00E24752" w:rsidRPr="00930791">
        <w:rPr>
          <w:sz w:val="30"/>
          <w:szCs w:val="30"/>
        </w:rPr>
        <w:t>.</w:t>
      </w:r>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00317DFD" w:rsidRPr="00930791">
        <w:rPr>
          <w:sz w:val="30"/>
          <w:szCs w:val="30"/>
        </w:rPr>
        <w:t>3</w:t>
      </w:r>
      <w:r w:rsidRPr="00930791">
        <w:rPr>
          <w:sz w:val="30"/>
          <w:szCs w:val="30"/>
        </w:rPr>
        <w:t>.</w:t>
      </w:r>
    </w:p>
    <w:p w14:paraId="183F7EAC" w14:textId="624AACCA" w:rsidR="00FD662C"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3-го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w:t>
      </w:r>
      <w:r w:rsidRPr="00930791">
        <w:rPr>
          <w:sz w:val="30"/>
          <w:szCs w:val="30"/>
          <w:lang w:val="be-BY"/>
        </w:rPr>
        <w:t>.</w:t>
      </w:r>
      <w:r w:rsidRPr="00930791">
        <w:rPr>
          <w:sz w:val="30"/>
          <w:szCs w:val="30"/>
        </w:rPr>
        <w:t xml:space="preserve"> В 2 ч. Ч. 2 / Е.К.  Гриневич,</w:t>
      </w:r>
      <w:r w:rsidR="00DE112F" w:rsidRPr="00930791">
        <w:rPr>
          <w:sz w:val="30"/>
          <w:szCs w:val="30"/>
        </w:rPr>
        <w:t xml:space="preserve"> А.П. </w:t>
      </w:r>
      <w:proofErr w:type="spellStart"/>
      <w:r w:rsidR="00DE112F" w:rsidRPr="00930791">
        <w:rPr>
          <w:sz w:val="30"/>
          <w:szCs w:val="30"/>
        </w:rPr>
        <w:t>Пониматко</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w:t>
      </w:r>
      <w:r w:rsidR="0077294C" w:rsidRPr="00930791">
        <w:rPr>
          <w:sz w:val="30"/>
          <w:szCs w:val="30"/>
        </w:rPr>
        <w:t>3</w:t>
      </w:r>
      <w:r w:rsidRPr="00930791">
        <w:rPr>
          <w:sz w:val="30"/>
          <w:szCs w:val="30"/>
        </w:rPr>
        <w:t>.</w:t>
      </w:r>
    </w:p>
    <w:p w14:paraId="54648012" w14:textId="77777777" w:rsidR="00FD662C" w:rsidRPr="00930791" w:rsidRDefault="00FD662C" w:rsidP="002266E1">
      <w:pPr>
        <w:pStyle w:val="a5"/>
        <w:numPr>
          <w:ilvl w:val="0"/>
          <w:numId w:val="8"/>
        </w:numPr>
        <w:tabs>
          <w:tab w:val="left" w:pos="709"/>
          <w:tab w:val="left" w:pos="993"/>
        </w:tabs>
        <w:ind w:left="0" w:firstLine="709"/>
        <w:jc w:val="both"/>
        <w:rPr>
          <w:sz w:val="30"/>
          <w:szCs w:val="30"/>
          <w:u w:val="single"/>
        </w:rPr>
      </w:pPr>
      <w:r w:rsidRPr="00930791">
        <w:rPr>
          <w:sz w:val="30"/>
          <w:szCs w:val="30"/>
        </w:rPr>
        <w:lastRenderedPageBreak/>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учебник для 3-го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В 2 ч. Ч. 1 / Е.К.  Гриневич, Л.Н. Бахар.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w:t>
      </w:r>
      <w:proofErr w:type="spellStart"/>
      <w:r w:rsidRPr="00930791">
        <w:rPr>
          <w:sz w:val="30"/>
          <w:szCs w:val="30"/>
        </w:rPr>
        <w:t>ыхаванне</w:t>
      </w:r>
      <w:proofErr w:type="spellEnd"/>
      <w:r w:rsidRPr="00930791">
        <w:rPr>
          <w:sz w:val="30"/>
          <w:szCs w:val="30"/>
        </w:rPr>
        <w:t>, 2024.</w:t>
      </w:r>
    </w:p>
    <w:p w14:paraId="6A0A9EE3" w14:textId="7C0C313A" w:rsidR="00FD662C" w:rsidRPr="00930791" w:rsidRDefault="00FD662C"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учебник для 3-го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В 2 ч. Ч. 2 / Е.К.  Гриневич, Л.Н. Бахар.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w:t>
      </w:r>
      <w:proofErr w:type="spellStart"/>
      <w:r w:rsidRPr="00930791">
        <w:rPr>
          <w:sz w:val="30"/>
          <w:szCs w:val="30"/>
        </w:rPr>
        <w:t>ыхаванне</w:t>
      </w:r>
      <w:proofErr w:type="spellEnd"/>
      <w:r w:rsidRPr="00930791">
        <w:rPr>
          <w:sz w:val="30"/>
          <w:szCs w:val="30"/>
        </w:rPr>
        <w:t>, 2024.</w:t>
      </w:r>
    </w:p>
    <w:p w14:paraId="1FCD6477" w14:textId="77777777" w:rsidR="005441B4" w:rsidRPr="00930791" w:rsidRDefault="005441B4" w:rsidP="002266E1">
      <w:pPr>
        <w:pStyle w:val="a5"/>
        <w:numPr>
          <w:ilvl w:val="0"/>
          <w:numId w:val="8"/>
        </w:numPr>
        <w:tabs>
          <w:tab w:val="left" w:pos="709"/>
          <w:tab w:val="left" w:pos="993"/>
        </w:tabs>
        <w:ind w:left="0" w:firstLine="709"/>
        <w:jc w:val="both"/>
        <w:rPr>
          <w:sz w:val="30"/>
          <w:szCs w:val="30"/>
          <w:lang w:val="be-BY"/>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w:t>
      </w:r>
      <w:r w:rsidRPr="00930791">
        <w:rPr>
          <w:sz w:val="30"/>
          <w:szCs w:val="30"/>
          <w:lang w:val="be-BY"/>
        </w:rPr>
        <w:t>.</w:t>
      </w:r>
      <w:r w:rsidRPr="00930791">
        <w:rPr>
          <w:sz w:val="30"/>
          <w:szCs w:val="30"/>
        </w:rPr>
        <w:t xml:space="preserve"> В 2 ч. Ч. 1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2014</w:t>
      </w:r>
      <w:r w:rsidRPr="00930791">
        <w:rPr>
          <w:sz w:val="30"/>
          <w:szCs w:val="30"/>
          <w:lang w:val="be-BY"/>
        </w:rPr>
        <w:t>.</w:t>
      </w:r>
    </w:p>
    <w:p w14:paraId="2593FC7A" w14:textId="77777777" w:rsidR="005441B4" w:rsidRPr="00930791" w:rsidRDefault="005441B4" w:rsidP="002266E1">
      <w:pPr>
        <w:pStyle w:val="a5"/>
        <w:numPr>
          <w:ilvl w:val="0"/>
          <w:numId w:val="8"/>
        </w:numPr>
        <w:tabs>
          <w:tab w:val="left" w:pos="709"/>
          <w:tab w:val="left" w:pos="993"/>
        </w:tabs>
        <w:ind w:left="0" w:firstLine="709"/>
        <w:jc w:val="both"/>
        <w:rPr>
          <w:sz w:val="30"/>
          <w:szCs w:val="30"/>
          <w:lang w:val="be-BY"/>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w:t>
      </w:r>
      <w:r w:rsidRPr="00930791">
        <w:rPr>
          <w:sz w:val="30"/>
          <w:szCs w:val="30"/>
          <w:lang w:val="be-BY"/>
        </w:rPr>
        <w:t>.</w:t>
      </w:r>
      <w:r w:rsidRPr="00930791">
        <w:rPr>
          <w:sz w:val="30"/>
          <w:szCs w:val="30"/>
        </w:rPr>
        <w:t xml:space="preserve"> В 2 ч. Ч. 2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2014</w:t>
      </w:r>
      <w:r w:rsidRPr="00930791">
        <w:rPr>
          <w:sz w:val="30"/>
          <w:szCs w:val="30"/>
          <w:lang w:val="be-BY"/>
        </w:rPr>
        <w:t>.</w:t>
      </w:r>
    </w:p>
    <w:p w14:paraId="3949A698" w14:textId="77777777" w:rsidR="005441B4" w:rsidRPr="00930791" w:rsidRDefault="005441B4" w:rsidP="002266E1">
      <w:pPr>
        <w:pStyle w:val="a5"/>
        <w:numPr>
          <w:ilvl w:val="0"/>
          <w:numId w:val="8"/>
        </w:numPr>
        <w:tabs>
          <w:tab w:val="left" w:pos="709"/>
          <w:tab w:val="left" w:pos="993"/>
        </w:tabs>
        <w:ind w:left="0" w:firstLine="709"/>
        <w:jc w:val="both"/>
        <w:rPr>
          <w:sz w:val="30"/>
          <w:szCs w:val="30"/>
          <w:lang w:val="be-BY"/>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lang w:val="be-BY"/>
        </w:rPr>
        <w:t xml:space="preserve"> с электронным приложением.</w:t>
      </w:r>
      <w:r w:rsidRPr="00930791">
        <w:rPr>
          <w:sz w:val="30"/>
          <w:szCs w:val="30"/>
        </w:rPr>
        <w:t xml:space="preserve"> В 2 ч. Ч. 1 / Е.К.  Гриневич, Л.Н. Бахар.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2019</w:t>
      </w:r>
      <w:r w:rsidRPr="00930791">
        <w:rPr>
          <w:sz w:val="30"/>
          <w:szCs w:val="30"/>
          <w:lang w:val="be-BY"/>
        </w:rPr>
        <w:t>.</w:t>
      </w:r>
    </w:p>
    <w:p w14:paraId="5988D9A1" w14:textId="77777777" w:rsidR="005441B4" w:rsidRPr="00930791" w:rsidRDefault="005441B4" w:rsidP="002266E1">
      <w:pPr>
        <w:pStyle w:val="a5"/>
        <w:numPr>
          <w:ilvl w:val="0"/>
          <w:numId w:val="8"/>
        </w:numPr>
        <w:tabs>
          <w:tab w:val="left" w:pos="709"/>
          <w:tab w:val="left" w:pos="993"/>
        </w:tabs>
        <w:ind w:left="0" w:firstLine="709"/>
        <w:jc w:val="both"/>
        <w:rPr>
          <w:sz w:val="30"/>
          <w:szCs w:val="30"/>
          <w:lang w:val="be-BY"/>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lang w:val="be-BY"/>
        </w:rPr>
        <w:t xml:space="preserve"> с электронным приложением.</w:t>
      </w:r>
      <w:r w:rsidRPr="00930791">
        <w:rPr>
          <w:sz w:val="30"/>
          <w:szCs w:val="30"/>
        </w:rPr>
        <w:t xml:space="preserve"> В 2 ч. Ч. 2 / Е.К.  Гриневич, Л.Н. Бахар.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2019</w:t>
      </w:r>
      <w:r w:rsidRPr="00930791">
        <w:rPr>
          <w:sz w:val="30"/>
          <w:szCs w:val="30"/>
          <w:lang w:val="be-BY"/>
        </w:rPr>
        <w:t>.</w:t>
      </w:r>
    </w:p>
    <w:p w14:paraId="7211C91B" w14:textId="77777777" w:rsidR="005441B4" w:rsidRPr="00930791" w:rsidRDefault="005441B4" w:rsidP="002266E1">
      <w:pPr>
        <w:pStyle w:val="a5"/>
        <w:numPr>
          <w:ilvl w:val="0"/>
          <w:numId w:val="8"/>
        </w:numPr>
        <w:tabs>
          <w:tab w:val="left" w:pos="709"/>
          <w:tab w:val="left" w:pos="993"/>
        </w:tabs>
        <w:ind w:left="0" w:firstLine="709"/>
        <w:jc w:val="both"/>
        <w:rPr>
          <w:sz w:val="30"/>
          <w:szCs w:val="30"/>
          <w:lang w:val="be-BY"/>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lang w:val="be-BY"/>
        </w:rPr>
        <w:t xml:space="preserve"> с электронным приложением.</w:t>
      </w:r>
      <w:r w:rsidRPr="00930791">
        <w:rPr>
          <w:sz w:val="30"/>
          <w:szCs w:val="30"/>
        </w:rPr>
        <w:t xml:space="preserve"> В 2 ч. Ч. 1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2015</w:t>
      </w:r>
      <w:r w:rsidRPr="00930791">
        <w:rPr>
          <w:sz w:val="30"/>
          <w:szCs w:val="30"/>
          <w:lang w:val="be-BY"/>
        </w:rPr>
        <w:t>.</w:t>
      </w:r>
    </w:p>
    <w:p w14:paraId="2F5D05EC" w14:textId="77777777" w:rsidR="005441B4" w:rsidRPr="00930791" w:rsidRDefault="005441B4" w:rsidP="002266E1">
      <w:pPr>
        <w:pStyle w:val="a5"/>
        <w:numPr>
          <w:ilvl w:val="0"/>
          <w:numId w:val="8"/>
        </w:numPr>
        <w:tabs>
          <w:tab w:val="left" w:pos="709"/>
          <w:tab w:val="left" w:pos="993"/>
        </w:tabs>
        <w:ind w:left="0" w:firstLine="709"/>
        <w:jc w:val="both"/>
        <w:rPr>
          <w:sz w:val="30"/>
          <w:szCs w:val="30"/>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w:t>
      </w:r>
      <w:r w:rsidRPr="00930791">
        <w:rPr>
          <w:sz w:val="30"/>
          <w:szCs w:val="30"/>
          <w:lang w:val="be-BY"/>
        </w:rPr>
        <w:t>с электронным приложением.</w:t>
      </w:r>
      <w:r w:rsidRPr="00930791">
        <w:rPr>
          <w:sz w:val="30"/>
          <w:szCs w:val="30"/>
        </w:rPr>
        <w:t xml:space="preserve"> В 2 ч. Ч. 2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2015. </w:t>
      </w:r>
    </w:p>
    <w:p w14:paraId="1EB904FB" w14:textId="77777777" w:rsidR="005441B4" w:rsidRPr="00930791" w:rsidRDefault="005441B4" w:rsidP="002266E1">
      <w:pPr>
        <w:pStyle w:val="a5"/>
        <w:numPr>
          <w:ilvl w:val="0"/>
          <w:numId w:val="8"/>
        </w:numPr>
        <w:tabs>
          <w:tab w:val="left" w:pos="709"/>
          <w:tab w:val="left" w:pos="993"/>
        </w:tabs>
        <w:ind w:left="0" w:firstLine="709"/>
        <w:jc w:val="both"/>
        <w:rPr>
          <w:sz w:val="30"/>
          <w:szCs w:val="30"/>
          <w:lang w:val="be-BY"/>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lang w:val="be-BY"/>
        </w:rPr>
        <w:t xml:space="preserve"> с электронным приложением.</w:t>
      </w:r>
      <w:r w:rsidRPr="00930791">
        <w:rPr>
          <w:sz w:val="30"/>
          <w:szCs w:val="30"/>
        </w:rPr>
        <w:t xml:space="preserve"> В 2 ч. Ч. 1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2022</w:t>
      </w:r>
      <w:r w:rsidRPr="00930791">
        <w:rPr>
          <w:sz w:val="30"/>
          <w:szCs w:val="30"/>
          <w:lang w:val="be-BY"/>
        </w:rPr>
        <w:t>.</w:t>
      </w:r>
    </w:p>
    <w:p w14:paraId="3B00C748" w14:textId="77777777" w:rsidR="005441B4" w:rsidRPr="00930791" w:rsidRDefault="005441B4" w:rsidP="002266E1">
      <w:pPr>
        <w:pStyle w:val="a5"/>
        <w:numPr>
          <w:ilvl w:val="0"/>
          <w:numId w:val="8"/>
        </w:numPr>
        <w:tabs>
          <w:tab w:val="left" w:pos="709"/>
          <w:tab w:val="left" w:pos="993"/>
        </w:tabs>
        <w:ind w:left="0" w:firstLine="709"/>
        <w:jc w:val="both"/>
        <w:rPr>
          <w:sz w:val="30"/>
          <w:szCs w:val="30"/>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w:t>
      </w:r>
      <w:r w:rsidRPr="00930791">
        <w:rPr>
          <w:sz w:val="30"/>
          <w:szCs w:val="30"/>
          <w:lang w:val="be-BY"/>
        </w:rPr>
        <w:t>с электронным приложением.</w:t>
      </w:r>
      <w:r w:rsidRPr="00930791">
        <w:rPr>
          <w:sz w:val="30"/>
          <w:szCs w:val="30"/>
        </w:rPr>
        <w:t xml:space="preserve"> В 2 ч. Ч. 2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2022. </w:t>
      </w:r>
    </w:p>
    <w:p w14:paraId="27E9F48B" w14:textId="57C85B22"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гимназий с белорус</w:t>
      </w:r>
      <w:proofErr w:type="gramStart"/>
      <w:r w:rsidRPr="00930791">
        <w:rPr>
          <w:sz w:val="30"/>
          <w:szCs w:val="30"/>
        </w:rPr>
        <w:t>.</w:t>
      </w:r>
      <w:proofErr w:type="gramEnd"/>
      <w:r w:rsidRPr="00930791">
        <w:rPr>
          <w:sz w:val="30"/>
          <w:szCs w:val="30"/>
        </w:rPr>
        <w:t xml:space="preserve"> и рус. яз. обучения:</w:t>
      </w:r>
      <w:r w:rsidRPr="00930791">
        <w:rPr>
          <w:sz w:val="30"/>
          <w:szCs w:val="30"/>
          <w:lang w:val="be-BY"/>
        </w:rPr>
        <w:t xml:space="preserve"> с электронным </w:t>
      </w:r>
      <w:r w:rsidRPr="00930791">
        <w:rPr>
          <w:sz w:val="30"/>
          <w:szCs w:val="30"/>
          <w:lang w:val="be-BY"/>
        </w:rPr>
        <w:lastRenderedPageBreak/>
        <w:t>приложением.</w:t>
      </w:r>
      <w:r w:rsidRPr="00930791">
        <w:rPr>
          <w:sz w:val="30"/>
          <w:szCs w:val="30"/>
        </w:rPr>
        <w:t xml:space="preserve"> В 2 ч. Ч. 1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2017. </w:t>
      </w:r>
    </w:p>
    <w:p w14:paraId="3C5D0BE8" w14:textId="7F475CDC" w:rsidR="006627AB" w:rsidRPr="00930791" w:rsidRDefault="00143E20"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воспитания</w:t>
      </w:r>
      <w:r w:rsidRPr="00930791">
        <w:rPr>
          <w:sz w:val="30"/>
          <w:szCs w:val="30"/>
          <w:lang w:val="be-BY"/>
        </w:rPr>
        <w:t xml:space="preserve"> (повышенный уровень</w:t>
      </w:r>
      <w:proofErr w:type="gramStart"/>
      <w:r w:rsidRPr="00930791">
        <w:rPr>
          <w:sz w:val="30"/>
          <w:szCs w:val="30"/>
          <w:lang w:val="be-BY"/>
        </w:rPr>
        <w:t xml:space="preserve">) </w:t>
      </w:r>
      <w:r w:rsidRPr="00930791">
        <w:rPr>
          <w:sz w:val="30"/>
          <w:szCs w:val="30"/>
        </w:rPr>
        <w:t>:</w:t>
      </w:r>
      <w:proofErr w:type="gramEnd"/>
      <w:r w:rsidRPr="00930791">
        <w:rPr>
          <w:sz w:val="30"/>
          <w:szCs w:val="30"/>
          <w:lang w:val="be-BY"/>
        </w:rPr>
        <w:t xml:space="preserve"> с электронным приложением.</w:t>
      </w:r>
      <w:r w:rsidRPr="00930791">
        <w:rPr>
          <w:sz w:val="30"/>
          <w:szCs w:val="30"/>
        </w:rPr>
        <w:t xml:space="preserve"> В 2 ч. Ч. 1 / Т.Э.</w:t>
      </w:r>
      <w:r w:rsidRPr="00930791">
        <w:rPr>
          <w:sz w:val="30"/>
          <w:szCs w:val="30"/>
          <w:lang w:val="be-BY"/>
        </w:rPr>
        <w:t>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w:t>
      </w:r>
      <w:r w:rsidRPr="00930791">
        <w:rPr>
          <w:sz w:val="30"/>
          <w:szCs w:val="30"/>
          <w:lang w:val="be-BY"/>
        </w:rPr>
        <w:t>Адукацыя і выхаванне</w:t>
      </w:r>
      <w:r w:rsidRPr="00930791">
        <w:rPr>
          <w:sz w:val="30"/>
          <w:szCs w:val="30"/>
        </w:rPr>
        <w:t>, 20</w:t>
      </w:r>
      <w:r w:rsidRPr="00930791">
        <w:rPr>
          <w:sz w:val="30"/>
          <w:szCs w:val="30"/>
          <w:lang w:val="be-BY"/>
        </w:rPr>
        <w:t>25</w:t>
      </w:r>
      <w:r w:rsidRPr="00930791">
        <w:rPr>
          <w:sz w:val="30"/>
          <w:szCs w:val="30"/>
        </w:rPr>
        <w:t xml:space="preserve">. </w:t>
      </w:r>
    </w:p>
    <w:p w14:paraId="555734BD" w14:textId="6FC26339" w:rsidR="005441B4" w:rsidRPr="00930791" w:rsidRDefault="005441B4" w:rsidP="002266E1">
      <w:pPr>
        <w:pStyle w:val="a5"/>
        <w:numPr>
          <w:ilvl w:val="0"/>
          <w:numId w:val="8"/>
        </w:numPr>
        <w:tabs>
          <w:tab w:val="left" w:pos="709"/>
          <w:tab w:val="left" w:pos="993"/>
        </w:tabs>
        <w:ind w:left="0" w:firstLine="709"/>
        <w:jc w:val="both"/>
        <w:rPr>
          <w:sz w:val="30"/>
          <w:szCs w:val="30"/>
        </w:rPr>
      </w:pPr>
      <w:proofErr w:type="spellStart"/>
      <w:r w:rsidRPr="00930791">
        <w:rPr>
          <w:sz w:val="30"/>
          <w:szCs w:val="30"/>
        </w:rPr>
        <w:t>Цыбулёва</w:t>
      </w:r>
      <w:proofErr w:type="spellEnd"/>
      <w:r w:rsidRPr="00930791">
        <w:rPr>
          <w:sz w:val="30"/>
          <w:szCs w:val="30"/>
        </w:rPr>
        <w:t xml:space="preserve">, Т.Э. Испанский язык /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гимназий с белорус</w:t>
      </w:r>
      <w:proofErr w:type="gramStart"/>
      <w:r w:rsidRPr="00930791">
        <w:rPr>
          <w:sz w:val="30"/>
          <w:szCs w:val="30"/>
        </w:rPr>
        <w:t>.</w:t>
      </w:r>
      <w:proofErr w:type="gramEnd"/>
      <w:r w:rsidRPr="00930791">
        <w:rPr>
          <w:sz w:val="30"/>
          <w:szCs w:val="30"/>
        </w:rPr>
        <w:t xml:space="preserve"> и рус. яз. обучения: </w:t>
      </w:r>
      <w:r w:rsidRPr="00930791">
        <w:rPr>
          <w:sz w:val="30"/>
          <w:szCs w:val="30"/>
          <w:lang w:val="be-BY"/>
        </w:rPr>
        <w:t xml:space="preserve">с электронным приложением. </w:t>
      </w:r>
      <w:r w:rsidRPr="00930791">
        <w:rPr>
          <w:sz w:val="30"/>
          <w:szCs w:val="30"/>
        </w:rPr>
        <w:t xml:space="preserve">В 2 ч. Ч. 2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2017.</w:t>
      </w:r>
    </w:p>
    <w:p w14:paraId="0F6572ED" w14:textId="233BE5B5" w:rsidR="00143E20" w:rsidRPr="00930791" w:rsidRDefault="00143E20"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воспитания</w:t>
      </w:r>
      <w:r w:rsidRPr="00930791">
        <w:rPr>
          <w:sz w:val="30"/>
          <w:szCs w:val="30"/>
          <w:lang w:val="be-BY"/>
        </w:rPr>
        <w:t xml:space="preserve"> (повышенный уровень</w:t>
      </w:r>
      <w:proofErr w:type="gramStart"/>
      <w:r w:rsidRPr="00930791">
        <w:rPr>
          <w:sz w:val="30"/>
          <w:szCs w:val="30"/>
          <w:lang w:val="be-BY"/>
        </w:rPr>
        <w:t xml:space="preserve">) </w:t>
      </w:r>
      <w:r w:rsidRPr="00930791">
        <w:rPr>
          <w:sz w:val="30"/>
          <w:szCs w:val="30"/>
        </w:rPr>
        <w:t>:</w:t>
      </w:r>
      <w:proofErr w:type="gramEnd"/>
      <w:r w:rsidRPr="00930791">
        <w:rPr>
          <w:sz w:val="30"/>
          <w:szCs w:val="30"/>
          <w:lang w:val="be-BY"/>
        </w:rPr>
        <w:t xml:space="preserve"> с электронным приложением.</w:t>
      </w:r>
      <w:r w:rsidRPr="00930791">
        <w:rPr>
          <w:sz w:val="30"/>
          <w:szCs w:val="30"/>
        </w:rPr>
        <w:t xml:space="preserve"> В 2 ч. Ч. </w:t>
      </w:r>
      <w:r w:rsidR="003C1D98" w:rsidRPr="00930791">
        <w:rPr>
          <w:sz w:val="30"/>
          <w:szCs w:val="30"/>
        </w:rPr>
        <w:t>2</w:t>
      </w:r>
      <w:r w:rsidRPr="00930791">
        <w:rPr>
          <w:sz w:val="30"/>
          <w:szCs w:val="30"/>
        </w:rPr>
        <w:t xml:space="preserve"> / Т.Э.</w:t>
      </w:r>
      <w:r w:rsidRPr="00930791">
        <w:rPr>
          <w:sz w:val="30"/>
          <w:szCs w:val="30"/>
          <w:lang w:val="be-BY"/>
        </w:rPr>
        <w:t>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w:t>
      </w:r>
      <w:r w:rsidRPr="00930791">
        <w:rPr>
          <w:sz w:val="30"/>
          <w:szCs w:val="30"/>
          <w:lang w:val="be-BY"/>
        </w:rPr>
        <w:t>Адукацыя і выхаванне</w:t>
      </w:r>
      <w:r w:rsidRPr="00930791">
        <w:rPr>
          <w:sz w:val="30"/>
          <w:szCs w:val="30"/>
        </w:rPr>
        <w:t>, 20</w:t>
      </w:r>
      <w:r w:rsidRPr="00930791">
        <w:rPr>
          <w:sz w:val="30"/>
          <w:szCs w:val="30"/>
          <w:lang w:val="be-BY"/>
        </w:rPr>
        <w:t>25</w:t>
      </w:r>
      <w:r w:rsidRPr="00930791">
        <w:rPr>
          <w:sz w:val="30"/>
          <w:szCs w:val="30"/>
        </w:rPr>
        <w:t xml:space="preserve">. </w:t>
      </w:r>
    </w:p>
    <w:p w14:paraId="7E9B53EE" w14:textId="77777777" w:rsidR="00FD662C"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6-го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w:t>
      </w:r>
      <w:r w:rsidRPr="00930791">
        <w:rPr>
          <w:sz w:val="30"/>
          <w:szCs w:val="30"/>
          <w:lang w:val="be-BY"/>
        </w:rPr>
        <w:t>с электронным приложением</w:t>
      </w:r>
      <w:r w:rsidRPr="00930791">
        <w:rPr>
          <w:sz w:val="30"/>
          <w:szCs w:val="30"/>
        </w:rPr>
        <w:t xml:space="preserve">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2016. </w:t>
      </w:r>
    </w:p>
    <w:p w14:paraId="67A5DC7A" w14:textId="057BD8D1" w:rsidR="00FD662C" w:rsidRPr="00930791" w:rsidRDefault="00FD662C"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6-го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w:t>
      </w:r>
      <w:r w:rsidRPr="00930791">
        <w:rPr>
          <w:sz w:val="30"/>
          <w:szCs w:val="30"/>
          <w:lang w:val="be-BY"/>
        </w:rPr>
        <w:t xml:space="preserve">/ </w:t>
      </w:r>
      <w:r w:rsidRPr="00930791">
        <w:rPr>
          <w:sz w:val="30"/>
          <w:szCs w:val="30"/>
        </w:rPr>
        <w:t xml:space="preserve">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w:t>
      </w:r>
      <w:r w:rsidRPr="00930791">
        <w:rPr>
          <w:sz w:val="30"/>
          <w:szCs w:val="30"/>
          <w:lang w:val="be-BY"/>
        </w:rPr>
        <w:t>24</w:t>
      </w:r>
      <w:r w:rsidRPr="00930791">
        <w:rPr>
          <w:sz w:val="30"/>
          <w:szCs w:val="30"/>
        </w:rPr>
        <w:t xml:space="preserve">. </w:t>
      </w:r>
    </w:p>
    <w:p w14:paraId="44B24D96" w14:textId="77777777" w:rsidR="005441B4" w:rsidRPr="00930791" w:rsidRDefault="005441B4" w:rsidP="002266E1">
      <w:pPr>
        <w:pStyle w:val="a5"/>
        <w:numPr>
          <w:ilvl w:val="0"/>
          <w:numId w:val="8"/>
        </w:numPr>
        <w:tabs>
          <w:tab w:val="left" w:pos="709"/>
          <w:tab w:val="left" w:pos="993"/>
        </w:tabs>
        <w:ind w:left="0" w:firstLine="709"/>
        <w:jc w:val="both"/>
        <w:rPr>
          <w:sz w:val="30"/>
          <w:szCs w:val="30"/>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6-го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lang w:val="be-BY"/>
        </w:rPr>
        <w:t xml:space="preserve"> с электронным приложением. </w:t>
      </w:r>
      <w:r w:rsidRPr="00930791">
        <w:rPr>
          <w:sz w:val="30"/>
          <w:szCs w:val="30"/>
        </w:rPr>
        <w:t>В 2 ч. Ч. 1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Издательский центр БГУ, 2018.</w:t>
      </w:r>
    </w:p>
    <w:p w14:paraId="07574731"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6-го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lang w:val="be-BY"/>
        </w:rPr>
        <w:t xml:space="preserve"> с электронным приложением. </w:t>
      </w:r>
      <w:r w:rsidRPr="00930791">
        <w:rPr>
          <w:sz w:val="30"/>
          <w:szCs w:val="30"/>
        </w:rPr>
        <w:t>В 2 ч. Ч. 2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Издательский центр БГУ, 2018. </w:t>
      </w:r>
    </w:p>
    <w:p w14:paraId="3A52D228" w14:textId="0E7FBA75" w:rsidR="005441B4" w:rsidRPr="00930791" w:rsidRDefault="005441B4" w:rsidP="002266E1">
      <w:pPr>
        <w:pStyle w:val="a5"/>
        <w:numPr>
          <w:ilvl w:val="0"/>
          <w:numId w:val="8"/>
        </w:numPr>
        <w:tabs>
          <w:tab w:val="left" w:pos="709"/>
          <w:tab w:val="left" w:pos="993"/>
        </w:tabs>
        <w:ind w:left="0" w:firstLine="709"/>
        <w:jc w:val="both"/>
        <w:rPr>
          <w:sz w:val="30"/>
          <w:szCs w:val="30"/>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7-го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2017. </w:t>
      </w:r>
    </w:p>
    <w:p w14:paraId="5520D300" w14:textId="45EC77B0" w:rsidR="00BA6A48" w:rsidRPr="00930791" w:rsidRDefault="00BA6A48"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w:t>
      </w:r>
      <w:r w:rsidRPr="00930791">
        <w:rPr>
          <w:sz w:val="30"/>
          <w:szCs w:val="30"/>
          <w:lang w:val="be-BY"/>
        </w:rPr>
        <w:t>7</w:t>
      </w:r>
      <w:r w:rsidRPr="00930791">
        <w:rPr>
          <w:sz w:val="30"/>
          <w:szCs w:val="30"/>
        </w:rPr>
        <w:t xml:space="preserve">-го </w:t>
      </w:r>
      <w:proofErr w:type="spellStart"/>
      <w:r w:rsidRPr="00930791">
        <w:rPr>
          <w:sz w:val="30"/>
          <w:szCs w:val="30"/>
        </w:rPr>
        <w:t>кл</w:t>
      </w:r>
      <w:proofErr w:type="spellEnd"/>
      <w:r w:rsidRPr="00930791">
        <w:rPr>
          <w:sz w:val="30"/>
          <w:szCs w:val="30"/>
        </w:rPr>
        <w:t xml:space="preserve">. </w:t>
      </w:r>
      <w:proofErr w:type="spellStart"/>
      <w:r w:rsidRPr="00930791">
        <w:rPr>
          <w:sz w:val="30"/>
          <w:szCs w:val="30"/>
        </w:rPr>
        <w:t>учрежд</w:t>
      </w:r>
      <w:proofErr w:type="spellEnd"/>
      <w:r w:rsidRPr="00930791">
        <w:rPr>
          <w:sz w:val="30"/>
          <w:szCs w:val="30"/>
        </w:rPr>
        <w:t xml:space="preserve">. образования, реализующих </w:t>
      </w:r>
      <w:proofErr w:type="spellStart"/>
      <w:r w:rsidRPr="00930791">
        <w:rPr>
          <w:sz w:val="30"/>
          <w:szCs w:val="30"/>
        </w:rPr>
        <w:t>образоват</w:t>
      </w:r>
      <w:proofErr w:type="spellEnd"/>
      <w:r w:rsidRPr="00930791">
        <w:rPr>
          <w:sz w:val="30"/>
          <w:szCs w:val="30"/>
        </w:rPr>
        <w:t xml:space="preserve">. программы общ. сред. образования, с </w:t>
      </w:r>
      <w:r w:rsidRPr="00930791">
        <w:rPr>
          <w:sz w:val="30"/>
          <w:szCs w:val="30"/>
        </w:rPr>
        <w:tab/>
        <w:t>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w:t>
      </w:r>
      <w:r w:rsidRPr="00930791">
        <w:rPr>
          <w:sz w:val="30"/>
          <w:szCs w:val="30"/>
          <w:lang w:val="be-BY"/>
        </w:rPr>
        <w:t xml:space="preserve">/ </w:t>
      </w:r>
      <w:r w:rsidRPr="00930791">
        <w:rPr>
          <w:sz w:val="30"/>
          <w:szCs w:val="30"/>
        </w:rPr>
        <w:t>Е.К. Гриневич,</w:t>
      </w:r>
      <w:r w:rsidR="00AC3AFD">
        <w:rPr>
          <w:sz w:val="30"/>
          <w:szCs w:val="30"/>
          <w:lang w:val="be-BY"/>
        </w:rPr>
        <w:t xml:space="preserve"> </w:t>
      </w:r>
      <w:r w:rsidRPr="00930791">
        <w:rPr>
          <w:sz w:val="30"/>
          <w:szCs w:val="30"/>
        </w:rPr>
        <w:t xml:space="preserve">О.В. </w:t>
      </w:r>
      <w:proofErr w:type="spellStart"/>
      <w:r w:rsidRPr="00930791">
        <w:rPr>
          <w:sz w:val="30"/>
          <w:szCs w:val="30"/>
        </w:rPr>
        <w:t>Янукенас</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r w:rsidRPr="00930791">
        <w:rPr>
          <w:sz w:val="30"/>
          <w:szCs w:val="30"/>
          <w:lang w:val="be-BY"/>
        </w:rPr>
        <w:t>Адукацыя і выхаванне</w:t>
      </w:r>
      <w:r w:rsidRPr="00930791">
        <w:rPr>
          <w:sz w:val="30"/>
          <w:szCs w:val="30"/>
        </w:rPr>
        <w:t>, 20</w:t>
      </w:r>
      <w:r w:rsidRPr="00930791">
        <w:rPr>
          <w:sz w:val="30"/>
          <w:szCs w:val="30"/>
          <w:lang w:val="be-BY"/>
        </w:rPr>
        <w:t>25</w:t>
      </w:r>
      <w:r w:rsidRPr="00930791">
        <w:rPr>
          <w:sz w:val="30"/>
          <w:szCs w:val="30"/>
        </w:rPr>
        <w:t xml:space="preserve">. </w:t>
      </w:r>
    </w:p>
    <w:p w14:paraId="16551A95"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lastRenderedPageBreak/>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7-го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lang w:val="be-BY"/>
        </w:rPr>
        <w:t xml:space="preserve"> с электронным приложением. </w:t>
      </w:r>
      <w:r w:rsidRPr="00930791">
        <w:rPr>
          <w:sz w:val="30"/>
          <w:szCs w:val="30"/>
        </w:rPr>
        <w:t>В 2 ч. Ч. 1 / Т.Э. </w:t>
      </w:r>
      <w:proofErr w:type="spellStart"/>
      <w:r w:rsidRPr="00930791">
        <w:rPr>
          <w:sz w:val="30"/>
          <w:szCs w:val="30"/>
        </w:rPr>
        <w:t>Цыбулёва</w:t>
      </w:r>
      <w:proofErr w:type="spellEnd"/>
      <w:r w:rsidRPr="00930791">
        <w:rPr>
          <w:sz w:val="30"/>
          <w:szCs w:val="30"/>
        </w:rPr>
        <w:t xml:space="preserve">, О.А. Пушкина, Г.К. </w:t>
      </w:r>
      <w:proofErr w:type="spellStart"/>
      <w:r w:rsidRPr="00930791">
        <w:rPr>
          <w:sz w:val="30"/>
          <w:szCs w:val="30"/>
        </w:rPr>
        <w:t>Карпиевич</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Издательский центр БГУ, 2019.</w:t>
      </w:r>
    </w:p>
    <w:p w14:paraId="59E975A2" w14:textId="77777777" w:rsidR="005441B4" w:rsidRPr="00930791" w:rsidRDefault="005441B4" w:rsidP="002266E1">
      <w:pPr>
        <w:pStyle w:val="a5"/>
        <w:numPr>
          <w:ilvl w:val="0"/>
          <w:numId w:val="8"/>
        </w:numPr>
        <w:tabs>
          <w:tab w:val="left" w:pos="709"/>
          <w:tab w:val="left" w:pos="993"/>
        </w:tabs>
        <w:ind w:left="0" w:firstLine="709"/>
        <w:jc w:val="both"/>
        <w:rPr>
          <w:sz w:val="30"/>
          <w:szCs w:val="30"/>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7-го </w:t>
      </w:r>
      <w:proofErr w:type="spellStart"/>
      <w:r w:rsidRPr="00930791">
        <w:rPr>
          <w:sz w:val="30"/>
          <w:szCs w:val="30"/>
        </w:rPr>
        <w:t>кл</w:t>
      </w:r>
      <w:proofErr w:type="spellEnd"/>
      <w:r w:rsidRPr="00930791">
        <w:rPr>
          <w:sz w:val="30"/>
          <w:szCs w:val="30"/>
        </w:rPr>
        <w:t>.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r w:rsidRPr="00930791">
        <w:rPr>
          <w:sz w:val="30"/>
          <w:szCs w:val="30"/>
          <w:lang w:val="be-BY"/>
        </w:rPr>
        <w:t xml:space="preserve"> с электронным приложением. </w:t>
      </w:r>
      <w:r w:rsidRPr="00930791">
        <w:rPr>
          <w:sz w:val="30"/>
          <w:szCs w:val="30"/>
        </w:rPr>
        <w:t>В 2 ч. Ч. 2 / Т.Э. </w:t>
      </w:r>
      <w:proofErr w:type="spellStart"/>
      <w:r w:rsidRPr="00930791">
        <w:rPr>
          <w:sz w:val="30"/>
          <w:szCs w:val="30"/>
        </w:rPr>
        <w:t>Цыбулёва</w:t>
      </w:r>
      <w:proofErr w:type="spellEnd"/>
      <w:r w:rsidRPr="00930791">
        <w:rPr>
          <w:sz w:val="30"/>
          <w:szCs w:val="30"/>
        </w:rPr>
        <w:t xml:space="preserve">, О.А. Пушкина, Г.К. </w:t>
      </w:r>
      <w:proofErr w:type="spellStart"/>
      <w:r w:rsidRPr="00930791">
        <w:rPr>
          <w:sz w:val="30"/>
          <w:szCs w:val="30"/>
        </w:rPr>
        <w:t>Карпиевич</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Издательский центр БГУ, 2019. </w:t>
      </w:r>
    </w:p>
    <w:p w14:paraId="6C52A7D5"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8-го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 Е.К.  Гриневич.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2018. </w:t>
      </w:r>
    </w:p>
    <w:p w14:paraId="39FD8A5E" w14:textId="77777777" w:rsidR="005441B4" w:rsidRPr="00930791" w:rsidRDefault="005441B4" w:rsidP="002266E1">
      <w:pPr>
        <w:pStyle w:val="a5"/>
        <w:numPr>
          <w:ilvl w:val="0"/>
          <w:numId w:val="8"/>
        </w:numPr>
        <w:tabs>
          <w:tab w:val="left" w:pos="709"/>
          <w:tab w:val="left" w:pos="993"/>
        </w:tabs>
        <w:ind w:left="0" w:firstLine="709"/>
        <w:jc w:val="both"/>
        <w:rPr>
          <w:sz w:val="30"/>
          <w:szCs w:val="30"/>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8-го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lang w:val="be-BY"/>
        </w:rPr>
        <w:t xml:space="preserve"> с электронным приложением. </w:t>
      </w:r>
      <w:r w:rsidRPr="00930791">
        <w:rPr>
          <w:sz w:val="30"/>
          <w:szCs w:val="30"/>
        </w:rPr>
        <w:t>В 2 ч. Ч. 1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Издательский центр БГУ, 2020.</w:t>
      </w:r>
    </w:p>
    <w:p w14:paraId="4EB218E1"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8-го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lang w:val="be-BY"/>
        </w:rPr>
        <w:t xml:space="preserve"> с электронным приложением. </w:t>
      </w:r>
      <w:r w:rsidRPr="00930791">
        <w:rPr>
          <w:sz w:val="30"/>
          <w:szCs w:val="30"/>
        </w:rPr>
        <w:t>В 2 ч. Ч. 2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Издательский центр БГУ, 2020.</w:t>
      </w:r>
    </w:p>
    <w:p w14:paraId="21715CB0"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9-го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 Е.К.  Гриневич, О.В. </w:t>
      </w:r>
      <w:proofErr w:type="spellStart"/>
      <w:r w:rsidRPr="00930791">
        <w:rPr>
          <w:sz w:val="30"/>
          <w:szCs w:val="30"/>
        </w:rPr>
        <w:t>Янукенас</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2020.</w:t>
      </w:r>
    </w:p>
    <w:p w14:paraId="14FD8376"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9-го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lang w:val="be-BY"/>
        </w:rPr>
        <w:t xml:space="preserve"> с электронным приложением. </w:t>
      </w:r>
      <w:r w:rsidRPr="00930791">
        <w:rPr>
          <w:sz w:val="30"/>
          <w:szCs w:val="30"/>
        </w:rPr>
        <w:t>В 2 ч. Ч. 1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Издательский центр БГУ, 2017. </w:t>
      </w:r>
    </w:p>
    <w:p w14:paraId="5CA91032"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9-го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r w:rsidRPr="00930791">
        <w:rPr>
          <w:sz w:val="30"/>
          <w:szCs w:val="30"/>
          <w:lang w:val="be-BY"/>
        </w:rPr>
        <w:t xml:space="preserve"> с электронным приложением. </w:t>
      </w:r>
      <w:r w:rsidRPr="00930791">
        <w:rPr>
          <w:sz w:val="30"/>
          <w:szCs w:val="30"/>
        </w:rPr>
        <w:t>В 2 ч. Ч. 2 / Т.Э. </w:t>
      </w:r>
      <w:proofErr w:type="spellStart"/>
      <w:r w:rsidRPr="00930791">
        <w:rPr>
          <w:sz w:val="30"/>
          <w:szCs w:val="30"/>
        </w:rPr>
        <w:t>Цыбулёва</w:t>
      </w:r>
      <w:proofErr w:type="spellEnd"/>
      <w:r w:rsidRPr="00930791">
        <w:rPr>
          <w:sz w:val="30"/>
          <w:szCs w:val="30"/>
        </w:rPr>
        <w:t xml:space="preserve">, О.А. Пушкина. – </w:t>
      </w:r>
      <w:proofErr w:type="gramStart"/>
      <w:r w:rsidRPr="00930791">
        <w:rPr>
          <w:sz w:val="30"/>
          <w:szCs w:val="30"/>
        </w:rPr>
        <w:t>Минск :</w:t>
      </w:r>
      <w:proofErr w:type="gramEnd"/>
      <w:r w:rsidRPr="00930791">
        <w:rPr>
          <w:sz w:val="30"/>
          <w:szCs w:val="30"/>
        </w:rPr>
        <w:t xml:space="preserve"> Издательский центр БГУ, 2018. </w:t>
      </w:r>
    </w:p>
    <w:p w14:paraId="5CDF2F32"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10-го </w:t>
      </w:r>
      <w:proofErr w:type="spellStart"/>
      <w:r w:rsidRPr="00930791">
        <w:rPr>
          <w:sz w:val="30"/>
          <w:szCs w:val="30"/>
        </w:rPr>
        <w:t>кл</w:t>
      </w:r>
      <w:proofErr w:type="spellEnd"/>
      <w:r w:rsidRPr="00930791">
        <w:rPr>
          <w:sz w:val="30"/>
          <w:szCs w:val="30"/>
        </w:rPr>
        <w:t>. учреждений общ. сред. образования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 Е.К.  Гриневич, О.В.</w:t>
      </w:r>
      <w:r w:rsidRPr="00930791">
        <w:rPr>
          <w:sz w:val="30"/>
          <w:szCs w:val="30"/>
          <w:lang w:val="en-US"/>
        </w:rPr>
        <w:t> </w:t>
      </w:r>
      <w:proofErr w:type="spellStart"/>
      <w:r w:rsidRPr="00930791">
        <w:rPr>
          <w:sz w:val="30"/>
          <w:szCs w:val="30"/>
        </w:rPr>
        <w:t>Янукенас</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2019. </w:t>
      </w:r>
    </w:p>
    <w:p w14:paraId="7922739E"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10-го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rPr>
        <w:t xml:space="preserve"> с электронным приложением. В 2 ч. Ч. 1 </w:t>
      </w:r>
      <w:r w:rsidRPr="00930791">
        <w:rPr>
          <w:sz w:val="30"/>
          <w:szCs w:val="30"/>
        </w:rPr>
        <w:lastRenderedPageBreak/>
        <w:t xml:space="preserve">/ Т.Э. </w:t>
      </w:r>
      <w:proofErr w:type="spellStart"/>
      <w:r w:rsidRPr="00930791">
        <w:rPr>
          <w:sz w:val="30"/>
          <w:szCs w:val="30"/>
        </w:rPr>
        <w:t>Цыбулёва</w:t>
      </w:r>
      <w:proofErr w:type="spellEnd"/>
      <w:r w:rsidRPr="00930791">
        <w:rPr>
          <w:sz w:val="30"/>
          <w:szCs w:val="30"/>
        </w:rPr>
        <w:t>, О.А. Пушкина, Г.К. </w:t>
      </w:r>
      <w:proofErr w:type="spellStart"/>
      <w:r w:rsidRPr="00930791">
        <w:rPr>
          <w:sz w:val="30"/>
          <w:szCs w:val="30"/>
        </w:rPr>
        <w:t>Карпиевич</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Издательский центр БГУ, 2019. </w:t>
      </w:r>
    </w:p>
    <w:p w14:paraId="39BA682A"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10-го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rPr>
        <w:t xml:space="preserve"> с электронным приложением. В 2 ч. Ч. 2 / Т.Э.</w:t>
      </w:r>
      <w:r w:rsidRPr="00930791">
        <w:rPr>
          <w:sz w:val="30"/>
          <w:szCs w:val="30"/>
          <w:lang w:val="en-US"/>
        </w:rPr>
        <w:t> </w:t>
      </w:r>
      <w:proofErr w:type="spellStart"/>
      <w:r w:rsidRPr="00930791">
        <w:rPr>
          <w:sz w:val="30"/>
          <w:szCs w:val="30"/>
        </w:rPr>
        <w:t>Цыбулёва</w:t>
      </w:r>
      <w:proofErr w:type="spellEnd"/>
      <w:r w:rsidRPr="00930791">
        <w:rPr>
          <w:sz w:val="30"/>
          <w:szCs w:val="30"/>
        </w:rPr>
        <w:t>, О.А. Пушкина, Г.К. </w:t>
      </w:r>
      <w:proofErr w:type="spellStart"/>
      <w:r w:rsidRPr="00930791">
        <w:rPr>
          <w:sz w:val="30"/>
          <w:szCs w:val="30"/>
        </w:rPr>
        <w:t>Карпиевич</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Издательский центр БГУ, 2019. </w:t>
      </w:r>
    </w:p>
    <w:p w14:paraId="3F3ADF29"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r w:rsidRPr="00930791">
        <w:rPr>
          <w:sz w:val="30"/>
          <w:szCs w:val="30"/>
        </w:rPr>
        <w:t xml:space="preserve">Гриневич, Е.К.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11-го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 Е.К.  Гриневич, О.В.</w:t>
      </w:r>
      <w:r w:rsidRPr="00930791">
        <w:rPr>
          <w:sz w:val="30"/>
          <w:szCs w:val="30"/>
          <w:lang w:val="en-US"/>
        </w:rPr>
        <w:t> </w:t>
      </w:r>
      <w:proofErr w:type="spellStart"/>
      <w:r w:rsidRPr="00930791">
        <w:rPr>
          <w:sz w:val="30"/>
          <w:szCs w:val="30"/>
        </w:rPr>
        <w:t>Янукенас</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2021.</w:t>
      </w:r>
    </w:p>
    <w:p w14:paraId="509001CF"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11-го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rPr>
        <w:t xml:space="preserve"> с электронным приложением. В 2 ч. Ч. 1 / Т.Э. </w:t>
      </w:r>
      <w:proofErr w:type="spellStart"/>
      <w:r w:rsidRPr="00930791">
        <w:rPr>
          <w:sz w:val="30"/>
          <w:szCs w:val="30"/>
        </w:rPr>
        <w:t>Цыбулёва</w:t>
      </w:r>
      <w:proofErr w:type="spellEnd"/>
      <w:r w:rsidRPr="00930791">
        <w:rPr>
          <w:sz w:val="30"/>
          <w:szCs w:val="30"/>
        </w:rPr>
        <w:t>, О.А. Пушкина, Г.К. </w:t>
      </w:r>
      <w:proofErr w:type="spellStart"/>
      <w:r w:rsidRPr="00930791">
        <w:rPr>
          <w:sz w:val="30"/>
          <w:szCs w:val="30"/>
        </w:rPr>
        <w:t>Карпиевич</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Издательский центр БГУ, 2021. </w:t>
      </w:r>
    </w:p>
    <w:p w14:paraId="3FA23AD7" w14:textId="77777777" w:rsidR="005441B4" w:rsidRPr="00930791" w:rsidRDefault="005441B4" w:rsidP="002266E1">
      <w:pPr>
        <w:pStyle w:val="a5"/>
        <w:numPr>
          <w:ilvl w:val="0"/>
          <w:numId w:val="8"/>
        </w:numPr>
        <w:tabs>
          <w:tab w:val="left" w:pos="709"/>
          <w:tab w:val="left" w:pos="993"/>
        </w:tabs>
        <w:ind w:left="0" w:firstLine="709"/>
        <w:jc w:val="both"/>
        <w:rPr>
          <w:sz w:val="30"/>
          <w:szCs w:val="30"/>
          <w:u w:val="single"/>
        </w:rPr>
      </w:pPr>
      <w:proofErr w:type="spellStart"/>
      <w:r w:rsidRPr="00930791">
        <w:rPr>
          <w:sz w:val="30"/>
          <w:szCs w:val="30"/>
        </w:rPr>
        <w:t>Цыбулёва</w:t>
      </w:r>
      <w:proofErr w:type="spellEnd"/>
      <w:r w:rsidRPr="00930791">
        <w:rPr>
          <w:sz w:val="30"/>
          <w:szCs w:val="30"/>
        </w:rPr>
        <w:t xml:space="preserve">, Т.Э. Испанский язык </w:t>
      </w:r>
      <w:r w:rsidRPr="00930791">
        <w:rPr>
          <w:sz w:val="30"/>
          <w:szCs w:val="30"/>
          <w:lang w:val="be-BY"/>
        </w:rPr>
        <w:t xml:space="preserve">/ </w:t>
      </w:r>
      <w:r w:rsidRPr="00930791">
        <w:rPr>
          <w:sz w:val="30"/>
          <w:szCs w:val="30"/>
          <w:lang w:val="en-US"/>
        </w:rPr>
        <w:t>I</w:t>
      </w:r>
      <w:proofErr w:type="spellStart"/>
      <w:r w:rsidRPr="00930791">
        <w:rPr>
          <w:sz w:val="30"/>
          <w:szCs w:val="30"/>
        </w:rPr>
        <w:t>спанская</w:t>
      </w:r>
      <w:proofErr w:type="spellEnd"/>
      <w:r w:rsidRPr="00930791">
        <w:rPr>
          <w:sz w:val="30"/>
          <w:szCs w:val="30"/>
        </w:rPr>
        <w:t xml:space="preserve"> </w:t>
      </w:r>
      <w:proofErr w:type="gramStart"/>
      <w:r w:rsidRPr="00930791">
        <w:rPr>
          <w:sz w:val="30"/>
          <w:szCs w:val="30"/>
        </w:rPr>
        <w:t>мова :</w:t>
      </w:r>
      <w:proofErr w:type="gramEnd"/>
      <w:r w:rsidRPr="00930791">
        <w:rPr>
          <w:sz w:val="30"/>
          <w:szCs w:val="30"/>
        </w:rPr>
        <w:t xml:space="preserve"> учеб. пособие для 11-го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обучения (повышенный уровень</w:t>
      </w:r>
      <w:proofErr w:type="gramStart"/>
      <w:r w:rsidRPr="00930791">
        <w:rPr>
          <w:sz w:val="30"/>
          <w:szCs w:val="30"/>
        </w:rPr>
        <w:t>) :</w:t>
      </w:r>
      <w:proofErr w:type="gramEnd"/>
      <w:r w:rsidRPr="00930791">
        <w:rPr>
          <w:sz w:val="30"/>
          <w:szCs w:val="30"/>
        </w:rPr>
        <w:t xml:space="preserve"> с электронным приложением. В 2 ч. Ч. 2 / Т.Э. </w:t>
      </w:r>
      <w:proofErr w:type="spellStart"/>
      <w:r w:rsidRPr="00930791">
        <w:rPr>
          <w:sz w:val="30"/>
          <w:szCs w:val="30"/>
        </w:rPr>
        <w:t>Цыбулёва</w:t>
      </w:r>
      <w:proofErr w:type="spellEnd"/>
      <w:r w:rsidRPr="00930791">
        <w:rPr>
          <w:sz w:val="30"/>
          <w:szCs w:val="30"/>
        </w:rPr>
        <w:t>, О.А.</w:t>
      </w:r>
      <w:r w:rsidRPr="00930791">
        <w:rPr>
          <w:sz w:val="30"/>
          <w:szCs w:val="30"/>
          <w:lang w:val="en-US"/>
        </w:rPr>
        <w:t> </w:t>
      </w:r>
      <w:r w:rsidRPr="00930791">
        <w:rPr>
          <w:sz w:val="30"/>
          <w:szCs w:val="30"/>
        </w:rPr>
        <w:t>Пушкина, Г.К. </w:t>
      </w:r>
      <w:proofErr w:type="spellStart"/>
      <w:r w:rsidRPr="00930791">
        <w:rPr>
          <w:sz w:val="30"/>
          <w:szCs w:val="30"/>
        </w:rPr>
        <w:t>Карпиевич</w:t>
      </w:r>
      <w:proofErr w:type="spellEnd"/>
      <w:r w:rsidRPr="00930791">
        <w:rPr>
          <w:sz w:val="30"/>
          <w:szCs w:val="30"/>
        </w:rPr>
        <w:t xml:space="preserve">. – </w:t>
      </w:r>
      <w:proofErr w:type="gramStart"/>
      <w:r w:rsidRPr="00930791">
        <w:rPr>
          <w:sz w:val="30"/>
          <w:szCs w:val="30"/>
        </w:rPr>
        <w:t>Минск :</w:t>
      </w:r>
      <w:proofErr w:type="gramEnd"/>
      <w:r w:rsidRPr="00930791">
        <w:rPr>
          <w:sz w:val="30"/>
          <w:szCs w:val="30"/>
        </w:rPr>
        <w:t xml:space="preserve"> Издательский центр БГУ, 2021. </w:t>
      </w:r>
    </w:p>
    <w:p w14:paraId="4DB81F60" w14:textId="77777777" w:rsidR="005441B4" w:rsidRPr="00930791" w:rsidRDefault="005441B4" w:rsidP="005441B4">
      <w:pPr>
        <w:spacing w:after="0" w:line="240" w:lineRule="auto"/>
        <w:jc w:val="center"/>
        <w:rPr>
          <w:rFonts w:ascii="Times New Roman" w:hAnsi="Times New Roman" w:cs="Times New Roman"/>
          <w:sz w:val="30"/>
          <w:szCs w:val="30"/>
        </w:rPr>
      </w:pPr>
    </w:p>
    <w:p w14:paraId="2B98747A" w14:textId="77777777" w:rsidR="005441B4" w:rsidRPr="00930791" w:rsidRDefault="005441B4" w:rsidP="005441B4">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КІТАЙСКАЯ МОВА</w:t>
      </w:r>
    </w:p>
    <w:p w14:paraId="12B9348E" w14:textId="77777777" w:rsidR="005441B4" w:rsidRPr="00930791" w:rsidRDefault="005441B4" w:rsidP="005441B4">
      <w:pPr>
        <w:shd w:val="clear" w:color="auto" w:fill="FFFFFF"/>
        <w:tabs>
          <w:tab w:val="left" w:pos="709"/>
        </w:tabs>
        <w:spacing w:after="0" w:line="240" w:lineRule="auto"/>
        <w:jc w:val="center"/>
        <w:rPr>
          <w:rFonts w:ascii="Times New Roman" w:hAnsi="Times New Roman" w:cs="Times New Roman"/>
          <w:bCs/>
          <w:sz w:val="30"/>
          <w:szCs w:val="30"/>
          <w:lang w:val="be-BY" w:eastAsia="zh-CN"/>
        </w:rPr>
      </w:pPr>
      <w:r w:rsidRPr="00930791">
        <w:rPr>
          <w:rFonts w:ascii="Times New Roman" w:hAnsi="Times New Roman" w:cs="Times New Roman"/>
          <w:bCs/>
          <w:sz w:val="30"/>
          <w:szCs w:val="30"/>
          <w:lang w:val="be-BY" w:eastAsia="zh-CN"/>
        </w:rPr>
        <w:t>МОЎНЫ МАТЭРЫЯЛ ДЛЯ ПРАДУКТЫЎНАГА ВАЛОДАННЯ</w:t>
      </w:r>
    </w:p>
    <w:p w14:paraId="6621E2F5" w14:textId="77777777" w:rsidR="005441B4" w:rsidRPr="00930791" w:rsidRDefault="005441B4" w:rsidP="005441B4">
      <w:pPr>
        <w:tabs>
          <w:tab w:val="left" w:pos="180"/>
          <w:tab w:val="left" w:pos="709"/>
        </w:tabs>
        <w:spacing w:after="0" w:line="240" w:lineRule="auto"/>
        <w:jc w:val="center"/>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Лексіка</w:t>
      </w:r>
    </w:p>
    <w:p w14:paraId="3D0CB3C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Заданні ўступных іспытаў прадугледжваюць актыўнае валоданне 1910 лексічнымі адзінкамі, якія ўваходзяць у моўны мінімум вучэбнай праграмы для ўстаноў агульнай сярэдняй адукацыі.</w:t>
      </w:r>
    </w:p>
    <w:p w14:paraId="2B5902C1"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1. Словаўтварэнне</w:t>
      </w:r>
    </w:p>
    <w:p w14:paraId="10CB617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Словаскладанне. Паўафіксацыя. Афіксацыя.</w:t>
      </w:r>
    </w:p>
    <w:p w14:paraId="656699F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2. Словы, якія цяжка адрозніць: лексічныя сінонімы, граматычныя сінонімы.</w:t>
      </w:r>
    </w:p>
    <w:p w14:paraId="2C2CCDF4" w14:textId="77777777" w:rsidR="005441B4" w:rsidRPr="00930791" w:rsidRDefault="005441B4" w:rsidP="005441B4">
      <w:pPr>
        <w:spacing w:after="0" w:line="240" w:lineRule="auto"/>
        <w:jc w:val="center"/>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Граматыка</w:t>
      </w:r>
    </w:p>
    <w:p w14:paraId="4DE5D8D7"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05BC89B9" w14:textId="77777777" w:rsidR="005441B4" w:rsidRPr="00930791" w:rsidRDefault="005441B4" w:rsidP="005441B4">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lang w:val="be-BY"/>
        </w:rPr>
        <w:t>1. </w:t>
      </w:r>
      <w:proofErr w:type="spellStart"/>
      <w:r w:rsidRPr="00930791">
        <w:rPr>
          <w:rFonts w:ascii="Times New Roman" w:hAnsi="Times New Roman" w:cs="Times New Roman"/>
          <w:sz w:val="30"/>
          <w:szCs w:val="30"/>
        </w:rPr>
        <w:t>Назоўнік</w:t>
      </w:r>
      <w:proofErr w:type="spellEnd"/>
    </w:p>
    <w:p w14:paraId="2CFC3AF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Адзіночны і множны лік. Рэдуплікацыя.</w:t>
      </w:r>
    </w:p>
    <w:p w14:paraId="636F4835"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2. Прыметнік</w:t>
      </w:r>
    </w:p>
    <w:p w14:paraId="3F320CB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Ступені параўнання прыметнікаў.</w:t>
      </w:r>
    </w:p>
    <w:p w14:paraId="7E1EC52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Утварэнне ступені параўнання прыметнікаў з дапамогай прыслоўяў </w:t>
      </w:r>
      <w:r w:rsidRPr="00930791">
        <w:rPr>
          <w:rFonts w:ascii="Times New Roman" w:hAnsi="Times New Roman" w:cs="Times New Roman"/>
          <w:sz w:val="30"/>
          <w:szCs w:val="30"/>
          <w:lang w:val="be-BY" w:eastAsia="zh-CN"/>
        </w:rPr>
        <w:t>最</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更</w:t>
      </w:r>
      <w:r w:rsidRPr="00930791">
        <w:rPr>
          <w:rFonts w:ascii="Times New Roman" w:hAnsi="Times New Roman" w:cs="Times New Roman"/>
          <w:sz w:val="30"/>
          <w:szCs w:val="30"/>
          <w:lang w:val="be-BY" w:eastAsia="zh-CN"/>
        </w:rPr>
        <w:t>.</w:t>
      </w:r>
    </w:p>
    <w:p w14:paraId="7D7E995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Параўнальная канструкцыя ...</w:t>
      </w:r>
      <w:r w:rsidRPr="00930791">
        <w:rPr>
          <w:rFonts w:ascii="Times New Roman" w:hAnsi="Times New Roman" w:cs="Times New Roman"/>
          <w:sz w:val="30"/>
          <w:szCs w:val="30"/>
          <w:lang w:val="be-BY" w:eastAsia="zh-CN"/>
        </w:rPr>
        <w:t>比</w:t>
      </w:r>
      <w:r w:rsidRPr="00930791">
        <w:rPr>
          <w:rFonts w:ascii="Times New Roman" w:hAnsi="Times New Roman" w:cs="Times New Roman"/>
          <w:sz w:val="30"/>
          <w:szCs w:val="30"/>
          <w:lang w:val="be-BY" w:eastAsia="zh-CN"/>
        </w:rPr>
        <w:t>... + прыметнік.</w:t>
      </w:r>
    </w:p>
    <w:p w14:paraId="7CCCE07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lastRenderedPageBreak/>
        <w:t xml:space="preserve">Параўнальныя канструкцыі з </w:t>
      </w:r>
      <w:r w:rsidRPr="00930791">
        <w:rPr>
          <w:rFonts w:ascii="Times New Roman" w:hAnsi="Times New Roman" w:cs="Times New Roman"/>
          <w:sz w:val="30"/>
          <w:szCs w:val="30"/>
          <w:lang w:val="be-BY" w:eastAsia="zh-CN"/>
        </w:rPr>
        <w:t>比</w:t>
      </w:r>
      <w:r w:rsidRPr="00930791">
        <w:rPr>
          <w:rFonts w:ascii="Times New Roman" w:hAnsi="Times New Roman" w:cs="Times New Roman"/>
          <w:sz w:val="30"/>
          <w:szCs w:val="30"/>
          <w:lang w:val="be-BY" w:eastAsia="zh-CN"/>
        </w:rPr>
        <w:t xml:space="preserve"> у сказах з дзеяслоўным выказнікам.</w:t>
      </w:r>
    </w:p>
    <w:p w14:paraId="5ACD056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Дапаўненні колькасці ў параўнальных канструкцыях з </w:t>
      </w:r>
      <w:r w:rsidRPr="00930791">
        <w:rPr>
          <w:rFonts w:ascii="Times New Roman" w:hAnsi="Times New Roman" w:cs="Times New Roman"/>
          <w:sz w:val="30"/>
          <w:szCs w:val="30"/>
          <w:lang w:val="be-BY" w:eastAsia="zh-CN"/>
        </w:rPr>
        <w:t>比</w:t>
      </w:r>
      <w:r w:rsidRPr="00930791">
        <w:rPr>
          <w:rFonts w:ascii="Times New Roman" w:hAnsi="Times New Roman" w:cs="Times New Roman"/>
          <w:sz w:val="30"/>
          <w:szCs w:val="30"/>
          <w:lang w:val="be-BY" w:eastAsia="zh-CN"/>
        </w:rPr>
        <w:t>.</w:t>
      </w:r>
    </w:p>
    <w:p w14:paraId="37FD9461" w14:textId="5018FCCF" w:rsidR="005441B4" w:rsidRPr="00930791" w:rsidRDefault="005441B4" w:rsidP="00774915">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Дапаўненні меры і ступені ў параўнальных канструкцыях з </w:t>
      </w:r>
    </w:p>
    <w:p w14:paraId="5BCACE11" w14:textId="732A72AA" w:rsidR="00F8662F" w:rsidRPr="00930791" w:rsidRDefault="00F8662F" w:rsidP="00F8662F">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比</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一点儿</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多了</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得多</w:t>
      </w:r>
      <w:r w:rsidRPr="00930791">
        <w:rPr>
          <w:rFonts w:ascii="Times New Roman" w:hAnsi="Times New Roman" w:cs="Times New Roman"/>
          <w:sz w:val="30"/>
          <w:szCs w:val="30"/>
          <w:lang w:val="be-BY" w:eastAsia="zh-CN"/>
        </w:rPr>
        <w:t>).</w:t>
      </w:r>
    </w:p>
    <w:p w14:paraId="16321B8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Параўнальныя канструкцыі: </w:t>
      </w:r>
      <w:r w:rsidRPr="00930791">
        <w:rPr>
          <w:rFonts w:ascii="Times New Roman" w:hAnsi="Times New Roman" w:cs="Times New Roman"/>
          <w:sz w:val="30"/>
          <w:szCs w:val="30"/>
          <w:lang w:val="be-BY" w:eastAsia="zh-CN"/>
        </w:rPr>
        <w:t>跟</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一样</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像</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一样</w:t>
      </w:r>
      <w:r w:rsidRPr="00930791">
        <w:rPr>
          <w:rFonts w:ascii="Times New Roman" w:hAnsi="Times New Roman" w:cs="Times New Roman"/>
          <w:sz w:val="30"/>
          <w:szCs w:val="30"/>
          <w:lang w:val="be-BY" w:eastAsia="zh-CN"/>
        </w:rPr>
        <w:t>.</w:t>
      </w:r>
    </w:p>
    <w:p w14:paraId="1B574FD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Параўнальныя канструкцыі з </w:t>
      </w:r>
      <w:r w:rsidRPr="00930791">
        <w:rPr>
          <w:rFonts w:ascii="Times New Roman" w:hAnsi="Times New Roman" w:cs="Times New Roman"/>
          <w:sz w:val="30"/>
          <w:szCs w:val="30"/>
          <w:lang w:val="be-BY" w:eastAsia="zh-CN"/>
        </w:rPr>
        <w:t>有</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没有</w:t>
      </w:r>
      <w:r w:rsidRPr="00930791">
        <w:rPr>
          <w:rFonts w:ascii="Times New Roman" w:hAnsi="Times New Roman" w:cs="Times New Roman"/>
          <w:sz w:val="30"/>
          <w:szCs w:val="30"/>
          <w:lang w:val="be-BY" w:eastAsia="zh-CN"/>
        </w:rPr>
        <w:t>.</w:t>
      </w:r>
    </w:p>
    <w:p w14:paraId="7F9F4C6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Рэдуплікацыя прыметнікаў.</w:t>
      </w:r>
    </w:p>
    <w:p w14:paraId="1D435FC4"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3. Лічэбнік </w:t>
      </w:r>
    </w:p>
    <w:p w14:paraId="3CBDB35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Лічэбнікі да 10000.</w:t>
      </w:r>
    </w:p>
    <w:p w14:paraId="549652A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Лічэбнікі </w:t>
      </w:r>
      <w:r w:rsidRPr="00930791">
        <w:rPr>
          <w:rFonts w:ascii="Times New Roman" w:hAnsi="Times New Roman" w:cs="Times New Roman"/>
          <w:sz w:val="30"/>
          <w:szCs w:val="30"/>
          <w:lang w:val="be-BY" w:eastAsia="zh-CN"/>
        </w:rPr>
        <w:t>两</w:t>
      </w:r>
      <w:r w:rsidRPr="00930791">
        <w:rPr>
          <w:rFonts w:ascii="Times New Roman" w:hAnsi="Times New Roman" w:cs="Times New Roman"/>
          <w:sz w:val="30"/>
          <w:szCs w:val="30"/>
          <w:lang w:val="be-BY" w:eastAsia="zh-CN"/>
        </w:rPr>
        <w:t xml:space="preserve"> і </w:t>
      </w:r>
      <w:r w:rsidRPr="00930791">
        <w:rPr>
          <w:rFonts w:ascii="Times New Roman" w:hAnsi="Times New Roman" w:cs="Times New Roman"/>
          <w:sz w:val="30"/>
          <w:szCs w:val="30"/>
          <w:lang w:val="be-BY" w:eastAsia="zh-CN"/>
        </w:rPr>
        <w:t>二</w:t>
      </w:r>
      <w:r w:rsidRPr="00930791">
        <w:rPr>
          <w:rFonts w:ascii="Times New Roman" w:hAnsi="Times New Roman" w:cs="Times New Roman"/>
          <w:sz w:val="30"/>
          <w:szCs w:val="30"/>
          <w:lang w:val="be-BY" w:eastAsia="zh-CN"/>
        </w:rPr>
        <w:t>.</w:t>
      </w:r>
    </w:p>
    <w:p w14:paraId="25EE553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Прэфікс парадкавых лічэбнікаў </w:t>
      </w:r>
      <w:r w:rsidRPr="00930791">
        <w:rPr>
          <w:rFonts w:ascii="Times New Roman" w:hAnsi="Times New Roman" w:cs="Times New Roman"/>
          <w:sz w:val="30"/>
          <w:szCs w:val="30"/>
          <w:lang w:val="be-BY" w:eastAsia="zh-CN"/>
        </w:rPr>
        <w:t>第</w:t>
      </w:r>
      <w:r w:rsidRPr="00930791">
        <w:rPr>
          <w:rFonts w:ascii="Times New Roman" w:hAnsi="Times New Roman" w:cs="Times New Roman"/>
          <w:sz w:val="30"/>
          <w:szCs w:val="30"/>
          <w:lang w:val="be-BY" w:eastAsia="zh-CN"/>
        </w:rPr>
        <w:t>.</w:t>
      </w:r>
    </w:p>
    <w:p w14:paraId="4347284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Выражэнні прыблізнай колькасці:</w:t>
      </w:r>
    </w:p>
    <w:p w14:paraId="1BE1A9E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几</w:t>
      </w:r>
      <w:r w:rsidRPr="00930791">
        <w:rPr>
          <w:rFonts w:ascii="Times New Roman" w:hAnsi="Times New Roman" w:cs="Times New Roman"/>
          <w:sz w:val="30"/>
          <w:szCs w:val="30"/>
          <w:lang w:val="be-BY" w:eastAsia="zh-CN"/>
        </w:rPr>
        <w:t xml:space="preserve"> + лічыльнае слова + назоўнік;</w:t>
      </w:r>
    </w:p>
    <w:p w14:paraId="3B3ECE0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几</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十</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百</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千</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万</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亿</w:t>
      </w:r>
      <w:r w:rsidRPr="00930791">
        <w:rPr>
          <w:rFonts w:ascii="Times New Roman" w:hAnsi="Times New Roman" w:cs="Times New Roman"/>
          <w:sz w:val="30"/>
          <w:szCs w:val="30"/>
          <w:lang w:val="be-BY" w:eastAsia="zh-CN"/>
        </w:rPr>
        <w:t>» + лічыльнае слова + назоўнік;</w:t>
      </w:r>
    </w:p>
    <w:p w14:paraId="7373436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十</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几</w:t>
      </w:r>
      <w:r w:rsidRPr="00930791">
        <w:rPr>
          <w:rFonts w:ascii="Times New Roman" w:hAnsi="Times New Roman" w:cs="Times New Roman"/>
          <w:sz w:val="30"/>
          <w:szCs w:val="30"/>
          <w:lang w:val="be-BY" w:eastAsia="zh-CN"/>
        </w:rPr>
        <w:t xml:space="preserve"> + лічыльнае слова + назоўнік;</w:t>
      </w:r>
    </w:p>
    <w:p w14:paraId="27EDA43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十</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百</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千</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万</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亿</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多</w:t>
      </w:r>
      <w:r w:rsidRPr="00930791">
        <w:rPr>
          <w:rFonts w:ascii="Times New Roman" w:hAnsi="Times New Roman" w:cs="Times New Roman"/>
          <w:sz w:val="30"/>
          <w:szCs w:val="30"/>
          <w:lang w:val="be-BY" w:eastAsia="zh-CN"/>
        </w:rPr>
        <w:t xml:space="preserve"> + лічыльнае слова + назоўнік/прыметнік;</w:t>
      </w:r>
    </w:p>
    <w:p w14:paraId="2255D3E4" w14:textId="7244CDEC" w:rsidR="00005D7B" w:rsidRPr="00930791" w:rsidRDefault="00005D7B" w:rsidP="00005D7B">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一两个</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二三个</w:t>
      </w:r>
      <w:r w:rsidRPr="00930791">
        <w:rPr>
          <w:rFonts w:ascii="Times New Roman" w:hAnsi="Times New Roman" w:cs="Times New Roman"/>
          <w:sz w:val="30"/>
          <w:szCs w:val="30"/>
          <w:lang w:val="be-BY" w:eastAsia="zh-CN"/>
        </w:rPr>
        <w:t>.</w:t>
      </w:r>
    </w:p>
    <w:p w14:paraId="4E8A06E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«лічэбнік + </w:t>
      </w:r>
      <w:r w:rsidRPr="00930791">
        <w:rPr>
          <w:rFonts w:ascii="Times New Roman" w:hAnsi="Times New Roman" w:cs="Times New Roman"/>
          <w:sz w:val="30"/>
          <w:szCs w:val="30"/>
          <w:lang w:val="be-BY" w:eastAsia="zh-CN"/>
        </w:rPr>
        <w:t>多</w:t>
      </w:r>
      <w:r w:rsidRPr="00930791">
        <w:rPr>
          <w:rFonts w:ascii="Times New Roman" w:hAnsi="Times New Roman" w:cs="Times New Roman"/>
          <w:sz w:val="30"/>
          <w:szCs w:val="30"/>
          <w:lang w:val="be-BY" w:eastAsia="zh-CN"/>
        </w:rPr>
        <w:t xml:space="preserve"> + лічыльнае слова».</w:t>
      </w:r>
    </w:p>
    <w:p w14:paraId="203787A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Дробы, працэнты, разрады. </w:t>
      </w:r>
    </w:p>
    <w:p w14:paraId="0D5B492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Рэдуплікацыя лічыльных слоў, канструкцый «лічэбнік – лічыльнае слова».</w:t>
      </w:r>
    </w:p>
    <w:p w14:paraId="0211A427"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4. Займеннік</w:t>
      </w:r>
    </w:p>
    <w:p w14:paraId="79D316E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Асабовыя займеннікі: </w:t>
      </w:r>
      <w:r w:rsidRPr="00930791">
        <w:rPr>
          <w:rFonts w:ascii="Times New Roman" w:hAnsi="Times New Roman" w:cs="Times New Roman"/>
          <w:sz w:val="30"/>
          <w:szCs w:val="30"/>
          <w:lang w:val="be-BY" w:eastAsia="zh-CN"/>
        </w:rPr>
        <w:t>我</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你</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他</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我们</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你们</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他们</w:t>
      </w:r>
      <w:r w:rsidRPr="00930791">
        <w:rPr>
          <w:rFonts w:ascii="Times New Roman" w:hAnsi="Times New Roman" w:cs="Times New Roman"/>
          <w:sz w:val="30"/>
          <w:szCs w:val="30"/>
          <w:lang w:val="be-BY" w:eastAsia="zh-CN"/>
        </w:rPr>
        <w:t>.</w:t>
      </w:r>
    </w:p>
    <w:p w14:paraId="6D26A24F" w14:textId="2DA50DB4" w:rsidR="00005D7B" w:rsidRPr="00930791" w:rsidRDefault="00005D7B" w:rsidP="00005D7B">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Прыналежныя займеннікі: </w:t>
      </w:r>
      <w:r w:rsidRPr="00930791">
        <w:rPr>
          <w:rFonts w:ascii="Times New Roman" w:hAnsi="Times New Roman" w:cs="Times New Roman"/>
          <w:sz w:val="30"/>
          <w:szCs w:val="30"/>
          <w:lang w:val="be-BY" w:eastAsia="zh-CN"/>
        </w:rPr>
        <w:t>我的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你的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他的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她的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它的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我们的</w:t>
      </w:r>
      <w:r w:rsidRPr="00930791">
        <w:rPr>
          <w:rFonts w:ascii="Times New Roman" w:hAnsi="Times New Roman" w:cs="Times New Roman"/>
          <w:sz w:val="30"/>
          <w:szCs w:val="30"/>
          <w:lang w:val="be-BY" w:eastAsia="zh-CN"/>
        </w:rPr>
        <w:t xml:space="preserve">, </w:t>
      </w:r>
    </w:p>
    <w:p w14:paraId="3019E9AF" w14:textId="4E549F25" w:rsidR="00005D7B" w:rsidRPr="00930791" w:rsidRDefault="00005D7B" w:rsidP="00005D7B">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你们的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他们的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她们的</w:t>
      </w:r>
      <w:r w:rsidRPr="00930791">
        <w:rPr>
          <w:rFonts w:ascii="Times New Roman" w:hAnsi="Times New Roman" w:cs="Times New Roman"/>
          <w:sz w:val="30"/>
          <w:szCs w:val="30"/>
          <w:lang w:val="be-BY" w:eastAsia="zh-CN"/>
        </w:rPr>
        <w:t>.</w:t>
      </w:r>
    </w:p>
    <w:p w14:paraId="49E1E83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Указальныя займеннікі: </w:t>
      </w:r>
      <w:r w:rsidRPr="00930791">
        <w:rPr>
          <w:rFonts w:ascii="Times New Roman" w:hAnsi="Times New Roman" w:cs="Times New Roman"/>
          <w:sz w:val="30"/>
          <w:szCs w:val="30"/>
          <w:lang w:val="be-BY" w:eastAsia="zh-CN"/>
        </w:rPr>
        <w:t>这</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那</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这些</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那些</w:t>
      </w:r>
      <w:r w:rsidRPr="00930791">
        <w:rPr>
          <w:rFonts w:ascii="Times New Roman" w:hAnsi="Times New Roman" w:cs="Times New Roman"/>
          <w:sz w:val="30"/>
          <w:szCs w:val="30"/>
          <w:lang w:val="be-BY" w:eastAsia="zh-CN"/>
        </w:rPr>
        <w:t>.</w:t>
      </w:r>
    </w:p>
    <w:p w14:paraId="7A96926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Пытальныя займеннікі з няпэўным значэннем.</w:t>
      </w:r>
    </w:p>
    <w:p w14:paraId="7D7B15A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Пытальныя займеннікі з агульным значэннем.</w:t>
      </w:r>
    </w:p>
    <w:p w14:paraId="75FB070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Зваротны займеннік.</w:t>
      </w:r>
    </w:p>
    <w:p w14:paraId="578B0593" w14:textId="1F9796BA" w:rsidR="00005D7B" w:rsidRPr="00930791" w:rsidRDefault="00005D7B" w:rsidP="00005D7B">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5. Прыслоўе</w:t>
      </w:r>
    </w:p>
    <w:p w14:paraId="0B61B0D2" w14:textId="77777777" w:rsidR="00005D7B" w:rsidRPr="00930791" w:rsidRDefault="00005D7B" w:rsidP="00005D7B">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没</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都</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很</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真</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太</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还</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非常</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挺</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最</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更</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又</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像</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不过</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差不多</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正在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曾经</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后来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以后</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以前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刚</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一会儿</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马上</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从来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已经</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总是</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经常</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有时</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只</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一起</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原来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一定</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极</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一共</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完全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比较</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首先</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最后</w:t>
      </w:r>
      <w:r w:rsidRPr="00930791">
        <w:rPr>
          <w:rFonts w:ascii="Times New Roman" w:hAnsi="Times New Roman" w:cs="Times New Roman"/>
          <w:sz w:val="30"/>
          <w:szCs w:val="30"/>
          <w:lang w:val="be-BY" w:eastAsia="zh-CN"/>
        </w:rPr>
        <w:t xml:space="preserve">, </w:t>
      </w:r>
    </w:p>
    <w:p w14:paraId="4D2A15DA" w14:textId="534FC36B" w:rsidR="00005D7B" w:rsidRPr="00930791" w:rsidRDefault="00005D7B" w:rsidP="00774915">
      <w:pPr>
        <w:spacing w:after="0" w:line="240" w:lineRule="auto"/>
        <w:jc w:val="both"/>
        <w:rPr>
          <w:rFonts w:ascii="Times New Roman" w:hAnsi="Times New Roman" w:cs="Times New Roman"/>
          <w:sz w:val="30"/>
          <w:szCs w:val="30"/>
          <w:shd w:val="pct15" w:color="auto" w:fill="FFFFFF"/>
          <w:lang w:val="be-BY" w:eastAsia="zh-CN"/>
        </w:rPr>
      </w:pPr>
      <w:r w:rsidRPr="00930791">
        <w:rPr>
          <w:rFonts w:ascii="Times New Roman" w:hAnsi="Times New Roman" w:cs="Times New Roman"/>
          <w:sz w:val="30"/>
          <w:szCs w:val="30"/>
          <w:lang w:val="be-BY" w:eastAsia="zh-CN"/>
        </w:rPr>
        <w:t>互相</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好像</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大约</w:t>
      </w:r>
      <w:r w:rsidRPr="00930791">
        <w:rPr>
          <w:rFonts w:ascii="Times New Roman" w:hAnsi="Times New Roman" w:cs="Times New Roman"/>
          <w:sz w:val="30"/>
          <w:szCs w:val="30"/>
          <w:lang w:val="be-BY" w:eastAsia="zh-CN"/>
        </w:rPr>
        <w:t>.</w:t>
      </w:r>
    </w:p>
    <w:p w14:paraId="12E4E63C"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6. Прыназоўнік і паслялог</w:t>
      </w:r>
    </w:p>
    <w:p w14:paraId="72613D79" w14:textId="04D04BEB"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给</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由</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根据</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对于</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关于</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从</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向</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往</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被</w:t>
      </w:r>
      <w:r w:rsidRPr="00930791">
        <w:rPr>
          <w:rFonts w:ascii="Times New Roman" w:hAnsi="Times New Roman" w:cs="Times New Roman"/>
          <w:sz w:val="30"/>
          <w:szCs w:val="30"/>
          <w:lang w:val="be-BY" w:eastAsia="zh-CN"/>
        </w:rPr>
        <w:t>,</w:t>
      </w:r>
      <w:r w:rsidR="001C779D"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按</w:t>
      </w:r>
      <w:r w:rsidRPr="00930791">
        <w:rPr>
          <w:rFonts w:ascii="Times New Roman" w:hAnsi="Times New Roman" w:cs="Times New Roman"/>
          <w:sz w:val="30"/>
          <w:szCs w:val="30"/>
          <w:lang w:val="be-BY" w:eastAsia="zh-CN"/>
        </w:rPr>
        <w:t>.</w:t>
      </w:r>
    </w:p>
    <w:p w14:paraId="17803535" w14:textId="45FD3AA1"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里面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上面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下面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前面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后面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中间</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左边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右边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旁边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外边</w:t>
      </w:r>
      <w:r w:rsidRPr="00930791">
        <w:rPr>
          <w:rFonts w:ascii="Times New Roman" w:hAnsi="Times New Roman" w:cs="Times New Roman"/>
          <w:sz w:val="30"/>
          <w:szCs w:val="30"/>
          <w:lang w:val="be-BY" w:eastAsia="zh-CN"/>
        </w:rPr>
        <w:t>,</w:t>
      </w:r>
      <w:r w:rsidR="001C779D"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北边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南边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西边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东边</w:t>
      </w:r>
      <w:r w:rsidRPr="00930791">
        <w:rPr>
          <w:rFonts w:ascii="Times New Roman" w:hAnsi="Times New Roman" w:cs="Times New Roman"/>
          <w:sz w:val="30"/>
          <w:szCs w:val="30"/>
          <w:lang w:val="be-BY" w:eastAsia="zh-CN"/>
        </w:rPr>
        <w:t>.</w:t>
      </w:r>
    </w:p>
    <w:p w14:paraId="2C85FB9C"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7. Злучнік</w:t>
      </w:r>
    </w:p>
    <w:p w14:paraId="2B1262D8" w14:textId="1EBF1E8A"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lastRenderedPageBreak/>
        <w:t>和</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跟</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或者</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但是</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可是</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因为</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所以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如果</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并</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免得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还是</w:t>
      </w:r>
      <w:r w:rsidRPr="00930791">
        <w:rPr>
          <w:rFonts w:ascii="Times New Roman" w:hAnsi="Times New Roman" w:cs="Times New Roman"/>
          <w:sz w:val="30"/>
          <w:szCs w:val="30"/>
          <w:lang w:val="be-BY" w:eastAsia="zh-CN"/>
        </w:rPr>
        <w:t>,</w:t>
      </w:r>
      <w:r w:rsidR="001C779D"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要不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比如</w:t>
      </w:r>
      <w:r w:rsidRPr="00930791">
        <w:rPr>
          <w:rFonts w:ascii="Times New Roman" w:hAnsi="Times New Roman" w:cs="Times New Roman"/>
          <w:sz w:val="30"/>
          <w:szCs w:val="30"/>
          <w:lang w:val="be-BY" w:eastAsia="zh-CN"/>
        </w:rPr>
        <w:t>.</w:t>
      </w:r>
    </w:p>
    <w:p w14:paraId="3734C92B" w14:textId="5A3399EF" w:rsidR="00005D7B" w:rsidRPr="00930791" w:rsidRDefault="00005D7B" w:rsidP="00005D7B">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8. Дзеяслоў</w:t>
      </w:r>
    </w:p>
    <w:p w14:paraId="7F1649B7" w14:textId="77777777" w:rsidR="00005D7B" w:rsidRPr="00930791" w:rsidRDefault="00005D7B" w:rsidP="00005D7B">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Спосабы выражэння дзеянняў у прошлым, цяперашнім і будучым часе (сцвярджальная: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过</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正</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正在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着</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要</w:t>
      </w:r>
      <w:r w:rsidRPr="00930791">
        <w:rPr>
          <w:rFonts w:ascii="Times New Roman" w:hAnsi="Times New Roman" w:cs="Times New Roman"/>
          <w:sz w:val="30"/>
          <w:szCs w:val="30"/>
          <w:lang w:val="be-BY" w:eastAsia="zh-CN"/>
        </w:rPr>
        <w:t xml:space="preserve">; адмоўная: </w:t>
      </w:r>
      <w:r w:rsidRPr="00930791">
        <w:rPr>
          <w:rFonts w:ascii="Times New Roman" w:hAnsi="Times New Roman" w:cs="Times New Roman"/>
          <w:sz w:val="30"/>
          <w:szCs w:val="30"/>
          <w:lang w:val="be-BY" w:eastAsia="zh-CN"/>
        </w:rPr>
        <w:t>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没</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没有</w:t>
      </w:r>
      <w:r w:rsidRPr="00930791">
        <w:rPr>
          <w:rFonts w:ascii="Times New Roman" w:hAnsi="Times New Roman" w:cs="Times New Roman"/>
          <w:sz w:val="30"/>
          <w:szCs w:val="30"/>
          <w:lang w:val="be-BY" w:eastAsia="zh-CN"/>
        </w:rPr>
        <w:t xml:space="preserve">; пытальная формы). Пасіўны стан. Рэдуплікацыя дзеясловаў. Дзеясловы тыпу </w:t>
      </w:r>
      <w:r w:rsidRPr="00930791">
        <w:rPr>
          <w:rFonts w:ascii="Times New Roman" w:hAnsi="Times New Roman" w:cs="Times New Roman"/>
          <w:sz w:val="30"/>
          <w:szCs w:val="30"/>
          <w:lang w:val="be-BY" w:eastAsia="zh-CN"/>
        </w:rPr>
        <w:t>旅游</w:t>
      </w:r>
      <w:r w:rsidRPr="00930791">
        <w:rPr>
          <w:rFonts w:ascii="Times New Roman" w:hAnsi="Times New Roman" w:cs="Times New Roman"/>
          <w:sz w:val="30"/>
          <w:szCs w:val="30"/>
          <w:lang w:val="be-BY" w:eastAsia="zh-CN"/>
        </w:rPr>
        <w:t>. Простыя (</w:t>
      </w:r>
      <w:r w:rsidRPr="00930791">
        <w:rPr>
          <w:rFonts w:ascii="Times New Roman" w:hAnsi="Times New Roman" w:cs="Times New Roman"/>
          <w:sz w:val="30"/>
          <w:szCs w:val="30"/>
          <w:lang w:val="be-BY" w:eastAsia="zh-CN"/>
        </w:rPr>
        <w:t>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 xml:space="preserve">) і складаныя дапаўненні напрамку: </w:t>
      </w:r>
      <w:r w:rsidRPr="00930791">
        <w:rPr>
          <w:rFonts w:ascii="Times New Roman" w:hAnsi="Times New Roman" w:cs="Times New Roman"/>
          <w:sz w:val="30"/>
          <w:szCs w:val="30"/>
          <w:lang w:val="be-BY" w:eastAsia="zh-CN"/>
        </w:rPr>
        <w:t>出来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 xml:space="preserve">, </w:t>
      </w:r>
    </w:p>
    <w:p w14:paraId="1CC47121" w14:textId="7E6474B7" w:rsidR="00005D7B" w:rsidRPr="00930791" w:rsidRDefault="00005D7B" w:rsidP="00774915">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进来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起来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上来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下来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过来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w:t>
      </w:r>
    </w:p>
    <w:p w14:paraId="0568C11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Выніковыя дапаўненні: </w:t>
      </w:r>
      <w:r w:rsidRPr="00930791">
        <w:rPr>
          <w:rFonts w:ascii="Times New Roman" w:hAnsi="Times New Roman" w:cs="Times New Roman"/>
          <w:sz w:val="30"/>
          <w:szCs w:val="30"/>
          <w:lang w:val="be-BY" w:eastAsia="zh-CN"/>
        </w:rPr>
        <w:t>上</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开</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好</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完</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懂</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见</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到</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对</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错</w:t>
      </w:r>
      <w:r w:rsidRPr="00930791">
        <w:rPr>
          <w:rFonts w:ascii="Times New Roman" w:hAnsi="Times New Roman" w:cs="Times New Roman"/>
          <w:sz w:val="30"/>
          <w:szCs w:val="30"/>
          <w:lang w:val="be-BY" w:eastAsia="zh-CN"/>
        </w:rPr>
        <w:t>.</w:t>
      </w:r>
    </w:p>
    <w:p w14:paraId="1EC547C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Дапаўненні выніку (... </w:t>
      </w:r>
      <w:r w:rsidRPr="00930791">
        <w:rPr>
          <w:rFonts w:ascii="Times New Roman" w:hAnsi="Times New Roman" w:cs="Times New Roman"/>
          <w:sz w:val="30"/>
          <w:szCs w:val="30"/>
          <w:lang w:val="be-BY" w:eastAsia="zh-CN"/>
        </w:rPr>
        <w:t>得</w:t>
      </w:r>
      <w:r w:rsidRPr="00930791">
        <w:rPr>
          <w:rFonts w:ascii="Times New Roman" w:hAnsi="Times New Roman" w:cs="Times New Roman"/>
          <w:sz w:val="30"/>
          <w:szCs w:val="30"/>
          <w:lang w:val="be-BY" w:eastAsia="zh-CN"/>
        </w:rPr>
        <w:t xml:space="preserve"> ...). Дапаўненні колькасці ў параўнальных канструкцыях з </w:t>
      </w:r>
      <w:r w:rsidRPr="00930791">
        <w:rPr>
          <w:rFonts w:ascii="Times New Roman" w:hAnsi="Times New Roman" w:cs="Times New Roman"/>
          <w:sz w:val="30"/>
          <w:szCs w:val="30"/>
          <w:lang w:val="be-BY" w:eastAsia="zh-CN"/>
        </w:rPr>
        <w:t>比</w:t>
      </w:r>
      <w:r w:rsidRPr="00930791">
        <w:rPr>
          <w:rFonts w:ascii="Times New Roman" w:hAnsi="Times New Roman" w:cs="Times New Roman"/>
          <w:sz w:val="30"/>
          <w:szCs w:val="30"/>
          <w:lang w:val="be-BY" w:eastAsia="zh-CN"/>
        </w:rPr>
        <w:t xml:space="preserve">. Дапаўненні меры і ступені ў параўнальных канструкцыях з </w:t>
      </w:r>
      <w:r w:rsidRPr="00930791">
        <w:rPr>
          <w:rFonts w:ascii="Times New Roman" w:hAnsi="Times New Roman" w:cs="Times New Roman"/>
          <w:sz w:val="30"/>
          <w:szCs w:val="30"/>
          <w:lang w:val="be-BY" w:eastAsia="zh-CN"/>
        </w:rPr>
        <w:t>比</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一点儿</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多了</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得多</w:t>
      </w:r>
      <w:r w:rsidRPr="00930791">
        <w:rPr>
          <w:rFonts w:ascii="Times New Roman" w:hAnsi="Times New Roman" w:cs="Times New Roman"/>
          <w:sz w:val="30"/>
          <w:szCs w:val="30"/>
          <w:lang w:val="be-BY" w:eastAsia="zh-CN"/>
        </w:rPr>
        <w:t xml:space="preserve">). Дапаўненні кратнасці: </w:t>
      </w:r>
      <w:r w:rsidRPr="00930791">
        <w:rPr>
          <w:rFonts w:ascii="Times New Roman" w:hAnsi="Times New Roman" w:cs="Times New Roman"/>
          <w:sz w:val="30"/>
          <w:szCs w:val="30"/>
          <w:lang w:val="be-BY" w:eastAsia="zh-CN"/>
        </w:rPr>
        <w:t>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次</w:t>
      </w:r>
      <w:r w:rsidRPr="00930791">
        <w:rPr>
          <w:rFonts w:ascii="Times New Roman" w:hAnsi="Times New Roman" w:cs="Times New Roman"/>
          <w:sz w:val="30"/>
          <w:szCs w:val="30"/>
          <w:lang w:val="be-BY" w:eastAsia="zh-CN"/>
        </w:rPr>
        <w:t>. Дапаўненні працягласці. Дапаўненні патэнцыяльнасці.</w:t>
      </w:r>
    </w:p>
    <w:p w14:paraId="1160949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Мадальныя дзеясловы: </w:t>
      </w:r>
      <w:r w:rsidRPr="00930791">
        <w:rPr>
          <w:rFonts w:ascii="Times New Roman" w:hAnsi="Times New Roman" w:cs="Times New Roman"/>
          <w:sz w:val="30"/>
          <w:szCs w:val="30"/>
          <w:lang w:val="be-BY" w:eastAsia="zh-CN"/>
        </w:rPr>
        <w:t>要</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应该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能</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可以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会</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愿意</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需要</w:t>
      </w:r>
      <w:r w:rsidRPr="00930791">
        <w:rPr>
          <w:rFonts w:ascii="Times New Roman" w:hAnsi="Times New Roman" w:cs="Times New Roman"/>
          <w:sz w:val="30"/>
          <w:szCs w:val="30"/>
          <w:lang w:val="be-BY" w:eastAsia="zh-CN"/>
        </w:rPr>
        <w:t>.</w:t>
      </w:r>
    </w:p>
    <w:p w14:paraId="4131F84B"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9. Часціца </w:t>
      </w:r>
    </w:p>
    <w:p w14:paraId="350F23F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吧</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呢</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的</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地</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着</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过</w:t>
      </w:r>
      <w:r w:rsidRPr="00930791">
        <w:rPr>
          <w:rFonts w:ascii="Times New Roman" w:hAnsi="Times New Roman" w:cs="Times New Roman"/>
          <w:sz w:val="30"/>
          <w:szCs w:val="30"/>
          <w:lang w:val="be-BY" w:eastAsia="zh-CN"/>
        </w:rPr>
        <w:t>.</w:t>
      </w:r>
    </w:p>
    <w:p w14:paraId="20E4C3CE"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10. Лічыльнае слова</w:t>
      </w:r>
    </w:p>
    <w:p w14:paraId="03388B5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个</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只</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本</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岁</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支</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把</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盘</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杯</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瓶</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盒</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节</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张</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件</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条</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双</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部</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片</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座</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首</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头</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群</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匹</w:t>
      </w:r>
      <w:r w:rsidRPr="00930791">
        <w:rPr>
          <w:rFonts w:ascii="Times New Roman" w:hAnsi="Times New Roman" w:cs="Times New Roman"/>
          <w:sz w:val="30"/>
          <w:szCs w:val="30"/>
          <w:lang w:val="be-BY" w:eastAsia="zh-CN"/>
        </w:rPr>
        <w:t>.</w:t>
      </w:r>
    </w:p>
    <w:p w14:paraId="2B45F906"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С і н т а к с і с</w:t>
      </w:r>
    </w:p>
    <w:p w14:paraId="366F170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Бяззлучнікавыя сказы.</w:t>
      </w:r>
    </w:p>
    <w:p w14:paraId="5ED41D3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Пытальная часціца </w:t>
      </w:r>
      <w:r w:rsidRPr="00930791">
        <w:rPr>
          <w:rFonts w:ascii="Times New Roman" w:hAnsi="Times New Roman" w:cs="Times New Roman"/>
          <w:sz w:val="30"/>
          <w:szCs w:val="30"/>
          <w:lang w:val="be-BY" w:eastAsia="zh-CN"/>
        </w:rPr>
        <w:t>吗</w:t>
      </w:r>
      <w:r w:rsidRPr="00930791">
        <w:rPr>
          <w:rFonts w:ascii="Times New Roman" w:hAnsi="Times New Roman" w:cs="Times New Roman"/>
          <w:sz w:val="30"/>
          <w:szCs w:val="30"/>
          <w:lang w:val="be-BY" w:eastAsia="zh-CN"/>
        </w:rPr>
        <w:t>.</w:t>
      </w:r>
    </w:p>
    <w:p w14:paraId="0A71E2D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Шматдзеяслоўныя сказы (мэты).</w:t>
      </w:r>
    </w:p>
    <w:p w14:paraId="4E17D80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Парадак размяшчэння акалічнасцей.</w:t>
      </w:r>
    </w:p>
    <w:p w14:paraId="03C7456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Парадак размяшчэння азначэнняў.</w:t>
      </w:r>
    </w:p>
    <w:p w14:paraId="0EBF725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Парадак слоў у простым сказе.</w:t>
      </w:r>
    </w:p>
    <w:p w14:paraId="6192443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з дапаўненнем працягласці.</w:t>
      </w:r>
    </w:p>
    <w:p w14:paraId="43504FF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Сказы з дзеясловам-звязкай </w:t>
      </w:r>
      <w:r w:rsidRPr="00930791">
        <w:rPr>
          <w:rFonts w:ascii="Times New Roman" w:hAnsi="Times New Roman" w:cs="Times New Roman"/>
          <w:sz w:val="30"/>
          <w:szCs w:val="30"/>
          <w:lang w:val="be-BY" w:eastAsia="zh-CN"/>
        </w:rPr>
        <w:t>是</w:t>
      </w:r>
      <w:r w:rsidRPr="00930791">
        <w:rPr>
          <w:rFonts w:ascii="Times New Roman" w:hAnsi="Times New Roman" w:cs="Times New Roman"/>
          <w:sz w:val="30"/>
          <w:szCs w:val="30"/>
          <w:lang w:val="be-BY" w:eastAsia="zh-CN"/>
        </w:rPr>
        <w:t>.</w:t>
      </w:r>
    </w:p>
    <w:p w14:paraId="7B19A4D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з дзеяслоўным выказнікам.</w:t>
      </w:r>
    </w:p>
    <w:p w14:paraId="21D545E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з двайным аб</w:t>
      </w:r>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val="be-BY" w:eastAsia="zh-CN"/>
        </w:rPr>
        <w:t>ектам.</w:t>
      </w:r>
    </w:p>
    <w:p w14:paraId="0DE6EC7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Сказы з іменным выказнікам без звязкі </w:t>
      </w:r>
      <w:r w:rsidRPr="00930791">
        <w:rPr>
          <w:rFonts w:ascii="Times New Roman" w:hAnsi="Times New Roman" w:cs="Times New Roman"/>
          <w:sz w:val="30"/>
          <w:szCs w:val="30"/>
          <w:lang w:val="be-BY" w:eastAsia="zh-CN"/>
        </w:rPr>
        <w:t>是</w:t>
      </w:r>
      <w:r w:rsidRPr="00930791">
        <w:rPr>
          <w:rFonts w:ascii="Times New Roman" w:hAnsi="Times New Roman" w:cs="Times New Roman"/>
          <w:sz w:val="30"/>
          <w:szCs w:val="30"/>
          <w:lang w:val="be-BY" w:eastAsia="zh-CN"/>
        </w:rPr>
        <w:t>.</w:t>
      </w:r>
    </w:p>
    <w:p w14:paraId="6F0A19E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з якасным выказнікам.</w:t>
      </w:r>
    </w:p>
    <w:p w14:paraId="71914F4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Сказы з мадальным дзеясловам і дзеясловам </w:t>
      </w:r>
      <w:r w:rsidRPr="00930791">
        <w:rPr>
          <w:rFonts w:ascii="Times New Roman" w:hAnsi="Times New Roman" w:cs="Times New Roman"/>
          <w:sz w:val="30"/>
          <w:szCs w:val="30"/>
          <w:lang w:val="be-BY" w:eastAsia="zh-CN"/>
        </w:rPr>
        <w:t>喜欢</w:t>
      </w:r>
      <w:r w:rsidRPr="00930791">
        <w:rPr>
          <w:rFonts w:ascii="Times New Roman" w:hAnsi="Times New Roman" w:cs="Times New Roman"/>
          <w:sz w:val="30"/>
          <w:szCs w:val="30"/>
          <w:lang w:val="be-BY" w:eastAsia="zh-CN"/>
        </w:rPr>
        <w:t>.</w:t>
      </w:r>
    </w:p>
    <w:p w14:paraId="6E9AF07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з адным дапаўненнем.</w:t>
      </w:r>
    </w:p>
    <w:p w14:paraId="4908F74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Сказы з прыназоўнікам </w:t>
      </w:r>
      <w:r w:rsidRPr="00930791">
        <w:rPr>
          <w:rFonts w:ascii="Times New Roman" w:hAnsi="Times New Roman" w:cs="Times New Roman"/>
          <w:sz w:val="30"/>
          <w:szCs w:val="30"/>
          <w:lang w:val="be-BY" w:eastAsia="zh-CN"/>
        </w:rPr>
        <w:t>把</w:t>
      </w:r>
      <w:r w:rsidRPr="00930791">
        <w:rPr>
          <w:rFonts w:ascii="Times New Roman" w:hAnsi="Times New Roman" w:cs="Times New Roman"/>
          <w:sz w:val="30"/>
          <w:szCs w:val="30"/>
          <w:lang w:val="be-BY" w:eastAsia="zh-CN"/>
        </w:rPr>
        <w:t>.</w:t>
      </w:r>
    </w:p>
    <w:p w14:paraId="7804239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Сказы з састаўным дзеяслоўным выказнікам ... </w:t>
      </w:r>
      <w:r w:rsidRPr="00930791">
        <w:rPr>
          <w:rFonts w:ascii="Times New Roman" w:hAnsi="Times New Roman" w:cs="Times New Roman"/>
          <w:sz w:val="30"/>
          <w:szCs w:val="30"/>
          <w:lang w:val="be-BY" w:eastAsia="zh-CN"/>
        </w:rPr>
        <w:t>有</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要做</w:t>
      </w:r>
      <w:r w:rsidRPr="00930791">
        <w:rPr>
          <w:rFonts w:ascii="Times New Roman" w:hAnsi="Times New Roman" w:cs="Times New Roman"/>
          <w:sz w:val="30"/>
          <w:szCs w:val="30"/>
          <w:lang w:val="be-BY" w:eastAsia="zh-CN"/>
        </w:rPr>
        <w:t>.</w:t>
      </w:r>
    </w:p>
    <w:p w14:paraId="51D6DAF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якія выражаюць існаванне або з</w:t>
      </w:r>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val="be-BY" w:eastAsia="zh-CN"/>
        </w:rPr>
        <w:t>яўленне.</w:t>
      </w:r>
    </w:p>
    <w:p w14:paraId="3A9AC75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якія абазначаюць размяшчэнне ў прасторы.</w:t>
      </w:r>
    </w:p>
    <w:p w14:paraId="5EDE226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Даданыя сказы мэты са злучнікам </w:t>
      </w:r>
      <w:r w:rsidRPr="00930791">
        <w:rPr>
          <w:rFonts w:ascii="Times New Roman" w:hAnsi="Times New Roman" w:cs="Times New Roman"/>
          <w:sz w:val="30"/>
          <w:szCs w:val="30"/>
          <w:lang w:val="be-BY" w:eastAsia="zh-CN"/>
        </w:rPr>
        <w:t>为了</w:t>
      </w:r>
      <w:r w:rsidRPr="00930791">
        <w:rPr>
          <w:rFonts w:ascii="Times New Roman" w:hAnsi="Times New Roman" w:cs="Times New Roman"/>
          <w:sz w:val="30"/>
          <w:szCs w:val="30"/>
          <w:lang w:val="be-BY" w:eastAsia="zh-CN"/>
        </w:rPr>
        <w:t>.</w:t>
      </w:r>
    </w:p>
    <w:p w14:paraId="0AD9D1E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Простыя апавядальныя сказы з дзеясловам </w:t>
      </w:r>
      <w:r w:rsidRPr="00930791">
        <w:rPr>
          <w:rFonts w:ascii="Times New Roman" w:hAnsi="Times New Roman" w:cs="Times New Roman"/>
          <w:sz w:val="30"/>
          <w:szCs w:val="30"/>
          <w:lang w:val="be-BY" w:eastAsia="zh-CN"/>
        </w:rPr>
        <w:t>有</w:t>
      </w:r>
      <w:r w:rsidRPr="00930791">
        <w:rPr>
          <w:rFonts w:ascii="Times New Roman" w:hAnsi="Times New Roman" w:cs="Times New Roman"/>
          <w:sz w:val="30"/>
          <w:szCs w:val="30"/>
          <w:lang w:val="be-BY" w:eastAsia="zh-CN"/>
        </w:rPr>
        <w:t>.</w:t>
      </w:r>
    </w:p>
    <w:p w14:paraId="615695F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lastRenderedPageBreak/>
        <w:t>Складаназалежныя сказы.</w:t>
      </w:r>
    </w:p>
    <w:p w14:paraId="51C4C32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Складаназлучаныя сказы.</w:t>
      </w:r>
    </w:p>
    <w:p w14:paraId="0480A55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Агульныя і спецыяльныя пытанні.</w:t>
      </w:r>
    </w:p>
    <w:p w14:paraId="5654989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Кароткія адказы на агульныя пытанні.</w:t>
      </w:r>
    </w:p>
    <w:p w14:paraId="066F588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Спецыяльныя пытанні з </w:t>
      </w:r>
      <w:r w:rsidRPr="00930791">
        <w:rPr>
          <w:rFonts w:ascii="Times New Roman" w:hAnsi="Times New Roman" w:cs="Times New Roman"/>
          <w:sz w:val="30"/>
          <w:szCs w:val="30"/>
          <w:lang w:val="be-BY" w:eastAsia="zh-CN"/>
        </w:rPr>
        <w:t>几</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几个</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多少</w:t>
      </w:r>
      <w:r w:rsidRPr="00930791">
        <w:rPr>
          <w:rFonts w:ascii="Times New Roman" w:hAnsi="Times New Roman" w:cs="Times New Roman"/>
          <w:sz w:val="30"/>
          <w:szCs w:val="30"/>
          <w:lang w:val="be-BY" w:eastAsia="zh-CN"/>
        </w:rPr>
        <w:t>.</w:t>
      </w:r>
    </w:p>
    <w:p w14:paraId="78A36A2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Агульныя пытанні ў сцвярджальна-адмоўнай форме.</w:t>
      </w:r>
    </w:p>
    <w:p w14:paraId="302BA4A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Спецыяльныя пытанні з </w:t>
      </w:r>
      <w:r w:rsidRPr="00930791">
        <w:rPr>
          <w:rFonts w:ascii="Times New Roman" w:hAnsi="Times New Roman" w:cs="Times New Roman"/>
          <w:sz w:val="30"/>
          <w:szCs w:val="30"/>
          <w:lang w:val="be-BY" w:eastAsia="zh-CN"/>
        </w:rPr>
        <w:t>哪儿</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多长时间</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怎么</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怎么样</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为什么</w:t>
      </w:r>
      <w:r w:rsidRPr="00930791">
        <w:rPr>
          <w:rFonts w:ascii="Times New Roman" w:hAnsi="Times New Roman" w:cs="Times New Roman"/>
          <w:sz w:val="30"/>
          <w:szCs w:val="30"/>
          <w:lang w:val="be-BY" w:eastAsia="zh-CN"/>
        </w:rPr>
        <w:t>.</w:t>
      </w:r>
    </w:p>
    <w:p w14:paraId="155919F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Пытальныя сказы з заканчэннямі </w:t>
      </w:r>
      <w:r w:rsidRPr="00930791">
        <w:rPr>
          <w:rFonts w:ascii="Times New Roman" w:hAnsi="Times New Roman" w:cs="Times New Roman"/>
          <w:sz w:val="30"/>
          <w:szCs w:val="30"/>
          <w:lang w:val="be-BY" w:eastAsia="zh-CN"/>
        </w:rPr>
        <w:t>是不是</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是吗</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对吗</w:t>
      </w:r>
      <w:r w:rsidRPr="00930791">
        <w:rPr>
          <w:rFonts w:ascii="Times New Roman" w:hAnsi="Times New Roman" w:cs="Times New Roman"/>
          <w:sz w:val="30"/>
          <w:szCs w:val="30"/>
          <w:lang w:val="be-BY" w:eastAsia="zh-CN"/>
        </w:rPr>
        <w:t>.</w:t>
      </w:r>
    </w:p>
    <w:p w14:paraId="1645535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Пытанні з часціцай </w:t>
      </w:r>
      <w:r w:rsidRPr="00930791">
        <w:rPr>
          <w:rFonts w:ascii="Times New Roman" w:hAnsi="Times New Roman" w:cs="Times New Roman"/>
          <w:sz w:val="30"/>
          <w:szCs w:val="30"/>
          <w:lang w:val="be-BY" w:eastAsia="zh-CN"/>
        </w:rPr>
        <w:t>呢</w:t>
      </w:r>
      <w:r w:rsidRPr="00930791">
        <w:rPr>
          <w:rFonts w:ascii="Times New Roman" w:hAnsi="Times New Roman" w:cs="Times New Roman"/>
          <w:sz w:val="30"/>
          <w:szCs w:val="30"/>
          <w:lang w:val="be-BY" w:eastAsia="zh-CN"/>
        </w:rPr>
        <w:t>.</w:t>
      </w:r>
    </w:p>
    <w:p w14:paraId="7C9B4F8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Альтэрнатыўныя пытанні са злучнікам </w:t>
      </w:r>
      <w:r w:rsidRPr="00930791">
        <w:rPr>
          <w:rFonts w:ascii="Times New Roman" w:hAnsi="Times New Roman" w:cs="Times New Roman"/>
          <w:sz w:val="30"/>
          <w:szCs w:val="30"/>
          <w:lang w:val="be-BY" w:eastAsia="zh-CN"/>
        </w:rPr>
        <w:t>还是</w:t>
      </w:r>
      <w:r w:rsidRPr="00930791">
        <w:rPr>
          <w:rFonts w:ascii="Times New Roman" w:hAnsi="Times New Roman" w:cs="Times New Roman"/>
          <w:sz w:val="30"/>
          <w:szCs w:val="30"/>
          <w:lang w:val="be-BY" w:eastAsia="zh-CN"/>
        </w:rPr>
        <w:t>.</w:t>
      </w:r>
    </w:p>
    <w:p w14:paraId="6D46D1D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Рытарычныя пытанні.</w:t>
      </w:r>
    </w:p>
    <w:p w14:paraId="50ED499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Пабуджальныя сказы з ... </w:t>
      </w:r>
      <w:r w:rsidRPr="00930791">
        <w:rPr>
          <w:rFonts w:ascii="Times New Roman" w:hAnsi="Times New Roman" w:cs="Times New Roman"/>
          <w:sz w:val="30"/>
          <w:szCs w:val="30"/>
          <w:lang w:val="be-BY" w:eastAsia="zh-CN"/>
        </w:rPr>
        <w:t>吧</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让</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吧</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好吗</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怎么样</w:t>
      </w:r>
      <w:r w:rsidRPr="00930791">
        <w:rPr>
          <w:rFonts w:ascii="Times New Roman" w:hAnsi="Times New Roman" w:cs="Times New Roman"/>
          <w:sz w:val="30"/>
          <w:szCs w:val="30"/>
          <w:lang w:val="be-BY" w:eastAsia="zh-CN"/>
        </w:rPr>
        <w:t>?</w:t>
      </w:r>
    </w:p>
    <w:p w14:paraId="3A2C5AD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Пабуджальныя сказы тыпу </w:t>
      </w:r>
      <w:r w:rsidRPr="00930791">
        <w:rPr>
          <w:rFonts w:ascii="Times New Roman" w:hAnsi="Times New Roman" w:cs="Times New Roman"/>
          <w:sz w:val="30"/>
          <w:szCs w:val="30"/>
          <w:lang w:val="be-BY" w:eastAsia="zh-CN"/>
        </w:rPr>
        <w:t>别</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w:t>
      </w:r>
    </w:p>
    <w:p w14:paraId="52A63DD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Пабуджальныя сказы з </w:t>
      </w:r>
      <w:r w:rsidRPr="00930791">
        <w:rPr>
          <w:rFonts w:ascii="Times New Roman" w:hAnsi="Times New Roman" w:cs="Times New Roman"/>
          <w:sz w:val="30"/>
          <w:szCs w:val="30"/>
          <w:lang w:val="be-BY" w:eastAsia="zh-CN"/>
        </w:rPr>
        <w:t>让</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请</w:t>
      </w:r>
      <w:r w:rsidRPr="00930791">
        <w:rPr>
          <w:rFonts w:ascii="Times New Roman" w:hAnsi="Times New Roman" w:cs="Times New Roman"/>
          <w:sz w:val="30"/>
          <w:szCs w:val="30"/>
          <w:lang w:val="be-BY" w:eastAsia="zh-CN"/>
        </w:rPr>
        <w:t>.</w:t>
      </w:r>
    </w:p>
    <w:p w14:paraId="4E9FBA2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Ускосная мова.</w:t>
      </w:r>
    </w:p>
    <w:p w14:paraId="60B60BF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一边</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一边</w:t>
      </w:r>
      <w:r w:rsidRPr="00930791">
        <w:rPr>
          <w:rFonts w:ascii="Times New Roman" w:hAnsi="Times New Roman" w:cs="Times New Roman"/>
          <w:sz w:val="30"/>
          <w:szCs w:val="30"/>
          <w:lang w:val="be-BY" w:eastAsia="zh-CN"/>
        </w:rPr>
        <w:t xml:space="preserve"> ... .</w:t>
      </w:r>
    </w:p>
    <w:p w14:paraId="42F6D93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每天都</w:t>
      </w:r>
      <w:r w:rsidRPr="00930791">
        <w:rPr>
          <w:rFonts w:ascii="Times New Roman" w:hAnsi="Times New Roman" w:cs="Times New Roman"/>
          <w:sz w:val="30"/>
          <w:szCs w:val="30"/>
          <w:lang w:val="be-BY" w:eastAsia="zh-CN"/>
        </w:rPr>
        <w:t xml:space="preserve"> ... .</w:t>
      </w:r>
    </w:p>
    <w:p w14:paraId="12F86AA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跟</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一起</w:t>
      </w:r>
      <w:r w:rsidRPr="00930791">
        <w:rPr>
          <w:rFonts w:ascii="Times New Roman" w:hAnsi="Times New Roman" w:cs="Times New Roman"/>
          <w:sz w:val="30"/>
          <w:szCs w:val="30"/>
          <w:lang w:val="be-BY" w:eastAsia="zh-CN"/>
        </w:rPr>
        <w:t xml:space="preserve"> ... .</w:t>
      </w:r>
    </w:p>
    <w:p w14:paraId="5F1F4CD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极了</w:t>
      </w:r>
      <w:r w:rsidRPr="00930791">
        <w:rPr>
          <w:rFonts w:ascii="Times New Roman" w:hAnsi="Times New Roman" w:cs="Times New Roman"/>
          <w:sz w:val="30"/>
          <w:szCs w:val="30"/>
          <w:lang w:val="be-BY" w:eastAsia="zh-CN"/>
        </w:rPr>
        <w:t>.</w:t>
      </w:r>
    </w:p>
    <w:p w14:paraId="4ED3062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因为</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所以</w:t>
      </w:r>
      <w:r w:rsidRPr="00930791">
        <w:rPr>
          <w:rFonts w:ascii="Times New Roman" w:hAnsi="Times New Roman" w:cs="Times New Roman"/>
          <w:sz w:val="30"/>
          <w:szCs w:val="30"/>
          <w:lang w:val="be-BY" w:eastAsia="zh-CN"/>
        </w:rPr>
        <w:t xml:space="preserve"> ... .</w:t>
      </w:r>
    </w:p>
    <w:p w14:paraId="10A0F02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Канструкцыі </w:t>
      </w:r>
      <w:r w:rsidRPr="00930791">
        <w:rPr>
          <w:rFonts w:ascii="Times New Roman" w:hAnsi="Times New Roman" w:cs="Times New Roman"/>
          <w:sz w:val="30"/>
          <w:szCs w:val="30"/>
          <w:lang w:val="be-BY" w:eastAsia="zh-CN"/>
        </w:rPr>
        <w:t>一点儿</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有点儿</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一些</w:t>
      </w:r>
      <w:r w:rsidRPr="00930791">
        <w:rPr>
          <w:rFonts w:ascii="Times New Roman" w:hAnsi="Times New Roman" w:cs="Times New Roman"/>
          <w:sz w:val="30"/>
          <w:szCs w:val="30"/>
          <w:lang w:val="be-BY" w:eastAsia="zh-CN"/>
        </w:rPr>
        <w:t>.</w:t>
      </w:r>
    </w:p>
    <w:p w14:paraId="0929A8B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有的</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有的</w:t>
      </w:r>
      <w:r w:rsidRPr="00930791">
        <w:rPr>
          <w:rFonts w:ascii="Times New Roman" w:hAnsi="Times New Roman" w:cs="Times New Roman"/>
          <w:sz w:val="30"/>
          <w:szCs w:val="30"/>
          <w:lang w:val="be-BY" w:eastAsia="zh-CN"/>
        </w:rPr>
        <w:t xml:space="preserve"> ... .</w:t>
      </w:r>
    </w:p>
    <w:p w14:paraId="1E393B5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又</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又</w:t>
      </w:r>
      <w:r w:rsidRPr="00930791">
        <w:rPr>
          <w:rFonts w:ascii="Times New Roman" w:hAnsi="Times New Roman" w:cs="Times New Roman"/>
          <w:sz w:val="30"/>
          <w:szCs w:val="30"/>
          <w:lang w:val="be-BY" w:eastAsia="zh-CN"/>
        </w:rPr>
        <w:t xml:space="preserve"> ... .</w:t>
      </w:r>
    </w:p>
    <w:p w14:paraId="14A60C1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有时</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有时</w:t>
      </w:r>
      <w:r w:rsidRPr="00930791">
        <w:rPr>
          <w:rFonts w:ascii="Times New Roman" w:hAnsi="Times New Roman" w:cs="Times New Roman"/>
          <w:sz w:val="30"/>
          <w:szCs w:val="30"/>
          <w:lang w:val="be-BY" w:eastAsia="zh-CN"/>
        </w:rPr>
        <w:t xml:space="preserve"> ... .</w:t>
      </w:r>
    </w:p>
    <w:p w14:paraId="412A8A8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如果</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 . </w:t>
      </w:r>
    </w:p>
    <w:p w14:paraId="18110B0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虽然</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但是</w:t>
      </w:r>
      <w:r w:rsidRPr="00930791">
        <w:rPr>
          <w:rFonts w:ascii="Times New Roman" w:hAnsi="Times New Roman" w:cs="Times New Roman"/>
          <w:sz w:val="30"/>
          <w:szCs w:val="30"/>
          <w:lang w:val="be-BY" w:eastAsia="zh-CN"/>
        </w:rPr>
        <w:t xml:space="preserve"> ... .</w:t>
      </w:r>
    </w:p>
    <w:p w14:paraId="60E1B96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的时候</w:t>
      </w:r>
      <w:r w:rsidRPr="00930791">
        <w:rPr>
          <w:rFonts w:ascii="Times New Roman" w:hAnsi="Times New Roman" w:cs="Times New Roman"/>
          <w:sz w:val="30"/>
          <w:szCs w:val="30"/>
          <w:lang w:val="be-BY" w:eastAsia="zh-CN"/>
        </w:rPr>
        <w:t xml:space="preserve"> ... .</w:t>
      </w:r>
    </w:p>
    <w:p w14:paraId="4E93844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先</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再</w:t>
      </w:r>
      <w:r w:rsidRPr="00930791">
        <w:rPr>
          <w:rFonts w:ascii="Times New Roman" w:hAnsi="Times New Roman" w:cs="Times New Roman"/>
          <w:sz w:val="30"/>
          <w:szCs w:val="30"/>
          <w:lang w:val="be-BY" w:eastAsia="zh-CN"/>
        </w:rPr>
        <w:t xml:space="preserve"> ... .</w:t>
      </w:r>
    </w:p>
    <w:p w14:paraId="0C46976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不但</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而且</w:t>
      </w:r>
      <w:r w:rsidRPr="00930791">
        <w:rPr>
          <w:rFonts w:ascii="Times New Roman" w:hAnsi="Times New Roman" w:cs="Times New Roman"/>
          <w:sz w:val="30"/>
          <w:szCs w:val="30"/>
          <w:lang w:val="be-BY" w:eastAsia="zh-CN"/>
        </w:rPr>
        <w:t xml:space="preserve"> ... .</w:t>
      </w:r>
    </w:p>
    <w:p w14:paraId="0B2AE45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w:t>
      </w:r>
    </w:p>
    <w:p w14:paraId="0786D7F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只有</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才</w:t>
      </w:r>
      <w:r w:rsidRPr="00930791">
        <w:rPr>
          <w:rFonts w:ascii="Times New Roman" w:hAnsi="Times New Roman" w:cs="Times New Roman"/>
          <w:sz w:val="30"/>
          <w:szCs w:val="30"/>
          <w:lang w:val="be-BY" w:eastAsia="zh-CN"/>
        </w:rPr>
        <w:t xml:space="preserve"> ... .</w:t>
      </w:r>
    </w:p>
    <w:p w14:paraId="5B17E9F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要是</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 .</w:t>
      </w:r>
    </w:p>
    <w:p w14:paraId="3F7743E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越来越</w:t>
      </w:r>
      <w:r w:rsidRPr="00930791">
        <w:rPr>
          <w:rFonts w:ascii="Times New Roman" w:hAnsi="Times New Roman" w:cs="Times New Roman"/>
          <w:sz w:val="30"/>
          <w:szCs w:val="30"/>
          <w:lang w:val="be-BY" w:eastAsia="zh-CN"/>
        </w:rPr>
        <w:t xml:space="preserve"> ... .</w:t>
      </w:r>
    </w:p>
    <w:p w14:paraId="5D75D8D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到</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来</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w:t>
      </w:r>
    </w:p>
    <w:p w14:paraId="0D0C0EE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跟</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有关系</w:t>
      </w:r>
      <w:r w:rsidRPr="00930791">
        <w:rPr>
          <w:rFonts w:ascii="Times New Roman" w:hAnsi="Times New Roman" w:cs="Times New Roman"/>
          <w:sz w:val="30"/>
          <w:szCs w:val="30"/>
          <w:lang w:val="be-BY" w:eastAsia="zh-CN"/>
        </w:rPr>
        <w:t>.</w:t>
      </w:r>
    </w:p>
    <w:p w14:paraId="22A4EEF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什么的</w:t>
      </w:r>
      <w:r w:rsidRPr="00930791">
        <w:rPr>
          <w:rFonts w:ascii="Times New Roman" w:hAnsi="Times New Roman" w:cs="Times New Roman"/>
          <w:sz w:val="30"/>
          <w:szCs w:val="30"/>
          <w:lang w:val="be-BY" w:eastAsia="zh-CN"/>
        </w:rPr>
        <w:t>.</w:t>
      </w:r>
    </w:p>
    <w:p w14:paraId="2C6F556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Удакладняльная канструкцыя </w:t>
      </w:r>
      <w:r w:rsidRPr="00930791">
        <w:rPr>
          <w:rFonts w:ascii="Times New Roman" w:hAnsi="Times New Roman" w:cs="Times New Roman"/>
          <w:sz w:val="30"/>
          <w:szCs w:val="30"/>
          <w:lang w:val="be-BY" w:eastAsia="zh-CN"/>
        </w:rPr>
        <w:t>是</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的</w:t>
      </w:r>
      <w:r w:rsidRPr="00930791">
        <w:rPr>
          <w:rFonts w:ascii="Times New Roman" w:hAnsi="Times New Roman" w:cs="Times New Roman"/>
          <w:sz w:val="30"/>
          <w:szCs w:val="30"/>
          <w:lang w:val="be-BY" w:eastAsia="zh-CN"/>
        </w:rPr>
        <w:t>.</w:t>
      </w:r>
    </w:p>
    <w:p w14:paraId="462C906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Канструкцыі тыпу ... </w:t>
      </w:r>
      <w:r w:rsidRPr="00930791">
        <w:rPr>
          <w:rFonts w:ascii="Times New Roman" w:hAnsi="Times New Roman" w:cs="Times New Roman"/>
          <w:sz w:val="30"/>
          <w:szCs w:val="30"/>
          <w:lang w:val="be-BY" w:eastAsia="zh-CN"/>
        </w:rPr>
        <w:t>有</w:t>
      </w:r>
      <w:r w:rsidRPr="00930791">
        <w:rPr>
          <w:rFonts w:ascii="Times New Roman" w:hAnsi="Times New Roman" w:cs="Times New Roman"/>
          <w:sz w:val="30"/>
          <w:szCs w:val="30"/>
          <w:lang w:val="be-BY" w:eastAsia="zh-CN"/>
        </w:rPr>
        <w:t xml:space="preserve"> 10 </w:t>
      </w:r>
      <w:r w:rsidRPr="00930791">
        <w:rPr>
          <w:rFonts w:ascii="Times New Roman" w:hAnsi="Times New Roman" w:cs="Times New Roman"/>
          <w:sz w:val="30"/>
          <w:szCs w:val="30"/>
          <w:lang w:val="be-BY" w:eastAsia="zh-CN"/>
        </w:rPr>
        <w:t>米高</w:t>
      </w:r>
      <w:r w:rsidRPr="00930791">
        <w:rPr>
          <w:rFonts w:ascii="Times New Roman" w:hAnsi="Times New Roman" w:cs="Times New Roman"/>
          <w:sz w:val="30"/>
          <w:szCs w:val="30"/>
          <w:lang w:val="be-BY" w:eastAsia="zh-CN"/>
        </w:rPr>
        <w:t>.</w:t>
      </w:r>
    </w:p>
    <w:p w14:paraId="36ABE76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lastRenderedPageBreak/>
        <w:t xml:space="preserve">Канструкцыя ..., </w:t>
      </w:r>
      <w:r w:rsidRPr="00930791">
        <w:rPr>
          <w:rFonts w:ascii="Times New Roman" w:hAnsi="Times New Roman" w:cs="Times New Roman"/>
          <w:sz w:val="30"/>
          <w:szCs w:val="30"/>
          <w:lang w:val="be-BY" w:eastAsia="zh-CN"/>
        </w:rPr>
        <w:t>包括</w:t>
      </w:r>
      <w:r w:rsidRPr="00930791">
        <w:rPr>
          <w:rFonts w:ascii="Times New Roman" w:hAnsi="Times New Roman" w:cs="Times New Roman"/>
          <w:sz w:val="30"/>
          <w:szCs w:val="30"/>
          <w:lang w:val="be-BY" w:eastAsia="zh-CN"/>
        </w:rPr>
        <w:t xml:space="preserve"> ... .</w:t>
      </w:r>
    </w:p>
    <w:p w14:paraId="7BD83DA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最好</w:t>
      </w:r>
      <w:r w:rsidRPr="00930791">
        <w:rPr>
          <w:rFonts w:ascii="Times New Roman" w:hAnsi="Times New Roman" w:cs="Times New Roman"/>
          <w:sz w:val="30"/>
          <w:szCs w:val="30"/>
          <w:lang w:val="be-BY" w:eastAsia="zh-CN"/>
        </w:rPr>
        <w:t xml:space="preserve"> ....</w:t>
      </w:r>
    </w:p>
    <w:p w14:paraId="31C2A34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从</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开始</w:t>
      </w:r>
      <w:r w:rsidRPr="00930791">
        <w:rPr>
          <w:rFonts w:ascii="Times New Roman" w:hAnsi="Times New Roman" w:cs="Times New Roman"/>
          <w:sz w:val="30"/>
          <w:szCs w:val="30"/>
          <w:lang w:val="be-BY" w:eastAsia="zh-CN"/>
        </w:rPr>
        <w:t>.</w:t>
      </w:r>
    </w:p>
    <w:p w14:paraId="12FE089A"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尽管</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但</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是</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w:t>
      </w:r>
    </w:p>
    <w:p w14:paraId="369CA57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即使</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 xml:space="preserve"> ... .</w:t>
      </w:r>
    </w:p>
    <w:p w14:paraId="3284451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无论</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都</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 xml:space="preserve"> ... .</w:t>
      </w:r>
    </w:p>
    <w:p w14:paraId="175C013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只要</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 .</w:t>
      </w:r>
    </w:p>
    <w:p w14:paraId="3FA75DB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多</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么</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啊</w:t>
      </w:r>
      <w:r w:rsidRPr="00930791">
        <w:rPr>
          <w:rFonts w:ascii="Times New Roman" w:hAnsi="Times New Roman" w:cs="Times New Roman"/>
          <w:sz w:val="30"/>
          <w:szCs w:val="30"/>
          <w:lang w:val="be-BY" w:eastAsia="zh-CN"/>
        </w:rPr>
        <w:t>.</w:t>
      </w:r>
    </w:p>
    <w:p w14:paraId="12C415C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连</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都</w:t>
      </w:r>
      <w:r w:rsidRPr="00930791">
        <w:rPr>
          <w:rFonts w:ascii="Times New Roman" w:hAnsi="Times New Roman" w:cs="Times New Roman"/>
          <w:sz w:val="30"/>
          <w:szCs w:val="30"/>
          <w:lang w:val="be-BY" w:eastAsia="zh-CN"/>
        </w:rPr>
        <w:t xml:space="preserve"> ... .</w:t>
      </w:r>
    </w:p>
    <w:p w14:paraId="0784E97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一</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 .</w:t>
      </w:r>
    </w:p>
    <w:p w14:paraId="10FC154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 xml:space="preserve"> ... .</w:t>
      </w:r>
    </w:p>
    <w:p w14:paraId="31C80E7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一</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才</w:t>
      </w:r>
      <w:r w:rsidRPr="00930791">
        <w:rPr>
          <w:rFonts w:ascii="Times New Roman" w:hAnsi="Times New Roman" w:cs="Times New Roman"/>
          <w:sz w:val="30"/>
          <w:szCs w:val="30"/>
          <w:lang w:val="be-BY" w:eastAsia="zh-CN"/>
        </w:rPr>
        <w:t xml:space="preserve"> ... .</w:t>
      </w:r>
    </w:p>
    <w:p w14:paraId="62E0D43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越</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越</w:t>
      </w:r>
      <w:r w:rsidRPr="00930791">
        <w:rPr>
          <w:rFonts w:ascii="Times New Roman" w:hAnsi="Times New Roman" w:cs="Times New Roman"/>
          <w:sz w:val="30"/>
          <w:szCs w:val="30"/>
          <w:lang w:val="be-BY" w:eastAsia="zh-CN"/>
        </w:rPr>
        <w:t xml:space="preserve"> ... . </w:t>
      </w:r>
    </w:p>
    <w:p w14:paraId="663AE12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或者</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或者</w:t>
      </w:r>
      <w:r w:rsidRPr="00930791">
        <w:rPr>
          <w:rFonts w:ascii="Times New Roman" w:hAnsi="Times New Roman" w:cs="Times New Roman"/>
          <w:sz w:val="30"/>
          <w:szCs w:val="30"/>
          <w:lang w:val="be-BY" w:eastAsia="zh-CN"/>
        </w:rPr>
        <w:t xml:space="preserve"> ... .</w:t>
      </w:r>
    </w:p>
    <w:p w14:paraId="7BDD845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得很</w:t>
      </w:r>
      <w:r w:rsidRPr="00930791">
        <w:rPr>
          <w:rFonts w:ascii="Times New Roman" w:hAnsi="Times New Roman" w:cs="Times New Roman"/>
          <w:sz w:val="30"/>
          <w:szCs w:val="30"/>
          <w:lang w:val="be-BY" w:eastAsia="zh-CN"/>
        </w:rPr>
        <w:t>.</w:t>
      </w:r>
    </w:p>
    <w:p w14:paraId="7C29F2C3"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先</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接着</w:t>
      </w:r>
      <w:r w:rsidRPr="00930791">
        <w:rPr>
          <w:rFonts w:ascii="Times New Roman" w:hAnsi="Times New Roman" w:cs="Times New Roman"/>
          <w:sz w:val="30"/>
          <w:szCs w:val="30"/>
          <w:lang w:val="be-BY" w:eastAsia="zh-CN"/>
        </w:rPr>
        <w:t xml:space="preserve"> ... .</w:t>
      </w:r>
    </w:p>
    <w:p w14:paraId="70530CD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按</w:t>
      </w:r>
      <w:r w:rsidRPr="00930791">
        <w:rPr>
          <w:rFonts w:ascii="Times New Roman" w:hAnsi="Times New Roman" w:cs="Times New Roman"/>
          <w:sz w:val="30"/>
          <w:szCs w:val="30"/>
          <w:lang w:val="be-BY" w:eastAsia="zh-CN"/>
        </w:rPr>
        <w:t xml:space="preserve">... . </w:t>
      </w:r>
    </w:p>
    <w:p w14:paraId="3D21550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Канструкцыя</w:t>
      </w:r>
      <w:r w:rsidRPr="00930791">
        <w:rPr>
          <w:rFonts w:ascii="Times New Roman" w:hAnsi="Times New Roman" w:cs="Times New Roman"/>
          <w:sz w:val="30"/>
          <w:szCs w:val="30"/>
          <w:lang w:val="be-BY" w:eastAsia="zh-CN"/>
        </w:rPr>
        <w:t>由</w:t>
      </w:r>
      <w:r w:rsidRPr="00930791">
        <w:rPr>
          <w:rFonts w:ascii="Times New Roman" w:hAnsi="Times New Roman" w:cs="Times New Roman"/>
          <w:sz w:val="30"/>
          <w:szCs w:val="30"/>
          <w:lang w:val="be-BY" w:eastAsia="zh-CN"/>
        </w:rPr>
        <w:t>... .</w:t>
      </w:r>
    </w:p>
    <w:p w14:paraId="42C79FD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除了</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以外</w:t>
      </w:r>
      <w:r w:rsidRPr="00930791">
        <w:rPr>
          <w:rFonts w:ascii="Times New Roman" w:hAnsi="Times New Roman" w:cs="Times New Roman"/>
          <w:sz w:val="30"/>
          <w:szCs w:val="30"/>
          <w:lang w:val="be-BY" w:eastAsia="zh-CN"/>
        </w:rPr>
        <w:t xml:space="preserve"> ... .</w:t>
      </w:r>
    </w:p>
    <w:p w14:paraId="7F4B108E"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快一点儿</w:t>
      </w:r>
      <w:r w:rsidRPr="00930791">
        <w:rPr>
          <w:rFonts w:ascii="Times New Roman" w:hAnsi="Times New Roman" w:cs="Times New Roman"/>
          <w:sz w:val="30"/>
          <w:szCs w:val="30"/>
          <w:lang w:val="be-BY" w:eastAsia="zh-CN"/>
        </w:rPr>
        <w:t xml:space="preserve"> ... .</w:t>
      </w:r>
    </w:p>
    <w:p w14:paraId="7DC70C8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先</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然后</w:t>
      </w:r>
      <w:r w:rsidRPr="00930791">
        <w:rPr>
          <w:rFonts w:ascii="Times New Roman" w:hAnsi="Times New Roman" w:cs="Times New Roman"/>
          <w:sz w:val="30"/>
          <w:szCs w:val="30"/>
          <w:lang w:val="be-BY" w:eastAsia="zh-CN"/>
        </w:rPr>
        <w:t xml:space="preserve"> ... .</w:t>
      </w:r>
    </w:p>
    <w:p w14:paraId="5839458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p>
    <w:p w14:paraId="282D30D3" w14:textId="77777777" w:rsidR="005441B4" w:rsidRPr="00930791" w:rsidRDefault="005441B4" w:rsidP="005441B4">
      <w:pPr>
        <w:spacing w:after="0" w:line="240" w:lineRule="auto"/>
        <w:jc w:val="center"/>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МОЎНЫ МАТЭРЫЯЛ ДЛЯ РЭЦЭПТЫЎНАГА ВАЛОДАННЯ </w:t>
      </w:r>
    </w:p>
    <w:p w14:paraId="68B6CDE4" w14:textId="77777777" w:rsidR="005441B4" w:rsidRPr="00930791" w:rsidRDefault="005441B4" w:rsidP="005441B4">
      <w:pPr>
        <w:spacing w:after="0" w:line="240" w:lineRule="auto"/>
        <w:jc w:val="center"/>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(можа выкарыстоўвацца толькі ў тэкстах для чытання)</w:t>
      </w:r>
    </w:p>
    <w:p w14:paraId="4805895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Заданні ўступных іспытаў прадугледжваюць, нароўні з валоданнем актыўным лексічным мінімумам, пазнаванне і разуменне 1270 лексічных адзінак у працэсе чытання.</w:t>
      </w:r>
    </w:p>
    <w:p w14:paraId="6F6F6E27" w14:textId="77777777" w:rsidR="00E05A4E" w:rsidRPr="00930791" w:rsidRDefault="00E05A4E" w:rsidP="005441B4">
      <w:pPr>
        <w:spacing w:after="0" w:line="240" w:lineRule="auto"/>
        <w:jc w:val="center"/>
        <w:rPr>
          <w:rFonts w:ascii="Times New Roman" w:hAnsi="Times New Roman" w:cs="Times New Roman"/>
          <w:sz w:val="30"/>
          <w:szCs w:val="30"/>
          <w:lang w:val="be-BY" w:eastAsia="zh-CN"/>
        </w:rPr>
      </w:pPr>
    </w:p>
    <w:p w14:paraId="1773469F" w14:textId="2624DE43" w:rsidR="005441B4" w:rsidRPr="00930791" w:rsidRDefault="005441B4" w:rsidP="005441B4">
      <w:pPr>
        <w:spacing w:after="0" w:line="240" w:lineRule="auto"/>
        <w:jc w:val="center"/>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Граматыка</w:t>
      </w:r>
    </w:p>
    <w:p w14:paraId="3C68FE14" w14:textId="77777777" w:rsidR="005441B4" w:rsidRPr="00930791" w:rsidRDefault="005441B4" w:rsidP="005441B4">
      <w:pPr>
        <w:keepNext/>
        <w:tabs>
          <w:tab w:val="num" w:pos="0"/>
        </w:tabs>
        <w:spacing w:after="0" w:line="240" w:lineRule="auto"/>
        <w:jc w:val="center"/>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М а р ф а л о г і я</w:t>
      </w:r>
    </w:p>
    <w:p w14:paraId="22E82793" w14:textId="77777777" w:rsidR="005441B4" w:rsidRPr="00930791" w:rsidRDefault="005441B4" w:rsidP="005441B4">
      <w:pPr>
        <w:spacing w:after="0" w:line="240" w:lineRule="auto"/>
        <w:jc w:val="center"/>
        <w:rPr>
          <w:rFonts w:ascii="Times New Roman" w:hAnsi="Times New Roman" w:cs="Times New Roman"/>
          <w:sz w:val="30"/>
          <w:szCs w:val="30"/>
          <w:lang w:val="be-BY" w:eastAsia="zh-CN"/>
        </w:rPr>
      </w:pPr>
    </w:p>
    <w:p w14:paraId="3F42F1DE"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1. Прыслоўе</w:t>
      </w:r>
    </w:p>
    <w:p w14:paraId="0645A5B9"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将要</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将来</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几乎</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稍</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过于</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尤其</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一向</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终于</w:t>
      </w:r>
      <w:r w:rsidRPr="00930791">
        <w:rPr>
          <w:rFonts w:ascii="Times New Roman" w:hAnsi="Times New Roman" w:cs="Times New Roman"/>
          <w:sz w:val="30"/>
          <w:szCs w:val="30"/>
          <w:lang w:val="be-BY" w:eastAsia="zh-CN"/>
        </w:rPr>
        <w:t>.</w:t>
      </w:r>
    </w:p>
    <w:p w14:paraId="38F3560A"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2. Злучнік</w:t>
      </w:r>
    </w:p>
    <w:p w14:paraId="6A38A16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并且</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而</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而且</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不仅</w:t>
      </w:r>
      <w:r w:rsidRPr="00930791">
        <w:rPr>
          <w:rFonts w:ascii="Times New Roman" w:hAnsi="Times New Roman" w:cs="Times New Roman"/>
          <w:sz w:val="30"/>
          <w:szCs w:val="30"/>
          <w:lang w:val="be-BY" w:eastAsia="zh-CN"/>
        </w:rPr>
        <w:t>.</w:t>
      </w:r>
    </w:p>
    <w:p w14:paraId="19961D6E"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shd w:val="pct15" w:color="auto" w:fill="FFFFFF"/>
          <w:lang w:val="be-BY" w:eastAsia="zh-CN"/>
        </w:rPr>
      </w:pPr>
      <w:r w:rsidRPr="00930791">
        <w:rPr>
          <w:rFonts w:ascii="Times New Roman" w:hAnsi="Times New Roman" w:cs="Times New Roman"/>
          <w:sz w:val="30"/>
          <w:szCs w:val="30"/>
          <w:lang w:val="be-BY" w:eastAsia="zh-CN"/>
        </w:rPr>
        <w:t>3. Прыметнік</w:t>
      </w:r>
    </w:p>
    <w:p w14:paraId="2EF3D356"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Прыметнікі тыпу </w:t>
      </w:r>
      <w:r w:rsidRPr="00930791">
        <w:rPr>
          <w:rFonts w:ascii="Times New Roman" w:hAnsi="Times New Roman" w:cs="Times New Roman"/>
          <w:sz w:val="30"/>
          <w:szCs w:val="30"/>
          <w:lang w:val="be-BY" w:eastAsia="zh-CN"/>
        </w:rPr>
        <w:t>好学</w:t>
      </w:r>
      <w:r w:rsidRPr="00930791">
        <w:rPr>
          <w:rFonts w:ascii="Times New Roman" w:hAnsi="Times New Roman" w:cs="Times New Roman"/>
          <w:sz w:val="30"/>
          <w:szCs w:val="30"/>
          <w:lang w:val="be-BY" w:eastAsia="zh-CN"/>
        </w:rPr>
        <w:t xml:space="preserve">. </w:t>
      </w:r>
    </w:p>
    <w:p w14:paraId="5AFF63EE"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4. Часціца</w:t>
      </w:r>
    </w:p>
    <w:p w14:paraId="12A98B90" w14:textId="77777777" w:rsidR="005441B4" w:rsidRPr="00930791" w:rsidRDefault="005441B4" w:rsidP="005441B4">
      <w:pPr>
        <w:spacing w:after="0" w:line="240" w:lineRule="auto"/>
        <w:ind w:firstLine="709"/>
        <w:contextualSpacing/>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Фразавыя мадальныя часціцы</w:t>
      </w:r>
    </w:p>
    <w:p w14:paraId="0D5BCE96" w14:textId="77777777" w:rsidR="005441B4" w:rsidRPr="00930791" w:rsidRDefault="005441B4" w:rsidP="005441B4">
      <w:pPr>
        <w:spacing w:after="0" w:line="240" w:lineRule="auto"/>
        <w:jc w:val="center"/>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lastRenderedPageBreak/>
        <w:t>С і н т а к с і с</w:t>
      </w:r>
    </w:p>
    <w:p w14:paraId="1610F79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Сказы з інверсіраваным парадкам слоў.</w:t>
      </w:r>
    </w:p>
    <w:p w14:paraId="23F7C81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rPr>
        <w:t>Сказы з састаўным дзеяслоўным выказнікам: …</w:t>
      </w:r>
      <w:r w:rsidRPr="00930791">
        <w:rPr>
          <w:rFonts w:ascii="Times New Roman" w:eastAsia="MS Gothic" w:hAnsi="Times New Roman" w:cs="Times New Roman"/>
          <w:sz w:val="30"/>
          <w:szCs w:val="30"/>
          <w:lang w:val="en-US"/>
        </w:rPr>
        <w:t>有</w:t>
      </w:r>
      <w:r w:rsidRPr="00930791">
        <w:rPr>
          <w:rFonts w:ascii="Times New Roman" w:hAnsi="Times New Roman" w:cs="Times New Roman"/>
          <w:sz w:val="30"/>
          <w:szCs w:val="30"/>
          <w:lang w:val="be-BY"/>
        </w:rPr>
        <w:t>…</w:t>
      </w:r>
      <w:proofErr w:type="spellStart"/>
      <w:r w:rsidRPr="00930791">
        <w:rPr>
          <w:rFonts w:ascii="Times New Roman" w:eastAsia="MS Gothic" w:hAnsi="Times New Roman" w:cs="Times New Roman"/>
          <w:sz w:val="30"/>
          <w:szCs w:val="30"/>
          <w:lang w:val="en-US"/>
        </w:rPr>
        <w:t>要做</w:t>
      </w:r>
      <w:proofErr w:type="spellEnd"/>
      <w:r w:rsidRPr="00930791">
        <w:rPr>
          <w:rFonts w:ascii="Times New Roman" w:hAnsi="Times New Roman" w:cs="Times New Roman"/>
          <w:sz w:val="30"/>
          <w:szCs w:val="30"/>
          <w:lang w:val="be-BY"/>
        </w:rPr>
        <w:t xml:space="preserve">. </w:t>
      </w:r>
    </w:p>
    <w:p w14:paraId="73C482A1"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用</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做</w:t>
      </w:r>
      <w:r w:rsidRPr="00930791">
        <w:rPr>
          <w:rFonts w:ascii="Times New Roman" w:hAnsi="Times New Roman" w:cs="Times New Roman"/>
          <w:sz w:val="30"/>
          <w:szCs w:val="30"/>
          <w:lang w:val="be-BY" w:eastAsia="zh-CN"/>
        </w:rPr>
        <w:t xml:space="preserve"> ... .</w:t>
      </w:r>
    </w:p>
    <w:p w14:paraId="54D45DF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对</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有</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没有好处</w:t>
      </w:r>
      <w:r w:rsidRPr="00930791">
        <w:rPr>
          <w:rFonts w:ascii="Times New Roman" w:hAnsi="Times New Roman" w:cs="Times New Roman"/>
          <w:sz w:val="30"/>
          <w:szCs w:val="30"/>
          <w:lang w:val="be-BY" w:eastAsia="zh-CN"/>
        </w:rPr>
        <w:t>.</w:t>
      </w:r>
    </w:p>
    <w:p w14:paraId="7226845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坐</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骑</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走</w:t>
      </w:r>
      <w:r w:rsidRPr="00930791">
        <w:rPr>
          <w:rFonts w:ascii="Times New Roman" w:hAnsi="Times New Roman" w:cs="Times New Roman"/>
          <w:sz w:val="30"/>
          <w:szCs w:val="30"/>
          <w:lang w:val="be-BY" w:eastAsia="zh-CN"/>
        </w:rPr>
        <w:t>.</w:t>
      </w:r>
    </w:p>
    <w:p w14:paraId="4AB081E8"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往</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向</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走</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拐</w:t>
      </w:r>
      <w:r w:rsidRPr="00930791">
        <w:rPr>
          <w:rFonts w:ascii="Times New Roman" w:hAnsi="Times New Roman" w:cs="Times New Roman"/>
          <w:sz w:val="30"/>
          <w:szCs w:val="30"/>
          <w:lang w:val="be-BY" w:eastAsia="zh-CN"/>
        </w:rPr>
        <w:t>.</w:t>
      </w:r>
    </w:p>
    <w:p w14:paraId="70747C04"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 </w:t>
      </w:r>
      <w:r w:rsidRPr="00930791">
        <w:rPr>
          <w:rFonts w:ascii="Times New Roman" w:hAnsi="Times New Roman" w:cs="Times New Roman"/>
          <w:sz w:val="30"/>
          <w:szCs w:val="30"/>
          <w:lang w:val="be-BY" w:eastAsia="zh-CN"/>
        </w:rPr>
        <w:t>离</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远</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近</w:t>
      </w:r>
      <w:r w:rsidRPr="00930791">
        <w:rPr>
          <w:rFonts w:ascii="Times New Roman" w:hAnsi="Times New Roman" w:cs="Times New Roman"/>
          <w:sz w:val="30"/>
          <w:szCs w:val="30"/>
          <w:lang w:val="be-BY" w:eastAsia="zh-CN"/>
        </w:rPr>
        <w:t>.</w:t>
      </w:r>
    </w:p>
    <w:p w14:paraId="3FC6A46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从</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回</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到</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去</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来</w:t>
      </w:r>
      <w:r w:rsidRPr="00930791">
        <w:rPr>
          <w:rFonts w:ascii="Times New Roman" w:hAnsi="Times New Roman" w:cs="Times New Roman"/>
          <w:sz w:val="30"/>
          <w:szCs w:val="30"/>
          <w:lang w:val="be-BY" w:eastAsia="zh-CN"/>
        </w:rPr>
        <w:t>.</w:t>
      </w:r>
    </w:p>
    <w:p w14:paraId="429D120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要</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w:t>
      </w:r>
    </w:p>
    <w:p w14:paraId="1ECA5D62"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还没有</w:t>
      </w:r>
      <w:r w:rsidRPr="00930791">
        <w:rPr>
          <w:rFonts w:ascii="Times New Roman" w:hAnsi="Times New Roman" w:cs="Times New Roman"/>
          <w:sz w:val="30"/>
          <w:szCs w:val="30"/>
          <w:lang w:val="be-BY" w:eastAsia="zh-CN"/>
        </w:rPr>
        <w:t xml:space="preserve"> ...</w:t>
      </w:r>
      <w:r w:rsidRPr="00930791">
        <w:rPr>
          <w:rFonts w:ascii="Times New Roman" w:hAnsi="Times New Roman" w:cs="Times New Roman"/>
          <w:sz w:val="30"/>
          <w:szCs w:val="30"/>
          <w:lang w:val="be-BY" w:eastAsia="zh-CN"/>
        </w:rPr>
        <w:t>呢</w:t>
      </w:r>
      <w:r w:rsidRPr="00930791">
        <w:rPr>
          <w:rFonts w:ascii="Times New Roman" w:hAnsi="Times New Roman" w:cs="Times New Roman"/>
          <w:sz w:val="30"/>
          <w:szCs w:val="30"/>
          <w:lang w:val="be-BY" w:eastAsia="zh-CN"/>
        </w:rPr>
        <w:t>!</w:t>
      </w:r>
    </w:p>
    <w:p w14:paraId="546D3837"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哪怕</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 xml:space="preserve"> ... .</w:t>
      </w:r>
    </w:p>
    <w:p w14:paraId="7D1277F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不管</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都</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 xml:space="preserve"> ... .</w:t>
      </w:r>
    </w:p>
    <w:p w14:paraId="4891EED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够</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了</w:t>
      </w:r>
      <w:r w:rsidRPr="00930791">
        <w:rPr>
          <w:rFonts w:ascii="Times New Roman" w:hAnsi="Times New Roman" w:cs="Times New Roman"/>
          <w:sz w:val="30"/>
          <w:szCs w:val="30"/>
          <w:lang w:val="be-BY" w:eastAsia="zh-CN"/>
        </w:rPr>
        <w:t>.</w:t>
      </w:r>
    </w:p>
    <w:p w14:paraId="218578EB"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都</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没</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不</w:t>
      </w:r>
      <w:r w:rsidRPr="00930791">
        <w:rPr>
          <w:rFonts w:ascii="Times New Roman" w:hAnsi="Times New Roman" w:cs="Times New Roman"/>
          <w:sz w:val="30"/>
          <w:szCs w:val="30"/>
          <w:lang w:val="be-BY" w:eastAsia="zh-CN"/>
        </w:rPr>
        <w:t xml:space="preserve"> ... .</w:t>
      </w:r>
    </w:p>
    <w:p w14:paraId="187C80A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就是</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也</w:t>
      </w:r>
      <w:r w:rsidRPr="00930791">
        <w:rPr>
          <w:rFonts w:ascii="Times New Roman" w:hAnsi="Times New Roman" w:cs="Times New Roman"/>
          <w:sz w:val="30"/>
          <w:szCs w:val="30"/>
          <w:lang w:val="be-BY" w:eastAsia="zh-CN"/>
        </w:rPr>
        <w:t xml:space="preserve"> ... .</w:t>
      </w:r>
    </w:p>
    <w:p w14:paraId="7B613440"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等</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在</w:t>
      </w:r>
      <w:r w:rsidRPr="00930791">
        <w:rPr>
          <w:rFonts w:ascii="Times New Roman" w:hAnsi="Times New Roman" w:cs="Times New Roman"/>
          <w:sz w:val="30"/>
          <w:szCs w:val="30"/>
          <w:lang w:val="be-BY" w:eastAsia="zh-CN"/>
        </w:rPr>
        <w:t>/</w:t>
      </w:r>
      <w:r w:rsidRPr="00930791">
        <w:rPr>
          <w:rFonts w:ascii="Times New Roman" w:hAnsi="Times New Roman" w:cs="Times New Roman"/>
          <w:sz w:val="30"/>
          <w:szCs w:val="30"/>
          <w:lang w:val="be-BY" w:eastAsia="zh-CN"/>
        </w:rPr>
        <w:t>才</w:t>
      </w:r>
      <w:r w:rsidRPr="00930791">
        <w:rPr>
          <w:rFonts w:ascii="Times New Roman" w:hAnsi="Times New Roman" w:cs="Times New Roman"/>
          <w:sz w:val="30"/>
          <w:szCs w:val="30"/>
          <w:lang w:val="be-BY" w:eastAsia="zh-CN"/>
        </w:rPr>
        <w:t xml:space="preserve"> ... .</w:t>
      </w:r>
    </w:p>
    <w:p w14:paraId="5B1E7F6C"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既</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又</w:t>
      </w:r>
      <w:r w:rsidRPr="00930791">
        <w:rPr>
          <w:rFonts w:ascii="Times New Roman" w:hAnsi="Times New Roman" w:cs="Times New Roman"/>
          <w:sz w:val="30"/>
          <w:szCs w:val="30"/>
          <w:lang w:val="be-BY" w:eastAsia="zh-CN"/>
        </w:rPr>
        <w:t xml:space="preserve"> ... .</w:t>
      </w:r>
    </w:p>
    <w:p w14:paraId="3C0B3BF5"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一会儿</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一会儿</w:t>
      </w:r>
      <w:r w:rsidRPr="00930791">
        <w:rPr>
          <w:rFonts w:ascii="Times New Roman" w:hAnsi="Times New Roman" w:cs="Times New Roman"/>
          <w:sz w:val="30"/>
          <w:szCs w:val="30"/>
          <w:lang w:val="be-BY" w:eastAsia="zh-CN"/>
        </w:rPr>
        <w:t xml:space="preserve"> ... .</w:t>
      </w:r>
    </w:p>
    <w:p w14:paraId="16080B29" w14:textId="77777777" w:rsidR="005441B4" w:rsidRPr="00930791" w:rsidRDefault="005441B4" w:rsidP="005441B4">
      <w:pPr>
        <w:spacing w:after="0" w:line="240" w:lineRule="auto"/>
        <w:ind w:firstLine="709"/>
        <w:jc w:val="both"/>
        <w:rPr>
          <w:rFonts w:ascii="Times New Roman" w:hAnsi="Times New Roman" w:cs="Times New Roman"/>
          <w:sz w:val="30"/>
          <w:szCs w:val="30"/>
          <w:shd w:val="pct15" w:color="auto" w:fill="FFFFFF"/>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如果</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那么</w:t>
      </w:r>
      <w:r w:rsidRPr="00930791">
        <w:rPr>
          <w:rFonts w:ascii="Times New Roman" w:hAnsi="Times New Roman" w:cs="Times New Roman"/>
          <w:sz w:val="30"/>
          <w:szCs w:val="30"/>
          <w:lang w:val="be-BY" w:eastAsia="zh-CN"/>
        </w:rPr>
        <w:t xml:space="preserve"> ... .</w:t>
      </w:r>
    </w:p>
    <w:p w14:paraId="4DA0DF9D"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不是</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就是</w:t>
      </w:r>
      <w:r w:rsidRPr="00930791">
        <w:rPr>
          <w:rFonts w:ascii="Times New Roman" w:hAnsi="Times New Roman" w:cs="Times New Roman"/>
          <w:sz w:val="30"/>
          <w:szCs w:val="30"/>
          <w:lang w:val="be-BY" w:eastAsia="zh-CN"/>
        </w:rPr>
        <w:t xml:space="preserve"> ... .</w:t>
      </w:r>
    </w:p>
    <w:p w14:paraId="2FAF5AF6"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r w:rsidRPr="00930791">
        <w:rPr>
          <w:rFonts w:ascii="Times New Roman" w:hAnsi="Times New Roman" w:cs="Times New Roman"/>
          <w:sz w:val="30"/>
          <w:szCs w:val="30"/>
          <w:lang w:val="be-BY" w:eastAsia="zh-CN"/>
        </w:rPr>
        <w:t xml:space="preserve">Канструкцыя </w:t>
      </w:r>
      <w:r w:rsidRPr="00930791">
        <w:rPr>
          <w:rFonts w:ascii="Times New Roman" w:hAnsi="Times New Roman" w:cs="Times New Roman"/>
          <w:sz w:val="30"/>
          <w:szCs w:val="30"/>
          <w:lang w:val="be-BY" w:eastAsia="zh-CN"/>
        </w:rPr>
        <w:t>从</w:t>
      </w:r>
      <w:r w:rsidRPr="00930791">
        <w:rPr>
          <w:rFonts w:ascii="Times New Roman" w:hAnsi="Times New Roman" w:cs="Times New Roman"/>
          <w:sz w:val="30"/>
          <w:szCs w:val="30"/>
          <w:lang w:val="be-BY" w:eastAsia="zh-CN"/>
        </w:rPr>
        <w:t xml:space="preserve"> ... </w:t>
      </w:r>
      <w:r w:rsidRPr="00930791">
        <w:rPr>
          <w:rFonts w:ascii="Times New Roman" w:hAnsi="Times New Roman" w:cs="Times New Roman"/>
          <w:sz w:val="30"/>
          <w:szCs w:val="30"/>
          <w:lang w:val="be-BY" w:eastAsia="zh-CN"/>
        </w:rPr>
        <w:t>以来</w:t>
      </w:r>
      <w:r w:rsidRPr="00930791">
        <w:rPr>
          <w:rFonts w:ascii="Times New Roman" w:hAnsi="Times New Roman" w:cs="Times New Roman"/>
          <w:sz w:val="30"/>
          <w:szCs w:val="30"/>
          <w:lang w:val="be-BY" w:eastAsia="zh-CN"/>
        </w:rPr>
        <w:t>.</w:t>
      </w:r>
    </w:p>
    <w:p w14:paraId="7541496F" w14:textId="77777777" w:rsidR="005441B4" w:rsidRPr="00930791" w:rsidRDefault="005441B4" w:rsidP="005441B4">
      <w:pPr>
        <w:spacing w:after="0" w:line="240" w:lineRule="auto"/>
        <w:ind w:firstLine="709"/>
        <w:jc w:val="both"/>
        <w:rPr>
          <w:rFonts w:ascii="Times New Roman" w:hAnsi="Times New Roman" w:cs="Times New Roman"/>
          <w:sz w:val="30"/>
          <w:szCs w:val="30"/>
          <w:lang w:val="be-BY" w:eastAsia="zh-CN"/>
        </w:rPr>
      </w:pPr>
    </w:p>
    <w:p w14:paraId="64AB1EC2" w14:textId="77777777" w:rsidR="005441B4" w:rsidRPr="00930791" w:rsidRDefault="005441B4" w:rsidP="005441B4">
      <w:pPr>
        <w:autoSpaceDE w:val="0"/>
        <w:autoSpaceDN w:val="0"/>
        <w:adjustRightInd w:val="0"/>
        <w:spacing w:after="0" w:line="240" w:lineRule="auto"/>
        <w:jc w:val="center"/>
        <w:rPr>
          <w:rFonts w:ascii="Times New Roman" w:hAnsi="Times New Roman" w:cs="Times New Roman"/>
          <w:caps/>
          <w:sz w:val="30"/>
          <w:szCs w:val="30"/>
          <w:lang w:val="be-BY"/>
        </w:rPr>
      </w:pPr>
      <w:r w:rsidRPr="00930791">
        <w:rPr>
          <w:rFonts w:ascii="Times New Roman" w:hAnsi="Times New Roman" w:cs="Times New Roman"/>
          <w:caps/>
          <w:sz w:val="30"/>
          <w:szCs w:val="30"/>
          <w:lang w:val="be-BY"/>
        </w:rPr>
        <w:t>Спіс рэкамендаванай літаратуры</w:t>
      </w:r>
    </w:p>
    <w:p w14:paraId="13C7E700" w14:textId="77777777" w:rsidR="005441B4" w:rsidRPr="00930791" w:rsidRDefault="005441B4" w:rsidP="002266E1">
      <w:pPr>
        <w:pStyle w:val="a5"/>
        <w:numPr>
          <w:ilvl w:val="0"/>
          <w:numId w:val="7"/>
        </w:numPr>
        <w:tabs>
          <w:tab w:val="left" w:pos="993"/>
        </w:tabs>
        <w:ind w:left="0" w:firstLine="709"/>
        <w:jc w:val="both"/>
        <w:rPr>
          <w:sz w:val="30"/>
          <w:szCs w:val="30"/>
        </w:rPr>
      </w:pPr>
      <w:hyperlink r:id="rId9" w:history="1">
        <w:r w:rsidRPr="00930791">
          <w:rPr>
            <w:rStyle w:val="a7"/>
            <w:color w:val="auto"/>
            <w:sz w:val="30"/>
            <w:szCs w:val="30"/>
            <w:u w:val="none"/>
          </w:rPr>
          <w:t xml:space="preserve">Китайский </w:t>
        </w:r>
        <w:proofErr w:type="gramStart"/>
        <w:r w:rsidRPr="00930791">
          <w:rPr>
            <w:rStyle w:val="a7"/>
            <w:color w:val="auto"/>
            <w:sz w:val="30"/>
            <w:szCs w:val="30"/>
            <w:u w:val="none"/>
          </w:rPr>
          <w:t>язык :</w:t>
        </w:r>
        <w:proofErr w:type="gramEnd"/>
        <w:r w:rsidRPr="00930791">
          <w:rPr>
            <w:rStyle w:val="a7"/>
            <w:color w:val="auto"/>
            <w:sz w:val="30"/>
            <w:szCs w:val="30"/>
            <w:u w:val="none"/>
          </w:rPr>
          <w:t xml:space="preserve"> учеб. пособие для 3-го </w:t>
        </w:r>
        <w:proofErr w:type="spellStart"/>
        <w:r w:rsidRPr="00930791">
          <w:rPr>
            <w:rStyle w:val="a7"/>
            <w:color w:val="auto"/>
            <w:sz w:val="30"/>
            <w:szCs w:val="30"/>
            <w:u w:val="none"/>
          </w:rPr>
          <w:t>кл</w:t>
        </w:r>
        <w:proofErr w:type="spellEnd"/>
        <w:r w:rsidRPr="00930791">
          <w:rPr>
            <w:rStyle w:val="a7"/>
            <w:color w:val="auto"/>
            <w:sz w:val="30"/>
            <w:szCs w:val="30"/>
            <w:u w:val="none"/>
          </w:rPr>
          <w:t>. учреждений общ. сред. образования с белорус</w:t>
        </w:r>
        <w:proofErr w:type="gramStart"/>
        <w:r w:rsidRPr="00930791">
          <w:rPr>
            <w:rStyle w:val="a7"/>
            <w:color w:val="auto"/>
            <w:sz w:val="30"/>
            <w:szCs w:val="30"/>
            <w:u w:val="none"/>
          </w:rPr>
          <w:t>.</w:t>
        </w:r>
        <w:proofErr w:type="gramEnd"/>
        <w:r w:rsidRPr="00930791">
          <w:rPr>
            <w:rStyle w:val="a7"/>
            <w:color w:val="auto"/>
            <w:sz w:val="30"/>
            <w:szCs w:val="30"/>
            <w:u w:val="none"/>
          </w:rPr>
          <w:t xml:space="preserve"> и рус. яз. </w:t>
        </w:r>
        <w:proofErr w:type="gramStart"/>
        <w:r w:rsidRPr="00930791">
          <w:rPr>
            <w:rStyle w:val="a7"/>
            <w:color w:val="auto"/>
            <w:sz w:val="30"/>
            <w:szCs w:val="30"/>
            <w:u w:val="none"/>
          </w:rPr>
          <w:t>обучения :</w:t>
        </w:r>
        <w:proofErr w:type="gramEnd"/>
        <w:r w:rsidRPr="00930791">
          <w:rPr>
            <w:rStyle w:val="a7"/>
            <w:color w:val="auto"/>
            <w:sz w:val="30"/>
            <w:szCs w:val="30"/>
            <w:u w:val="none"/>
          </w:rPr>
          <w:t xml:space="preserve"> с электронным приложением. В 2 ч. Ч. 1 / А.П. </w:t>
        </w:r>
        <w:proofErr w:type="spellStart"/>
        <w:r w:rsidRPr="00930791">
          <w:rPr>
            <w:rStyle w:val="a7"/>
            <w:color w:val="auto"/>
            <w:sz w:val="30"/>
            <w:szCs w:val="30"/>
            <w:u w:val="none"/>
          </w:rPr>
          <w:t>Пониматко</w:t>
        </w:r>
        <w:proofErr w:type="spellEnd"/>
        <w:r w:rsidRPr="00930791">
          <w:rPr>
            <w:rStyle w:val="a7"/>
            <w:color w:val="auto"/>
            <w:sz w:val="30"/>
            <w:szCs w:val="30"/>
            <w:u w:val="none"/>
          </w:rPr>
          <w:t xml:space="preserve"> [и др.]. – </w:t>
        </w:r>
        <w:proofErr w:type="gramStart"/>
        <w:r w:rsidRPr="00930791">
          <w:rPr>
            <w:rStyle w:val="a7"/>
            <w:color w:val="auto"/>
            <w:sz w:val="30"/>
            <w:szCs w:val="30"/>
            <w:u w:val="none"/>
          </w:rPr>
          <w:t>Минск :</w:t>
        </w:r>
        <w:proofErr w:type="gramEnd"/>
        <w:r w:rsidRPr="00930791">
          <w:rPr>
            <w:rStyle w:val="a7"/>
            <w:color w:val="auto"/>
            <w:sz w:val="30"/>
            <w:szCs w:val="30"/>
            <w:u w:val="none"/>
          </w:rPr>
          <w:t xml:space="preserve"> </w:t>
        </w:r>
        <w:proofErr w:type="spellStart"/>
        <w:r w:rsidRPr="00930791">
          <w:rPr>
            <w:rStyle w:val="a7"/>
            <w:color w:val="auto"/>
            <w:sz w:val="30"/>
            <w:szCs w:val="30"/>
            <w:u w:val="none"/>
          </w:rPr>
          <w:t>Вышэйшая</w:t>
        </w:r>
        <w:proofErr w:type="spellEnd"/>
        <w:r w:rsidRPr="00930791">
          <w:rPr>
            <w:rStyle w:val="a7"/>
            <w:color w:val="auto"/>
            <w:sz w:val="30"/>
            <w:szCs w:val="30"/>
            <w:u w:val="none"/>
          </w:rPr>
          <w:t xml:space="preserve"> школа,</w:t>
        </w:r>
        <w:r w:rsidRPr="00930791">
          <w:rPr>
            <w:rStyle w:val="a7"/>
            <w:color w:val="auto"/>
            <w:sz w:val="30"/>
            <w:szCs w:val="30"/>
            <w:u w:val="none"/>
            <w:lang w:val="be-BY"/>
          </w:rPr>
          <w:t xml:space="preserve"> </w:t>
        </w:r>
        <w:r w:rsidRPr="00930791">
          <w:rPr>
            <w:rStyle w:val="a7"/>
            <w:color w:val="auto"/>
            <w:sz w:val="30"/>
            <w:szCs w:val="30"/>
            <w:u w:val="none"/>
          </w:rPr>
          <w:t>20</w:t>
        </w:r>
      </w:hyperlink>
      <w:r w:rsidRPr="00930791">
        <w:rPr>
          <w:sz w:val="30"/>
          <w:szCs w:val="30"/>
        </w:rPr>
        <w:t xml:space="preserve">15. </w:t>
      </w:r>
    </w:p>
    <w:p w14:paraId="76F59B67" w14:textId="77777777" w:rsidR="005441B4" w:rsidRPr="00930791" w:rsidRDefault="005441B4" w:rsidP="002266E1">
      <w:pPr>
        <w:pStyle w:val="a5"/>
        <w:numPr>
          <w:ilvl w:val="0"/>
          <w:numId w:val="7"/>
        </w:numPr>
        <w:tabs>
          <w:tab w:val="left" w:pos="993"/>
        </w:tabs>
        <w:ind w:left="0" w:firstLine="709"/>
        <w:jc w:val="both"/>
        <w:rPr>
          <w:sz w:val="30"/>
          <w:szCs w:val="30"/>
        </w:rPr>
      </w:pPr>
      <w:hyperlink r:id="rId10" w:history="1">
        <w:r w:rsidRPr="00930791">
          <w:rPr>
            <w:rStyle w:val="a7"/>
            <w:color w:val="auto"/>
            <w:sz w:val="30"/>
            <w:szCs w:val="30"/>
            <w:u w:val="none"/>
          </w:rPr>
          <w:t xml:space="preserve">Китайский </w:t>
        </w:r>
        <w:proofErr w:type="gramStart"/>
        <w:r w:rsidRPr="00930791">
          <w:rPr>
            <w:rStyle w:val="a7"/>
            <w:color w:val="auto"/>
            <w:sz w:val="30"/>
            <w:szCs w:val="30"/>
            <w:u w:val="none"/>
          </w:rPr>
          <w:t>язык :</w:t>
        </w:r>
        <w:proofErr w:type="gramEnd"/>
        <w:r w:rsidRPr="00930791">
          <w:rPr>
            <w:rStyle w:val="a7"/>
            <w:color w:val="auto"/>
            <w:sz w:val="30"/>
            <w:szCs w:val="30"/>
            <w:u w:val="none"/>
          </w:rPr>
          <w:t xml:space="preserve"> учеб. пособие для 3-го </w:t>
        </w:r>
        <w:proofErr w:type="spellStart"/>
        <w:r w:rsidRPr="00930791">
          <w:rPr>
            <w:rStyle w:val="a7"/>
            <w:color w:val="auto"/>
            <w:sz w:val="30"/>
            <w:szCs w:val="30"/>
            <w:u w:val="none"/>
          </w:rPr>
          <w:t>кл</w:t>
        </w:r>
        <w:proofErr w:type="spellEnd"/>
        <w:r w:rsidRPr="00930791">
          <w:rPr>
            <w:rStyle w:val="a7"/>
            <w:color w:val="auto"/>
            <w:sz w:val="30"/>
            <w:szCs w:val="30"/>
            <w:u w:val="none"/>
          </w:rPr>
          <w:t>. учреждений общ. сред. образования с белорус</w:t>
        </w:r>
        <w:proofErr w:type="gramStart"/>
        <w:r w:rsidRPr="00930791">
          <w:rPr>
            <w:rStyle w:val="a7"/>
            <w:color w:val="auto"/>
            <w:sz w:val="30"/>
            <w:szCs w:val="30"/>
            <w:u w:val="none"/>
          </w:rPr>
          <w:t>.</w:t>
        </w:r>
        <w:proofErr w:type="gramEnd"/>
        <w:r w:rsidRPr="00930791">
          <w:rPr>
            <w:rStyle w:val="a7"/>
            <w:color w:val="auto"/>
            <w:sz w:val="30"/>
            <w:szCs w:val="30"/>
            <w:u w:val="none"/>
          </w:rPr>
          <w:t xml:space="preserve"> и рус. </w:t>
        </w:r>
        <w:proofErr w:type="spellStart"/>
        <w:r w:rsidRPr="00930791">
          <w:rPr>
            <w:rStyle w:val="a7"/>
            <w:color w:val="auto"/>
            <w:sz w:val="30"/>
            <w:szCs w:val="30"/>
            <w:u w:val="none"/>
          </w:rPr>
          <w:t>яз</w:t>
        </w:r>
        <w:proofErr w:type="spellEnd"/>
        <w:r w:rsidRPr="00930791">
          <w:rPr>
            <w:rStyle w:val="a7"/>
            <w:color w:val="auto"/>
            <w:sz w:val="30"/>
            <w:szCs w:val="30"/>
            <w:u w:val="none"/>
          </w:rPr>
          <w:t xml:space="preserve"> </w:t>
        </w:r>
        <w:proofErr w:type="gramStart"/>
        <w:r w:rsidRPr="00930791">
          <w:rPr>
            <w:rStyle w:val="a7"/>
            <w:color w:val="auto"/>
            <w:sz w:val="30"/>
            <w:szCs w:val="30"/>
            <w:u w:val="none"/>
          </w:rPr>
          <w:t>обучения :</w:t>
        </w:r>
        <w:proofErr w:type="gramEnd"/>
        <w:r w:rsidRPr="00930791">
          <w:rPr>
            <w:rStyle w:val="a7"/>
            <w:color w:val="auto"/>
            <w:sz w:val="30"/>
            <w:szCs w:val="30"/>
            <w:u w:val="none"/>
          </w:rPr>
          <w:t xml:space="preserve"> с электронным приложением. В 2 ч. Ч. 2 / А.П. </w:t>
        </w:r>
        <w:proofErr w:type="spellStart"/>
        <w:r w:rsidRPr="00930791">
          <w:rPr>
            <w:rStyle w:val="a7"/>
            <w:color w:val="auto"/>
            <w:sz w:val="30"/>
            <w:szCs w:val="30"/>
            <w:u w:val="none"/>
          </w:rPr>
          <w:t>Пониматко</w:t>
        </w:r>
        <w:proofErr w:type="spellEnd"/>
        <w:r w:rsidRPr="00930791">
          <w:rPr>
            <w:rStyle w:val="a7"/>
            <w:color w:val="auto"/>
            <w:sz w:val="30"/>
            <w:szCs w:val="30"/>
            <w:u w:val="none"/>
          </w:rPr>
          <w:t xml:space="preserve"> [и др.]. – </w:t>
        </w:r>
        <w:proofErr w:type="gramStart"/>
        <w:r w:rsidRPr="00930791">
          <w:rPr>
            <w:rStyle w:val="a7"/>
            <w:color w:val="auto"/>
            <w:sz w:val="30"/>
            <w:szCs w:val="30"/>
            <w:u w:val="none"/>
          </w:rPr>
          <w:t>Минск :</w:t>
        </w:r>
        <w:proofErr w:type="gramEnd"/>
        <w:r w:rsidRPr="00930791">
          <w:rPr>
            <w:rStyle w:val="a7"/>
            <w:color w:val="auto"/>
            <w:sz w:val="30"/>
            <w:szCs w:val="30"/>
            <w:u w:val="none"/>
          </w:rPr>
          <w:t xml:space="preserve"> </w:t>
        </w:r>
        <w:proofErr w:type="spellStart"/>
        <w:r w:rsidRPr="00930791">
          <w:rPr>
            <w:rStyle w:val="a7"/>
            <w:color w:val="auto"/>
            <w:sz w:val="30"/>
            <w:szCs w:val="30"/>
            <w:u w:val="none"/>
          </w:rPr>
          <w:t>Вышэйшая</w:t>
        </w:r>
        <w:proofErr w:type="spellEnd"/>
        <w:r w:rsidRPr="00930791">
          <w:rPr>
            <w:rStyle w:val="a7"/>
            <w:color w:val="auto"/>
            <w:sz w:val="30"/>
            <w:szCs w:val="30"/>
            <w:u w:val="none"/>
          </w:rPr>
          <w:t xml:space="preserve"> школа, 20</w:t>
        </w:r>
      </w:hyperlink>
      <w:r w:rsidRPr="00930791">
        <w:rPr>
          <w:sz w:val="30"/>
          <w:szCs w:val="30"/>
        </w:rPr>
        <w:t>15.</w:t>
      </w:r>
    </w:p>
    <w:p w14:paraId="4757A54B" w14:textId="25CECE3F" w:rsidR="005441B4" w:rsidRPr="00930791" w:rsidRDefault="005441B4" w:rsidP="002266E1">
      <w:pPr>
        <w:pStyle w:val="a5"/>
        <w:numPr>
          <w:ilvl w:val="0"/>
          <w:numId w:val="7"/>
        </w:numPr>
        <w:tabs>
          <w:tab w:val="left" w:pos="993"/>
        </w:tabs>
        <w:ind w:left="0" w:firstLine="709"/>
        <w:jc w:val="both"/>
        <w:rPr>
          <w:sz w:val="30"/>
          <w:szCs w:val="30"/>
        </w:rPr>
      </w:pPr>
      <w:hyperlink r:id="rId11" w:history="1">
        <w:r w:rsidRPr="00930791">
          <w:rPr>
            <w:rStyle w:val="a7"/>
            <w:color w:val="auto"/>
            <w:sz w:val="30"/>
            <w:szCs w:val="30"/>
            <w:u w:val="none"/>
          </w:rPr>
          <w:t>Китайский язык</w:t>
        </w:r>
        <w:r w:rsidR="00300241">
          <w:rPr>
            <w:rStyle w:val="a7"/>
            <w:color w:val="auto"/>
            <w:sz w:val="30"/>
            <w:szCs w:val="30"/>
            <w:u w:val="none"/>
            <w:lang w:val="be-BY"/>
          </w:rPr>
          <w:t xml:space="preserve"> </w:t>
        </w:r>
        <w:r w:rsidR="00300241" w:rsidRPr="00300241">
          <w:rPr>
            <w:rStyle w:val="a7"/>
            <w:color w:val="auto"/>
            <w:sz w:val="30"/>
            <w:szCs w:val="30"/>
            <w:u w:val="none"/>
          </w:rPr>
          <w:t xml:space="preserve">/ </w:t>
        </w:r>
        <w:proofErr w:type="spellStart"/>
        <w:r w:rsidR="00300241" w:rsidRPr="00300241">
          <w:rPr>
            <w:rStyle w:val="a7"/>
            <w:color w:val="auto"/>
            <w:sz w:val="30"/>
            <w:szCs w:val="30"/>
            <w:u w:val="none"/>
          </w:rPr>
          <w:t>Кітайская</w:t>
        </w:r>
        <w:proofErr w:type="spellEnd"/>
        <w:r w:rsidR="00300241" w:rsidRPr="00300241">
          <w:rPr>
            <w:rStyle w:val="a7"/>
            <w:color w:val="auto"/>
            <w:sz w:val="30"/>
            <w:szCs w:val="30"/>
            <w:u w:val="none"/>
          </w:rPr>
          <w:t xml:space="preserve"> </w:t>
        </w:r>
        <w:proofErr w:type="gramStart"/>
        <w:r w:rsidR="00300241" w:rsidRPr="00300241">
          <w:rPr>
            <w:rStyle w:val="a7"/>
            <w:color w:val="auto"/>
            <w:sz w:val="30"/>
            <w:szCs w:val="30"/>
            <w:u w:val="none"/>
          </w:rPr>
          <w:t>мова</w:t>
        </w:r>
        <w:r w:rsidRPr="00930791">
          <w:rPr>
            <w:rStyle w:val="a7"/>
            <w:color w:val="auto"/>
            <w:sz w:val="30"/>
            <w:szCs w:val="30"/>
            <w:u w:val="none"/>
          </w:rPr>
          <w:t xml:space="preserve"> :</w:t>
        </w:r>
        <w:proofErr w:type="gramEnd"/>
        <w:r w:rsidRPr="00930791">
          <w:rPr>
            <w:rStyle w:val="a7"/>
            <w:color w:val="auto"/>
            <w:sz w:val="30"/>
            <w:szCs w:val="30"/>
            <w:u w:val="none"/>
          </w:rPr>
          <w:t xml:space="preserve"> учеб. пособие для 3-го </w:t>
        </w:r>
        <w:proofErr w:type="spellStart"/>
        <w:r w:rsidRPr="00930791">
          <w:rPr>
            <w:rStyle w:val="a7"/>
            <w:color w:val="auto"/>
            <w:sz w:val="30"/>
            <w:szCs w:val="30"/>
            <w:u w:val="none"/>
          </w:rPr>
          <w:t>кл</w:t>
        </w:r>
        <w:proofErr w:type="spellEnd"/>
        <w:r w:rsidRPr="00930791">
          <w:rPr>
            <w:rStyle w:val="a7"/>
            <w:color w:val="auto"/>
            <w:sz w:val="30"/>
            <w:szCs w:val="30"/>
            <w:u w:val="none"/>
          </w:rPr>
          <w:t>. учреждений общ. сред. образования с белорус</w:t>
        </w:r>
        <w:proofErr w:type="gramStart"/>
        <w:r w:rsidRPr="00930791">
          <w:rPr>
            <w:rStyle w:val="a7"/>
            <w:color w:val="auto"/>
            <w:sz w:val="30"/>
            <w:szCs w:val="30"/>
            <w:u w:val="none"/>
          </w:rPr>
          <w:t>.</w:t>
        </w:r>
        <w:proofErr w:type="gramEnd"/>
        <w:r w:rsidRPr="00930791">
          <w:rPr>
            <w:rStyle w:val="a7"/>
            <w:color w:val="auto"/>
            <w:sz w:val="30"/>
            <w:szCs w:val="30"/>
            <w:u w:val="none"/>
          </w:rPr>
          <w:t xml:space="preserve"> и рус. яз. </w:t>
        </w:r>
        <w:proofErr w:type="gramStart"/>
        <w:r w:rsidRPr="00930791">
          <w:rPr>
            <w:rStyle w:val="a7"/>
            <w:color w:val="auto"/>
            <w:sz w:val="30"/>
            <w:szCs w:val="30"/>
            <w:u w:val="none"/>
          </w:rPr>
          <w:t>обучения :</w:t>
        </w:r>
        <w:proofErr w:type="gramEnd"/>
        <w:r w:rsidRPr="00930791">
          <w:rPr>
            <w:rStyle w:val="a7"/>
            <w:color w:val="auto"/>
            <w:sz w:val="30"/>
            <w:szCs w:val="30"/>
            <w:u w:val="none"/>
          </w:rPr>
          <w:t xml:space="preserve"> с электронным приложением. В 2 ч. Ч. 1 / А.П. </w:t>
        </w:r>
        <w:proofErr w:type="spellStart"/>
        <w:r w:rsidRPr="00930791">
          <w:rPr>
            <w:rStyle w:val="a7"/>
            <w:color w:val="auto"/>
            <w:sz w:val="30"/>
            <w:szCs w:val="30"/>
            <w:u w:val="none"/>
          </w:rPr>
          <w:t>Пониматко</w:t>
        </w:r>
        <w:proofErr w:type="spellEnd"/>
        <w:r w:rsidRPr="00930791">
          <w:rPr>
            <w:rStyle w:val="a7"/>
            <w:color w:val="auto"/>
            <w:sz w:val="30"/>
            <w:szCs w:val="30"/>
            <w:u w:val="none"/>
          </w:rPr>
          <w:t xml:space="preserve"> [и др.]. – </w:t>
        </w:r>
        <w:proofErr w:type="gramStart"/>
        <w:r w:rsidRPr="00930791">
          <w:rPr>
            <w:rStyle w:val="a7"/>
            <w:color w:val="auto"/>
            <w:sz w:val="30"/>
            <w:szCs w:val="30"/>
            <w:u w:val="none"/>
          </w:rPr>
          <w:t>Минск :</w:t>
        </w:r>
        <w:proofErr w:type="gramEnd"/>
        <w:r w:rsidRPr="00930791">
          <w:rPr>
            <w:rStyle w:val="a7"/>
            <w:color w:val="auto"/>
            <w:sz w:val="30"/>
            <w:szCs w:val="30"/>
            <w:u w:val="none"/>
          </w:rPr>
          <w:t xml:space="preserve"> </w:t>
        </w:r>
        <w:proofErr w:type="spellStart"/>
        <w:r w:rsidRPr="00930791">
          <w:rPr>
            <w:rStyle w:val="a7"/>
            <w:color w:val="auto"/>
            <w:sz w:val="30"/>
            <w:szCs w:val="30"/>
            <w:u w:val="none"/>
          </w:rPr>
          <w:t>Вышэйшая</w:t>
        </w:r>
        <w:proofErr w:type="spellEnd"/>
        <w:r w:rsidRPr="00930791">
          <w:rPr>
            <w:rStyle w:val="a7"/>
            <w:color w:val="auto"/>
            <w:sz w:val="30"/>
            <w:szCs w:val="30"/>
            <w:u w:val="none"/>
          </w:rPr>
          <w:t xml:space="preserve"> школа, 20</w:t>
        </w:r>
      </w:hyperlink>
      <w:r w:rsidRPr="00930791">
        <w:rPr>
          <w:sz w:val="30"/>
          <w:szCs w:val="30"/>
        </w:rPr>
        <w:t>23.</w:t>
      </w:r>
    </w:p>
    <w:p w14:paraId="086D1739" w14:textId="0FB749F2" w:rsidR="005441B4" w:rsidRPr="00930791" w:rsidRDefault="005441B4" w:rsidP="002266E1">
      <w:pPr>
        <w:pStyle w:val="a5"/>
        <w:numPr>
          <w:ilvl w:val="0"/>
          <w:numId w:val="7"/>
        </w:numPr>
        <w:tabs>
          <w:tab w:val="left" w:pos="993"/>
        </w:tabs>
        <w:ind w:left="0" w:firstLine="709"/>
        <w:jc w:val="both"/>
        <w:rPr>
          <w:sz w:val="30"/>
          <w:szCs w:val="30"/>
        </w:rPr>
      </w:pPr>
      <w:hyperlink r:id="rId12" w:history="1">
        <w:r w:rsidRPr="00930791">
          <w:rPr>
            <w:rStyle w:val="a7"/>
            <w:color w:val="auto"/>
            <w:sz w:val="30"/>
            <w:szCs w:val="30"/>
            <w:u w:val="none"/>
          </w:rPr>
          <w:t xml:space="preserve">Китайский язык </w:t>
        </w:r>
        <w:r w:rsidR="00300241" w:rsidRPr="00300241">
          <w:rPr>
            <w:rStyle w:val="a7"/>
            <w:color w:val="auto"/>
            <w:sz w:val="30"/>
            <w:szCs w:val="30"/>
            <w:u w:val="none"/>
          </w:rPr>
          <w:t xml:space="preserve">/ </w:t>
        </w:r>
        <w:proofErr w:type="spellStart"/>
        <w:r w:rsidR="00300241" w:rsidRPr="00300241">
          <w:rPr>
            <w:rStyle w:val="a7"/>
            <w:color w:val="auto"/>
            <w:sz w:val="30"/>
            <w:szCs w:val="30"/>
            <w:u w:val="none"/>
          </w:rPr>
          <w:t>Кітайская</w:t>
        </w:r>
        <w:proofErr w:type="spellEnd"/>
        <w:r w:rsidR="00300241" w:rsidRPr="00300241">
          <w:rPr>
            <w:rStyle w:val="a7"/>
            <w:color w:val="auto"/>
            <w:sz w:val="30"/>
            <w:szCs w:val="30"/>
            <w:u w:val="none"/>
          </w:rPr>
          <w:t xml:space="preserve"> </w:t>
        </w:r>
        <w:proofErr w:type="gramStart"/>
        <w:r w:rsidR="00300241" w:rsidRPr="00300241">
          <w:rPr>
            <w:rStyle w:val="a7"/>
            <w:color w:val="auto"/>
            <w:sz w:val="30"/>
            <w:szCs w:val="30"/>
            <w:u w:val="none"/>
          </w:rPr>
          <w:t>мова</w:t>
        </w:r>
        <w:r w:rsidR="00300241">
          <w:rPr>
            <w:rStyle w:val="a7"/>
            <w:color w:val="auto"/>
            <w:sz w:val="30"/>
            <w:szCs w:val="30"/>
            <w:u w:val="none"/>
            <w:lang w:val="be-BY"/>
          </w:rPr>
          <w:t xml:space="preserve"> </w:t>
        </w:r>
        <w:r w:rsidRPr="00930791">
          <w:rPr>
            <w:rStyle w:val="a7"/>
            <w:color w:val="auto"/>
            <w:sz w:val="30"/>
            <w:szCs w:val="30"/>
            <w:u w:val="none"/>
          </w:rPr>
          <w:t>:</w:t>
        </w:r>
        <w:proofErr w:type="gramEnd"/>
        <w:r w:rsidRPr="00930791">
          <w:rPr>
            <w:rStyle w:val="a7"/>
            <w:color w:val="auto"/>
            <w:sz w:val="30"/>
            <w:szCs w:val="30"/>
            <w:u w:val="none"/>
          </w:rPr>
          <w:t xml:space="preserve"> учеб. пособие для 3-го </w:t>
        </w:r>
        <w:proofErr w:type="spellStart"/>
        <w:r w:rsidRPr="00930791">
          <w:rPr>
            <w:rStyle w:val="a7"/>
            <w:color w:val="auto"/>
            <w:sz w:val="30"/>
            <w:szCs w:val="30"/>
            <w:u w:val="none"/>
          </w:rPr>
          <w:t>кл</w:t>
        </w:r>
        <w:proofErr w:type="spellEnd"/>
        <w:r w:rsidRPr="00930791">
          <w:rPr>
            <w:rStyle w:val="a7"/>
            <w:color w:val="auto"/>
            <w:sz w:val="30"/>
            <w:szCs w:val="30"/>
            <w:u w:val="none"/>
          </w:rPr>
          <w:t>. учреждений общ. сред. образования с белорус</w:t>
        </w:r>
        <w:proofErr w:type="gramStart"/>
        <w:r w:rsidRPr="00930791">
          <w:rPr>
            <w:rStyle w:val="a7"/>
            <w:color w:val="auto"/>
            <w:sz w:val="30"/>
            <w:szCs w:val="30"/>
            <w:u w:val="none"/>
          </w:rPr>
          <w:t>.</w:t>
        </w:r>
        <w:proofErr w:type="gramEnd"/>
        <w:r w:rsidRPr="00930791">
          <w:rPr>
            <w:rStyle w:val="a7"/>
            <w:color w:val="auto"/>
            <w:sz w:val="30"/>
            <w:szCs w:val="30"/>
            <w:u w:val="none"/>
          </w:rPr>
          <w:t xml:space="preserve"> и рус. яз. </w:t>
        </w:r>
        <w:proofErr w:type="gramStart"/>
        <w:r w:rsidRPr="00930791">
          <w:rPr>
            <w:rStyle w:val="a7"/>
            <w:color w:val="auto"/>
            <w:sz w:val="30"/>
            <w:szCs w:val="30"/>
            <w:u w:val="none"/>
          </w:rPr>
          <w:t>обучения :</w:t>
        </w:r>
        <w:proofErr w:type="gramEnd"/>
        <w:r w:rsidRPr="00930791">
          <w:rPr>
            <w:rStyle w:val="a7"/>
            <w:color w:val="auto"/>
            <w:sz w:val="30"/>
            <w:szCs w:val="30"/>
            <w:u w:val="none"/>
          </w:rPr>
          <w:t xml:space="preserve"> с электронным приложением. В 2 ч. Ч. </w:t>
        </w:r>
        <w:r w:rsidR="00300241">
          <w:rPr>
            <w:rStyle w:val="a7"/>
            <w:color w:val="auto"/>
            <w:sz w:val="30"/>
            <w:szCs w:val="30"/>
            <w:u w:val="none"/>
            <w:lang w:val="be-BY"/>
          </w:rPr>
          <w:t>2</w:t>
        </w:r>
        <w:r w:rsidRPr="00930791">
          <w:rPr>
            <w:rStyle w:val="a7"/>
            <w:color w:val="auto"/>
            <w:sz w:val="30"/>
            <w:szCs w:val="30"/>
            <w:u w:val="none"/>
          </w:rPr>
          <w:t xml:space="preserve"> / А.П. </w:t>
        </w:r>
        <w:proofErr w:type="spellStart"/>
        <w:r w:rsidRPr="00930791">
          <w:rPr>
            <w:rStyle w:val="a7"/>
            <w:color w:val="auto"/>
            <w:sz w:val="30"/>
            <w:szCs w:val="30"/>
            <w:u w:val="none"/>
          </w:rPr>
          <w:t>Пониматко</w:t>
        </w:r>
        <w:proofErr w:type="spellEnd"/>
        <w:r w:rsidRPr="00930791">
          <w:rPr>
            <w:rStyle w:val="a7"/>
            <w:color w:val="auto"/>
            <w:sz w:val="30"/>
            <w:szCs w:val="30"/>
            <w:u w:val="none"/>
          </w:rPr>
          <w:t xml:space="preserve"> [и др.]. – </w:t>
        </w:r>
        <w:proofErr w:type="gramStart"/>
        <w:r w:rsidRPr="00930791">
          <w:rPr>
            <w:rStyle w:val="a7"/>
            <w:color w:val="auto"/>
            <w:sz w:val="30"/>
            <w:szCs w:val="30"/>
            <w:u w:val="none"/>
          </w:rPr>
          <w:t>Минск :</w:t>
        </w:r>
        <w:proofErr w:type="gramEnd"/>
        <w:r w:rsidRPr="00930791">
          <w:rPr>
            <w:rStyle w:val="a7"/>
            <w:color w:val="auto"/>
            <w:sz w:val="30"/>
            <w:szCs w:val="30"/>
            <w:u w:val="none"/>
          </w:rPr>
          <w:t xml:space="preserve"> </w:t>
        </w:r>
        <w:proofErr w:type="spellStart"/>
        <w:r w:rsidRPr="00930791">
          <w:rPr>
            <w:rStyle w:val="a7"/>
            <w:color w:val="auto"/>
            <w:sz w:val="30"/>
            <w:szCs w:val="30"/>
            <w:u w:val="none"/>
          </w:rPr>
          <w:t>Вышэйшая</w:t>
        </w:r>
        <w:proofErr w:type="spellEnd"/>
        <w:r w:rsidRPr="00930791">
          <w:rPr>
            <w:rStyle w:val="a7"/>
            <w:color w:val="auto"/>
            <w:sz w:val="30"/>
            <w:szCs w:val="30"/>
            <w:u w:val="none"/>
          </w:rPr>
          <w:t xml:space="preserve"> школа, 20</w:t>
        </w:r>
      </w:hyperlink>
      <w:r w:rsidRPr="00930791">
        <w:rPr>
          <w:sz w:val="30"/>
          <w:szCs w:val="30"/>
        </w:rPr>
        <w:t>23.</w:t>
      </w:r>
    </w:p>
    <w:p w14:paraId="5C20AB8A" w14:textId="28AA5189"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lastRenderedPageBreak/>
        <w:t xml:space="preserve">Китайский </w:t>
      </w:r>
      <w:proofErr w:type="gramStart"/>
      <w:r w:rsidRPr="00930791">
        <w:rPr>
          <w:sz w:val="30"/>
          <w:szCs w:val="30"/>
        </w:rPr>
        <w:t>язык :</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w:t>
      </w:r>
      <w:proofErr w:type="spellStart"/>
      <w:r w:rsidRPr="00930791">
        <w:rPr>
          <w:sz w:val="30"/>
          <w:szCs w:val="30"/>
        </w:rPr>
        <w:t>яз</w:t>
      </w:r>
      <w:proofErr w:type="spellEnd"/>
      <w:r w:rsidRPr="00930791">
        <w:rPr>
          <w:sz w:val="30"/>
          <w:szCs w:val="30"/>
        </w:rPr>
        <w:t xml:space="preserve"> </w:t>
      </w:r>
      <w:proofErr w:type="gramStart"/>
      <w:r w:rsidRPr="00930791">
        <w:rPr>
          <w:sz w:val="30"/>
          <w:szCs w:val="30"/>
        </w:rPr>
        <w:t>обучения :</w:t>
      </w:r>
      <w:proofErr w:type="gramEnd"/>
      <w:r w:rsidRPr="00930791">
        <w:rPr>
          <w:sz w:val="30"/>
          <w:szCs w:val="30"/>
        </w:rPr>
        <w:t xml:space="preserve"> с электронным приложением. В</w:t>
      </w:r>
      <w:r w:rsidR="007B2E46" w:rsidRPr="00930791">
        <w:rPr>
          <w:sz w:val="30"/>
          <w:szCs w:val="30"/>
        </w:rPr>
        <w:t> </w:t>
      </w:r>
      <w:r w:rsidRPr="00930791">
        <w:rPr>
          <w:sz w:val="30"/>
          <w:szCs w:val="30"/>
        </w:rPr>
        <w:t xml:space="preserve">2 ч. Ч. 1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2016.</w:t>
      </w:r>
    </w:p>
    <w:p w14:paraId="6C61B20F" w14:textId="0A13C843"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 xml:space="preserve">Китайский </w:t>
      </w:r>
      <w:proofErr w:type="gramStart"/>
      <w:r w:rsidRPr="00930791">
        <w:rPr>
          <w:sz w:val="30"/>
          <w:szCs w:val="30"/>
        </w:rPr>
        <w:t>язык :</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учреждений общ. сред</w:t>
      </w:r>
      <w:r w:rsidR="001501A3" w:rsidRPr="00930791">
        <w:rPr>
          <w:sz w:val="30"/>
          <w:szCs w:val="30"/>
        </w:rPr>
        <w:t>.</w:t>
      </w:r>
      <w:r w:rsidRPr="00930791">
        <w:rPr>
          <w:sz w:val="30"/>
          <w:szCs w:val="30"/>
        </w:rPr>
        <w:t xml:space="preserve">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В 2 ч. Ч. 2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2016.</w:t>
      </w:r>
    </w:p>
    <w:p w14:paraId="7214DC80" w14:textId="260A766A" w:rsidR="004F1CB6" w:rsidRPr="00930791" w:rsidRDefault="004F1CB6" w:rsidP="002266E1">
      <w:pPr>
        <w:pStyle w:val="a5"/>
        <w:numPr>
          <w:ilvl w:val="0"/>
          <w:numId w:val="7"/>
        </w:numPr>
        <w:ind w:left="0" w:firstLine="709"/>
        <w:jc w:val="both"/>
        <w:rPr>
          <w:sz w:val="30"/>
          <w:szCs w:val="30"/>
        </w:rPr>
      </w:pPr>
      <w:r w:rsidRPr="00930791">
        <w:rPr>
          <w:sz w:val="30"/>
          <w:szCs w:val="30"/>
        </w:rPr>
        <w:t xml:space="preserve">Китайский язык </w:t>
      </w:r>
      <w:r w:rsidR="00320FAD" w:rsidRPr="00320FAD">
        <w:rPr>
          <w:sz w:val="30"/>
          <w:szCs w:val="30"/>
        </w:rPr>
        <w:t xml:space="preserve">/ </w:t>
      </w:r>
      <w:proofErr w:type="spellStart"/>
      <w:r w:rsidR="00320FAD" w:rsidRPr="00320FAD">
        <w:rPr>
          <w:sz w:val="30"/>
          <w:szCs w:val="30"/>
        </w:rPr>
        <w:t>Кітайская</w:t>
      </w:r>
      <w:proofErr w:type="spellEnd"/>
      <w:r w:rsidR="00320FAD" w:rsidRPr="00320FAD">
        <w:rPr>
          <w:sz w:val="30"/>
          <w:szCs w:val="30"/>
        </w:rPr>
        <w:t xml:space="preserve"> </w:t>
      </w:r>
      <w:proofErr w:type="gramStart"/>
      <w:r w:rsidR="00320FAD" w:rsidRPr="00320FAD">
        <w:rPr>
          <w:sz w:val="30"/>
          <w:szCs w:val="30"/>
        </w:rPr>
        <w:t>мова</w:t>
      </w:r>
      <w:r w:rsidR="00320FAD">
        <w:rPr>
          <w:sz w:val="30"/>
          <w:szCs w:val="30"/>
          <w:lang w:val="be-BY"/>
        </w:rPr>
        <w:t xml:space="preserve"> </w:t>
      </w:r>
      <w:r w:rsidRPr="00930791">
        <w:rPr>
          <w:sz w:val="30"/>
          <w:szCs w:val="30"/>
        </w:rPr>
        <w:t>:</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xml:space="preserve">. учреждений образования, реализующих </w:t>
      </w:r>
      <w:proofErr w:type="spellStart"/>
      <w:r w:rsidRPr="00930791">
        <w:rPr>
          <w:sz w:val="30"/>
          <w:szCs w:val="30"/>
        </w:rPr>
        <w:t>образоват</w:t>
      </w:r>
      <w:proofErr w:type="spellEnd"/>
      <w:r w:rsidR="00E05A4E" w:rsidRPr="00930791">
        <w:rPr>
          <w:sz w:val="30"/>
          <w:szCs w:val="30"/>
        </w:rPr>
        <w:t>.</w:t>
      </w:r>
      <w:r w:rsidRPr="00930791">
        <w:rPr>
          <w:sz w:val="30"/>
          <w:szCs w:val="30"/>
        </w:rPr>
        <w:t xml:space="preserve"> программы общ</w:t>
      </w:r>
      <w:r w:rsidR="00E05A4E" w:rsidRPr="00930791">
        <w:rPr>
          <w:sz w:val="30"/>
          <w:szCs w:val="30"/>
        </w:rPr>
        <w:t>.</w:t>
      </w:r>
      <w:r w:rsidRPr="00930791">
        <w:rPr>
          <w:sz w:val="30"/>
          <w:szCs w:val="30"/>
        </w:rPr>
        <w:t xml:space="preserve"> сред</w:t>
      </w:r>
      <w:r w:rsidR="003D7ACF" w:rsidRPr="00930791">
        <w:rPr>
          <w:sz w:val="30"/>
          <w:szCs w:val="30"/>
        </w:rPr>
        <w:t>.</w:t>
      </w:r>
      <w:r w:rsidRPr="00930791">
        <w:rPr>
          <w:sz w:val="30"/>
          <w:szCs w:val="30"/>
        </w:rPr>
        <w:t xml:space="preserve">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В 2 ч. Ч. 1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выхаванне</w:t>
      </w:r>
      <w:r w:rsidRPr="00930791">
        <w:rPr>
          <w:sz w:val="30"/>
          <w:szCs w:val="30"/>
        </w:rPr>
        <w:t xml:space="preserve">, 2024. </w:t>
      </w:r>
    </w:p>
    <w:p w14:paraId="38DDE178" w14:textId="499504D6" w:rsidR="004F1CB6" w:rsidRPr="00930791" w:rsidRDefault="004F1CB6" w:rsidP="002266E1">
      <w:pPr>
        <w:pStyle w:val="a5"/>
        <w:numPr>
          <w:ilvl w:val="0"/>
          <w:numId w:val="7"/>
        </w:numPr>
        <w:ind w:left="0" w:firstLine="709"/>
        <w:jc w:val="both"/>
        <w:rPr>
          <w:sz w:val="30"/>
          <w:szCs w:val="30"/>
        </w:rPr>
      </w:pPr>
      <w:r w:rsidRPr="00930791">
        <w:rPr>
          <w:sz w:val="30"/>
          <w:szCs w:val="30"/>
        </w:rPr>
        <w:t xml:space="preserve">Китайский язык </w:t>
      </w:r>
      <w:r w:rsidR="00DE575F" w:rsidRPr="00DE575F">
        <w:rPr>
          <w:sz w:val="30"/>
          <w:szCs w:val="30"/>
        </w:rPr>
        <w:t xml:space="preserve">/ </w:t>
      </w:r>
      <w:proofErr w:type="spellStart"/>
      <w:r w:rsidR="00DE575F" w:rsidRPr="00DE575F">
        <w:rPr>
          <w:sz w:val="30"/>
          <w:szCs w:val="30"/>
        </w:rPr>
        <w:t>Кітайская</w:t>
      </w:r>
      <w:proofErr w:type="spellEnd"/>
      <w:r w:rsidR="00DE575F" w:rsidRPr="00DE575F">
        <w:rPr>
          <w:sz w:val="30"/>
          <w:szCs w:val="30"/>
        </w:rPr>
        <w:t xml:space="preserve"> </w:t>
      </w:r>
      <w:proofErr w:type="gramStart"/>
      <w:r w:rsidR="00DE575F" w:rsidRPr="00DE575F">
        <w:rPr>
          <w:sz w:val="30"/>
          <w:szCs w:val="30"/>
        </w:rPr>
        <w:t>мова</w:t>
      </w:r>
      <w:r w:rsidR="00DE575F">
        <w:rPr>
          <w:sz w:val="30"/>
          <w:szCs w:val="30"/>
          <w:lang w:val="be-BY"/>
        </w:rPr>
        <w:t xml:space="preserve"> </w:t>
      </w:r>
      <w:r w:rsidRPr="00930791">
        <w:rPr>
          <w:sz w:val="30"/>
          <w:szCs w:val="30"/>
        </w:rPr>
        <w:t>:</w:t>
      </w:r>
      <w:proofErr w:type="gramEnd"/>
      <w:r w:rsidRPr="00930791">
        <w:rPr>
          <w:sz w:val="30"/>
          <w:szCs w:val="30"/>
        </w:rPr>
        <w:t xml:space="preserve"> учеб. пособие для 4-го </w:t>
      </w:r>
      <w:proofErr w:type="spellStart"/>
      <w:r w:rsidRPr="00930791">
        <w:rPr>
          <w:sz w:val="30"/>
          <w:szCs w:val="30"/>
        </w:rPr>
        <w:t>кл</w:t>
      </w:r>
      <w:proofErr w:type="spellEnd"/>
      <w:r w:rsidRPr="00930791">
        <w:rPr>
          <w:sz w:val="30"/>
          <w:szCs w:val="30"/>
        </w:rPr>
        <w:t xml:space="preserve">. учреждений образования, реализующих </w:t>
      </w:r>
      <w:proofErr w:type="spellStart"/>
      <w:r w:rsidRPr="00930791">
        <w:rPr>
          <w:sz w:val="30"/>
          <w:szCs w:val="30"/>
        </w:rPr>
        <w:t>образоват</w:t>
      </w:r>
      <w:proofErr w:type="spellEnd"/>
      <w:r w:rsidR="003D7ACF" w:rsidRPr="00930791">
        <w:rPr>
          <w:sz w:val="30"/>
          <w:szCs w:val="30"/>
        </w:rPr>
        <w:t>.</w:t>
      </w:r>
      <w:r w:rsidRPr="00930791">
        <w:rPr>
          <w:sz w:val="30"/>
          <w:szCs w:val="30"/>
        </w:rPr>
        <w:t xml:space="preserve"> программы общ</w:t>
      </w:r>
      <w:r w:rsidR="003D7ACF" w:rsidRPr="00930791">
        <w:rPr>
          <w:sz w:val="30"/>
          <w:szCs w:val="30"/>
        </w:rPr>
        <w:t>.</w:t>
      </w:r>
      <w:r w:rsidRPr="00930791">
        <w:rPr>
          <w:sz w:val="30"/>
          <w:szCs w:val="30"/>
        </w:rPr>
        <w:t xml:space="preserve"> средн</w:t>
      </w:r>
      <w:r w:rsidR="003D7ACF" w:rsidRPr="00930791">
        <w:rPr>
          <w:sz w:val="30"/>
          <w:szCs w:val="30"/>
        </w:rPr>
        <w:t>.</w:t>
      </w:r>
      <w:r w:rsidRPr="00930791">
        <w:rPr>
          <w:sz w:val="30"/>
          <w:szCs w:val="30"/>
        </w:rPr>
        <w:t xml:space="preserve">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В 2 ч. Ч. 2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выхаванне</w:t>
      </w:r>
      <w:r w:rsidRPr="00930791">
        <w:rPr>
          <w:sz w:val="30"/>
          <w:szCs w:val="30"/>
        </w:rPr>
        <w:t xml:space="preserve">, 2024. </w:t>
      </w:r>
    </w:p>
    <w:p w14:paraId="7AF8DCFC" w14:textId="77777777" w:rsidR="005441B4" w:rsidRPr="00930791" w:rsidRDefault="005441B4" w:rsidP="002266E1">
      <w:pPr>
        <w:pStyle w:val="a5"/>
        <w:numPr>
          <w:ilvl w:val="0"/>
          <w:numId w:val="7"/>
        </w:numPr>
        <w:tabs>
          <w:tab w:val="left" w:pos="993"/>
        </w:tabs>
        <w:ind w:left="0" w:firstLine="709"/>
        <w:jc w:val="both"/>
        <w:rPr>
          <w:rFonts w:eastAsia="Times New Roman"/>
          <w:sz w:val="30"/>
          <w:szCs w:val="30"/>
        </w:rPr>
      </w:pPr>
      <w:r w:rsidRPr="00930791">
        <w:rPr>
          <w:rFonts w:eastAsia="Times New Roman"/>
          <w:sz w:val="30"/>
          <w:szCs w:val="30"/>
        </w:rPr>
        <w:t xml:space="preserve">Китайский язык / </w:t>
      </w:r>
      <w:proofErr w:type="spellStart"/>
      <w:r w:rsidRPr="00930791">
        <w:rPr>
          <w:rFonts w:eastAsia="Times New Roman"/>
          <w:sz w:val="30"/>
          <w:szCs w:val="30"/>
        </w:rPr>
        <w:t>Кітайская</w:t>
      </w:r>
      <w:proofErr w:type="spellEnd"/>
      <w:r w:rsidRPr="00930791">
        <w:rPr>
          <w:rFonts w:eastAsia="Times New Roman"/>
          <w:sz w:val="30"/>
          <w:szCs w:val="30"/>
        </w:rPr>
        <w:t xml:space="preserve"> </w:t>
      </w:r>
      <w:proofErr w:type="gramStart"/>
      <w:r w:rsidRPr="00930791">
        <w:rPr>
          <w:rFonts w:eastAsia="Times New Roman"/>
          <w:sz w:val="30"/>
          <w:szCs w:val="30"/>
        </w:rPr>
        <w:t>мова :</w:t>
      </w:r>
      <w:proofErr w:type="gramEnd"/>
      <w:r w:rsidRPr="00930791">
        <w:rPr>
          <w:rFonts w:eastAsia="Times New Roman"/>
          <w:sz w:val="30"/>
          <w:szCs w:val="30"/>
        </w:rPr>
        <w:t xml:space="preserve"> учебное пособие для 5-го </w:t>
      </w:r>
      <w:proofErr w:type="spellStart"/>
      <w:r w:rsidRPr="00930791">
        <w:rPr>
          <w:rFonts w:eastAsia="Times New Roman"/>
          <w:sz w:val="30"/>
          <w:szCs w:val="30"/>
        </w:rPr>
        <w:t>кл</w:t>
      </w:r>
      <w:proofErr w:type="spellEnd"/>
      <w:r w:rsidRPr="00930791">
        <w:rPr>
          <w:rFonts w:eastAsia="Times New Roman"/>
          <w:sz w:val="30"/>
          <w:szCs w:val="30"/>
        </w:rPr>
        <w:t xml:space="preserve">. учреждений общ. сред. образования </w:t>
      </w:r>
      <w:proofErr w:type="gramStart"/>
      <w:r w:rsidRPr="00930791">
        <w:rPr>
          <w:rFonts w:eastAsia="Times New Roman"/>
          <w:sz w:val="30"/>
          <w:szCs w:val="30"/>
        </w:rPr>
        <w:t>с белорус</w:t>
      </w:r>
      <w:proofErr w:type="gramEnd"/>
      <w:r w:rsidRPr="00930791">
        <w:rPr>
          <w:rFonts w:eastAsia="Times New Roman"/>
          <w:sz w:val="30"/>
          <w:szCs w:val="30"/>
        </w:rPr>
        <w:t xml:space="preserve">. </w:t>
      </w:r>
      <w:r w:rsidRPr="00930791">
        <w:rPr>
          <w:sz w:val="30"/>
          <w:szCs w:val="30"/>
        </w:rPr>
        <w:t>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В 2 ч. Ч. 1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2017</w:t>
      </w:r>
      <w:r w:rsidRPr="00930791">
        <w:rPr>
          <w:sz w:val="30"/>
          <w:szCs w:val="30"/>
          <w:u w:val="single"/>
        </w:rPr>
        <w:t>.</w:t>
      </w:r>
    </w:p>
    <w:p w14:paraId="3842B359" w14:textId="77777777" w:rsidR="005441B4" w:rsidRPr="00930791" w:rsidRDefault="005441B4" w:rsidP="002266E1">
      <w:pPr>
        <w:pStyle w:val="a5"/>
        <w:numPr>
          <w:ilvl w:val="0"/>
          <w:numId w:val="7"/>
        </w:numPr>
        <w:tabs>
          <w:tab w:val="left" w:pos="993"/>
        </w:tabs>
        <w:ind w:left="0" w:firstLine="709"/>
        <w:jc w:val="both"/>
        <w:rPr>
          <w:sz w:val="30"/>
          <w:szCs w:val="30"/>
        </w:rPr>
      </w:pPr>
      <w:r w:rsidRPr="00930791">
        <w:rPr>
          <w:rFonts w:eastAsia="Times New Roman"/>
          <w:sz w:val="30"/>
          <w:szCs w:val="30"/>
        </w:rPr>
        <w:t xml:space="preserve">Китайский язык / </w:t>
      </w:r>
      <w:proofErr w:type="spellStart"/>
      <w:r w:rsidRPr="00930791">
        <w:rPr>
          <w:rFonts w:eastAsia="Times New Roman"/>
          <w:sz w:val="30"/>
          <w:szCs w:val="30"/>
        </w:rPr>
        <w:t>Кітайская</w:t>
      </w:r>
      <w:proofErr w:type="spellEnd"/>
      <w:r w:rsidRPr="00930791">
        <w:rPr>
          <w:rFonts w:eastAsia="Times New Roman"/>
          <w:sz w:val="30"/>
          <w:szCs w:val="30"/>
        </w:rPr>
        <w:t xml:space="preserve"> </w:t>
      </w:r>
      <w:proofErr w:type="gramStart"/>
      <w:r w:rsidRPr="00930791">
        <w:rPr>
          <w:rFonts w:eastAsia="Times New Roman"/>
          <w:sz w:val="30"/>
          <w:szCs w:val="30"/>
        </w:rPr>
        <w:t>мова :</w:t>
      </w:r>
      <w:proofErr w:type="gramEnd"/>
      <w:r w:rsidRPr="00930791">
        <w:rPr>
          <w:rFonts w:eastAsia="Times New Roman"/>
          <w:sz w:val="30"/>
          <w:szCs w:val="30"/>
        </w:rPr>
        <w:t xml:space="preserve"> учебное пособие для 5-го </w:t>
      </w:r>
      <w:proofErr w:type="spellStart"/>
      <w:r w:rsidRPr="00930791">
        <w:rPr>
          <w:rFonts w:eastAsia="Times New Roman"/>
          <w:sz w:val="30"/>
          <w:szCs w:val="30"/>
        </w:rPr>
        <w:t>кл</w:t>
      </w:r>
      <w:proofErr w:type="spellEnd"/>
      <w:r w:rsidRPr="00930791">
        <w:rPr>
          <w:rFonts w:eastAsia="Times New Roman"/>
          <w:sz w:val="30"/>
          <w:szCs w:val="30"/>
        </w:rPr>
        <w:t xml:space="preserve">. учреждений общ. сред. образования </w:t>
      </w:r>
      <w:proofErr w:type="gramStart"/>
      <w:r w:rsidRPr="00930791">
        <w:rPr>
          <w:rFonts w:eastAsia="Times New Roman"/>
          <w:sz w:val="30"/>
          <w:szCs w:val="30"/>
        </w:rPr>
        <w:t>с белорус</w:t>
      </w:r>
      <w:proofErr w:type="gramEnd"/>
      <w:r w:rsidRPr="00930791">
        <w:rPr>
          <w:rFonts w:eastAsia="Times New Roman"/>
          <w:sz w:val="30"/>
          <w:szCs w:val="30"/>
        </w:rPr>
        <w:t xml:space="preserve">. </w:t>
      </w:r>
      <w:r w:rsidRPr="00930791">
        <w:rPr>
          <w:sz w:val="30"/>
          <w:szCs w:val="30"/>
        </w:rPr>
        <w:t>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 электронным приложением. В 2 ч. Ч. 2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2017.</w:t>
      </w:r>
    </w:p>
    <w:p w14:paraId="71E72449" w14:textId="7D0280CF"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 xml:space="preserve">Китайский язык / </w:t>
      </w:r>
      <w:r w:rsidRPr="00930791">
        <w:rPr>
          <w:sz w:val="30"/>
          <w:szCs w:val="30"/>
          <w:lang w:val="be-BY"/>
        </w:rPr>
        <w:t xml:space="preserve">Кітайская </w:t>
      </w:r>
      <w:proofErr w:type="gramStart"/>
      <w:r w:rsidRPr="00930791">
        <w:rPr>
          <w:sz w:val="30"/>
          <w:szCs w:val="30"/>
          <w:lang w:val="be-BY"/>
        </w:rPr>
        <w:t>мова</w:t>
      </w:r>
      <w:r w:rsidRPr="00930791">
        <w:rPr>
          <w:sz w:val="30"/>
          <w:szCs w:val="30"/>
        </w:rPr>
        <w:t xml:space="preserve"> :</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 xml:space="preserve">электронным приложением. В 2 ч. Ч. 1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r w:rsidRPr="00930791">
        <w:rPr>
          <w:sz w:val="30"/>
          <w:szCs w:val="30"/>
        </w:rPr>
        <w:t>:</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2022.</w:t>
      </w:r>
    </w:p>
    <w:p w14:paraId="4B68053F" w14:textId="0082A6DC" w:rsidR="005441B4" w:rsidRPr="00930791" w:rsidRDefault="005441B4" w:rsidP="002266E1">
      <w:pPr>
        <w:pStyle w:val="a5"/>
        <w:numPr>
          <w:ilvl w:val="0"/>
          <w:numId w:val="7"/>
        </w:numPr>
        <w:tabs>
          <w:tab w:val="left" w:pos="851"/>
          <w:tab w:val="left" w:pos="993"/>
        </w:tabs>
        <w:ind w:left="0" w:firstLine="709"/>
        <w:jc w:val="both"/>
        <w:rPr>
          <w:sz w:val="30"/>
          <w:szCs w:val="30"/>
          <w:u w:val="single"/>
        </w:rPr>
      </w:pPr>
      <w:r w:rsidRPr="00930791">
        <w:rPr>
          <w:sz w:val="30"/>
          <w:szCs w:val="30"/>
        </w:rPr>
        <w:t xml:space="preserve">Китайский язык / </w:t>
      </w:r>
      <w:r w:rsidRPr="00930791">
        <w:rPr>
          <w:sz w:val="30"/>
          <w:szCs w:val="30"/>
          <w:lang w:val="be-BY"/>
        </w:rPr>
        <w:t xml:space="preserve">Кітайская </w:t>
      </w:r>
      <w:proofErr w:type="gramStart"/>
      <w:r w:rsidRPr="00930791">
        <w:rPr>
          <w:sz w:val="30"/>
          <w:szCs w:val="30"/>
          <w:lang w:val="be-BY"/>
        </w:rPr>
        <w:t xml:space="preserve">мова </w:t>
      </w:r>
      <w:r w:rsidRPr="00930791">
        <w:rPr>
          <w:sz w:val="30"/>
          <w:szCs w:val="30"/>
        </w:rPr>
        <w:t>:</w:t>
      </w:r>
      <w:proofErr w:type="gramEnd"/>
      <w:r w:rsidRPr="00930791">
        <w:rPr>
          <w:sz w:val="30"/>
          <w:szCs w:val="30"/>
        </w:rPr>
        <w:t xml:space="preserve"> учеб. пособие для 5-го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 xml:space="preserve">электронным приложением. В 2 ч. Ч. 2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r w:rsidRPr="00930791">
        <w:rPr>
          <w:sz w:val="30"/>
          <w:szCs w:val="30"/>
        </w:rPr>
        <w:t>:</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2022.</w:t>
      </w:r>
    </w:p>
    <w:p w14:paraId="709E1E1F" w14:textId="7945980F" w:rsidR="005441B4" w:rsidRPr="00930791" w:rsidRDefault="005441B4" w:rsidP="002266E1">
      <w:pPr>
        <w:pStyle w:val="a5"/>
        <w:numPr>
          <w:ilvl w:val="0"/>
          <w:numId w:val="7"/>
        </w:numPr>
        <w:tabs>
          <w:tab w:val="left" w:pos="993"/>
        </w:tabs>
        <w:ind w:left="0" w:firstLine="709"/>
        <w:jc w:val="both"/>
        <w:rPr>
          <w:sz w:val="30"/>
          <w:szCs w:val="30"/>
          <w:u w:val="single"/>
        </w:rPr>
      </w:pPr>
      <w:r w:rsidRPr="00930791">
        <w:rPr>
          <w:sz w:val="30"/>
          <w:szCs w:val="30"/>
        </w:rPr>
        <w:t>Китайский язык</w:t>
      </w:r>
      <w:r w:rsidRPr="00930791">
        <w:rPr>
          <w:sz w:val="30"/>
          <w:szCs w:val="30"/>
          <w:lang w:val="be-BY"/>
        </w:rPr>
        <w:t xml:space="preserve"> / Кітайская </w:t>
      </w:r>
      <w:proofErr w:type="gramStart"/>
      <w:r w:rsidRPr="00930791">
        <w:rPr>
          <w:sz w:val="30"/>
          <w:szCs w:val="30"/>
          <w:lang w:val="be-BY"/>
        </w:rPr>
        <w:t>мова</w:t>
      </w:r>
      <w:r w:rsidRPr="00930791">
        <w:rPr>
          <w:sz w:val="30"/>
          <w:szCs w:val="30"/>
        </w:rPr>
        <w:t xml:space="preserve"> :</w:t>
      </w:r>
      <w:proofErr w:type="gramEnd"/>
      <w:r w:rsidRPr="00930791">
        <w:rPr>
          <w:sz w:val="30"/>
          <w:szCs w:val="30"/>
        </w:rPr>
        <w:t xml:space="preserve"> учеб. пособие для 6-го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электронным приложением. В 2 ч. Ч. 1 / А.П.</w:t>
      </w:r>
      <w:r w:rsidRPr="00930791">
        <w:rPr>
          <w:sz w:val="30"/>
          <w:szCs w:val="30"/>
          <w:lang w:val="en-US"/>
        </w:rPr>
        <w:t>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r w:rsidRPr="00930791">
        <w:rPr>
          <w:sz w:val="30"/>
          <w:szCs w:val="30"/>
        </w:rPr>
        <w:t>:</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2018.</w:t>
      </w:r>
    </w:p>
    <w:p w14:paraId="7CF67C1A" w14:textId="31C55BE3" w:rsidR="005441B4" w:rsidRPr="00930791" w:rsidRDefault="005441B4" w:rsidP="002266E1">
      <w:pPr>
        <w:pStyle w:val="a5"/>
        <w:numPr>
          <w:ilvl w:val="0"/>
          <w:numId w:val="7"/>
        </w:numPr>
        <w:tabs>
          <w:tab w:val="left" w:pos="993"/>
        </w:tabs>
        <w:ind w:left="0" w:firstLine="709"/>
        <w:jc w:val="both"/>
        <w:rPr>
          <w:sz w:val="30"/>
          <w:szCs w:val="30"/>
          <w:u w:val="single"/>
        </w:rPr>
      </w:pPr>
      <w:r w:rsidRPr="00930791">
        <w:rPr>
          <w:sz w:val="30"/>
          <w:szCs w:val="30"/>
        </w:rPr>
        <w:t>Китайский язык /</w:t>
      </w:r>
      <w:r w:rsidRPr="00930791">
        <w:rPr>
          <w:sz w:val="30"/>
          <w:szCs w:val="30"/>
          <w:lang w:val="be-BY"/>
        </w:rPr>
        <w:t xml:space="preserve"> Кітайская </w:t>
      </w:r>
      <w:proofErr w:type="gramStart"/>
      <w:r w:rsidRPr="00930791">
        <w:rPr>
          <w:sz w:val="30"/>
          <w:szCs w:val="30"/>
          <w:lang w:val="be-BY"/>
        </w:rPr>
        <w:t xml:space="preserve">мова </w:t>
      </w:r>
      <w:r w:rsidRPr="00930791">
        <w:rPr>
          <w:sz w:val="30"/>
          <w:szCs w:val="30"/>
        </w:rPr>
        <w:t>:</w:t>
      </w:r>
      <w:proofErr w:type="gramEnd"/>
      <w:r w:rsidRPr="00930791">
        <w:rPr>
          <w:sz w:val="30"/>
          <w:szCs w:val="30"/>
        </w:rPr>
        <w:t xml:space="preserve"> учеб. пособие для 6-го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электронным приложением. В 2 ч. Ч. 2 / А.П.</w:t>
      </w:r>
      <w:r w:rsidRPr="00930791">
        <w:rPr>
          <w:sz w:val="30"/>
          <w:szCs w:val="30"/>
          <w:lang w:val="en-US"/>
        </w:rPr>
        <w:t>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r w:rsidRPr="00930791">
        <w:rPr>
          <w:sz w:val="30"/>
          <w:szCs w:val="30"/>
        </w:rPr>
        <w:t>:</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2018.</w:t>
      </w:r>
    </w:p>
    <w:p w14:paraId="1703E091" w14:textId="19FAC042"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 xml:space="preserve">Китайский язык / </w:t>
      </w:r>
      <w:r w:rsidRPr="00930791">
        <w:rPr>
          <w:sz w:val="30"/>
          <w:szCs w:val="30"/>
          <w:lang w:val="be-BY"/>
        </w:rPr>
        <w:t>Кітайская мова</w:t>
      </w:r>
      <w:r w:rsidRPr="00930791">
        <w:rPr>
          <w:sz w:val="30"/>
          <w:szCs w:val="30"/>
        </w:rPr>
        <w:t xml:space="preserve">: учеб. пособие для 7-го </w:t>
      </w:r>
      <w:proofErr w:type="spellStart"/>
      <w:r w:rsidRPr="00930791">
        <w:rPr>
          <w:sz w:val="30"/>
          <w:szCs w:val="30"/>
        </w:rPr>
        <w:t>кл</w:t>
      </w:r>
      <w:proofErr w:type="spellEnd"/>
      <w:r w:rsidRPr="00930791">
        <w:rPr>
          <w:sz w:val="30"/>
          <w:szCs w:val="30"/>
        </w:rPr>
        <w:t>.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w:t>
      </w:r>
      <w:r w:rsidRPr="00930791">
        <w:rPr>
          <w:sz w:val="30"/>
          <w:szCs w:val="30"/>
        </w:rPr>
        <w:lastRenderedPageBreak/>
        <w:t>с</w:t>
      </w:r>
      <w:r w:rsidR="00873E07" w:rsidRPr="00930791">
        <w:rPr>
          <w:sz w:val="30"/>
          <w:szCs w:val="30"/>
        </w:rPr>
        <w:t> </w:t>
      </w:r>
      <w:r w:rsidRPr="00930791">
        <w:rPr>
          <w:sz w:val="30"/>
          <w:szCs w:val="30"/>
        </w:rPr>
        <w:t>электронным приложением. В 2 ч. Ч. 1 / А.П.</w:t>
      </w:r>
      <w:r w:rsidRPr="00930791">
        <w:rPr>
          <w:sz w:val="30"/>
          <w:szCs w:val="30"/>
          <w:lang w:val="en-US"/>
        </w:rPr>
        <w:t>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r w:rsidRPr="00930791">
        <w:rPr>
          <w:sz w:val="30"/>
          <w:szCs w:val="30"/>
        </w:rPr>
        <w:t>:</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2019.</w:t>
      </w:r>
    </w:p>
    <w:p w14:paraId="0ACADC8B" w14:textId="50A12C99"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 xml:space="preserve">Китайский язык / </w:t>
      </w:r>
      <w:r w:rsidRPr="00930791">
        <w:rPr>
          <w:sz w:val="30"/>
          <w:szCs w:val="30"/>
          <w:lang w:val="be-BY"/>
        </w:rPr>
        <w:t xml:space="preserve">Кітайская </w:t>
      </w:r>
      <w:proofErr w:type="gramStart"/>
      <w:r w:rsidRPr="00930791">
        <w:rPr>
          <w:sz w:val="30"/>
          <w:szCs w:val="30"/>
          <w:lang w:val="be-BY"/>
        </w:rPr>
        <w:t>мова</w:t>
      </w:r>
      <w:r w:rsidRPr="00930791">
        <w:rPr>
          <w:sz w:val="30"/>
          <w:szCs w:val="30"/>
        </w:rPr>
        <w:t xml:space="preserve"> :</w:t>
      </w:r>
      <w:proofErr w:type="gramEnd"/>
      <w:r w:rsidRPr="00930791">
        <w:rPr>
          <w:sz w:val="30"/>
          <w:szCs w:val="30"/>
        </w:rPr>
        <w:t xml:space="preserve"> учеб. пособие для 7-го </w:t>
      </w:r>
      <w:proofErr w:type="spellStart"/>
      <w:r w:rsidRPr="00930791">
        <w:rPr>
          <w:sz w:val="30"/>
          <w:szCs w:val="30"/>
        </w:rPr>
        <w:t>кл</w:t>
      </w:r>
      <w:proofErr w:type="spellEnd"/>
      <w:r w:rsidR="00DC0400" w:rsidRPr="00930791">
        <w:rPr>
          <w:sz w:val="30"/>
          <w:szCs w:val="30"/>
        </w:rPr>
        <w:t>.</w:t>
      </w:r>
      <w:r w:rsidRPr="00930791">
        <w:rPr>
          <w:sz w:val="30"/>
          <w:szCs w:val="30"/>
        </w:rPr>
        <w:t xml:space="preserve">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электронным приложением. В 2 ч. Ч. 2 / А.П.</w:t>
      </w:r>
      <w:r w:rsidRPr="00930791">
        <w:rPr>
          <w:sz w:val="30"/>
          <w:szCs w:val="30"/>
          <w:lang w:val="en-US"/>
        </w:rPr>
        <w:t>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r w:rsidRPr="00930791">
        <w:rPr>
          <w:sz w:val="30"/>
          <w:szCs w:val="30"/>
        </w:rPr>
        <w:t>:</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2019.</w:t>
      </w:r>
    </w:p>
    <w:p w14:paraId="237B6703" w14:textId="21A5FE0F"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 xml:space="preserve">Китайский язык / </w:t>
      </w:r>
      <w:r w:rsidRPr="00930791">
        <w:rPr>
          <w:sz w:val="30"/>
          <w:szCs w:val="30"/>
          <w:lang w:val="be-BY"/>
        </w:rPr>
        <w:t>Кітайская мова</w:t>
      </w:r>
      <w:r w:rsidRPr="00930791">
        <w:rPr>
          <w:sz w:val="30"/>
          <w:szCs w:val="30"/>
        </w:rPr>
        <w:t xml:space="preserve">: учеб. пособие для 8-го </w:t>
      </w:r>
      <w:proofErr w:type="spellStart"/>
      <w:r w:rsidRPr="00930791">
        <w:rPr>
          <w:sz w:val="30"/>
          <w:szCs w:val="30"/>
        </w:rPr>
        <w:t>кл</w:t>
      </w:r>
      <w:proofErr w:type="spellEnd"/>
      <w:r w:rsidR="00DC0400" w:rsidRPr="00930791">
        <w:rPr>
          <w:sz w:val="30"/>
          <w:szCs w:val="30"/>
        </w:rPr>
        <w:t>.</w:t>
      </w:r>
      <w:r w:rsidRPr="00930791">
        <w:rPr>
          <w:sz w:val="30"/>
          <w:szCs w:val="30"/>
        </w:rPr>
        <w:t xml:space="preserve">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электронным приложением. В 2 ч. Ч. 1 / А.П.</w:t>
      </w:r>
      <w:r w:rsidRPr="00930791">
        <w:rPr>
          <w:sz w:val="30"/>
          <w:szCs w:val="30"/>
          <w:lang w:val="en-US"/>
        </w:rPr>
        <w:t>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w:t>
      </w:r>
      <w:r w:rsidRPr="00930791">
        <w:rPr>
          <w:sz w:val="30"/>
          <w:szCs w:val="30"/>
          <w:lang w:val="be-BY"/>
        </w:rPr>
        <w:t>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2019.</w:t>
      </w:r>
    </w:p>
    <w:p w14:paraId="502B9F80" w14:textId="755C5308"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lang w:val="be-BY"/>
        </w:rPr>
        <w:t>Китайский язык / Кітайская мова : учеб. пособие для 8-го кл</w:t>
      </w:r>
      <w:r w:rsidR="00DC0400" w:rsidRPr="00930791">
        <w:rPr>
          <w:sz w:val="30"/>
          <w:szCs w:val="30"/>
          <w:lang w:val="be-BY"/>
        </w:rPr>
        <w:t>.</w:t>
      </w:r>
      <w:r w:rsidRPr="00930791">
        <w:rPr>
          <w:sz w:val="30"/>
          <w:szCs w:val="30"/>
          <w:lang w:val="be-BY"/>
        </w:rPr>
        <w:t xml:space="preserve"> учреждений общ. сред. образования с белорус. и рус. яз. </w:t>
      </w:r>
      <w:proofErr w:type="gramStart"/>
      <w:r w:rsidRPr="00930791">
        <w:rPr>
          <w:sz w:val="30"/>
          <w:szCs w:val="30"/>
        </w:rPr>
        <w:t>о</w:t>
      </w:r>
      <w:r w:rsidRPr="00930791">
        <w:rPr>
          <w:sz w:val="30"/>
          <w:szCs w:val="30"/>
          <w:lang w:val="be-BY"/>
        </w:rPr>
        <w:t>бучения :</w:t>
      </w:r>
      <w:proofErr w:type="gramEnd"/>
      <w:r w:rsidRPr="00930791">
        <w:rPr>
          <w:sz w:val="30"/>
          <w:szCs w:val="30"/>
          <w:lang w:val="be-BY"/>
        </w:rPr>
        <w:t xml:space="preserve"> с</w:t>
      </w:r>
      <w:r w:rsidR="00873E07" w:rsidRPr="00930791">
        <w:rPr>
          <w:sz w:val="30"/>
          <w:szCs w:val="30"/>
          <w:lang w:val="be-BY"/>
        </w:rPr>
        <w:t> </w:t>
      </w:r>
      <w:r w:rsidRPr="00930791">
        <w:rPr>
          <w:sz w:val="30"/>
          <w:szCs w:val="30"/>
          <w:lang w:val="be-BY"/>
        </w:rPr>
        <w:t xml:space="preserve">электронным приложением. В 2 ч. Ч. </w:t>
      </w:r>
      <w:r w:rsidRPr="00930791">
        <w:rPr>
          <w:sz w:val="30"/>
          <w:szCs w:val="30"/>
        </w:rPr>
        <w:t>2</w:t>
      </w:r>
      <w:r w:rsidRPr="00930791">
        <w:rPr>
          <w:sz w:val="30"/>
          <w:szCs w:val="30"/>
          <w:lang w:val="be-BY"/>
        </w:rPr>
        <w:t xml:space="preserve"> / А.П.</w:t>
      </w:r>
      <w:r w:rsidRPr="00930791">
        <w:rPr>
          <w:sz w:val="30"/>
          <w:szCs w:val="30"/>
          <w:lang w:val="en-US"/>
        </w:rPr>
        <w:t> </w:t>
      </w:r>
      <w:r w:rsidRPr="00930791">
        <w:rPr>
          <w:sz w:val="30"/>
          <w:szCs w:val="30"/>
          <w:lang w:val="be-BY"/>
        </w:rPr>
        <w:t>Пониматко [и др.]. – Минск : Вышэйшая школа, 2020</w:t>
      </w:r>
      <w:r w:rsidRPr="00930791">
        <w:rPr>
          <w:sz w:val="30"/>
          <w:szCs w:val="30"/>
        </w:rPr>
        <w:t>.</w:t>
      </w:r>
    </w:p>
    <w:p w14:paraId="3492E14B" w14:textId="503830F2"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Китайский язык</w:t>
      </w:r>
      <w:r w:rsidRPr="00930791">
        <w:rPr>
          <w:sz w:val="30"/>
          <w:szCs w:val="30"/>
          <w:lang w:val="be-BY"/>
        </w:rPr>
        <w:t xml:space="preserve"> / Кітайская </w:t>
      </w:r>
      <w:proofErr w:type="gramStart"/>
      <w:r w:rsidRPr="00930791">
        <w:rPr>
          <w:sz w:val="30"/>
          <w:szCs w:val="30"/>
          <w:lang w:val="be-BY"/>
        </w:rPr>
        <w:t>мова</w:t>
      </w:r>
      <w:r w:rsidRPr="00930791">
        <w:rPr>
          <w:sz w:val="30"/>
          <w:szCs w:val="30"/>
        </w:rPr>
        <w:t xml:space="preserve"> :</w:t>
      </w:r>
      <w:proofErr w:type="gramEnd"/>
      <w:r w:rsidRPr="00930791">
        <w:rPr>
          <w:sz w:val="30"/>
          <w:szCs w:val="30"/>
        </w:rPr>
        <w:t xml:space="preserve"> учеб. пособие для 9-го </w:t>
      </w:r>
      <w:proofErr w:type="spellStart"/>
      <w:r w:rsidRPr="00930791">
        <w:rPr>
          <w:sz w:val="30"/>
          <w:szCs w:val="30"/>
        </w:rPr>
        <w:t>кл</w:t>
      </w:r>
      <w:proofErr w:type="spellEnd"/>
      <w:r w:rsidR="00DC0400" w:rsidRPr="00930791">
        <w:rPr>
          <w:sz w:val="30"/>
          <w:szCs w:val="30"/>
        </w:rPr>
        <w:t>.</w:t>
      </w:r>
      <w:r w:rsidRPr="00930791">
        <w:rPr>
          <w:sz w:val="30"/>
          <w:szCs w:val="30"/>
        </w:rPr>
        <w:t xml:space="preserve">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с</w:t>
      </w:r>
      <w:r w:rsidR="00873E07" w:rsidRPr="00930791">
        <w:rPr>
          <w:sz w:val="30"/>
          <w:szCs w:val="30"/>
        </w:rPr>
        <w:t> </w:t>
      </w:r>
      <w:r w:rsidRPr="00930791">
        <w:rPr>
          <w:sz w:val="30"/>
          <w:szCs w:val="30"/>
        </w:rPr>
        <w:t xml:space="preserve">электронным приложением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і </w:t>
      </w:r>
      <w:proofErr w:type="spellStart"/>
      <w:r w:rsidRPr="00930791">
        <w:rPr>
          <w:sz w:val="30"/>
          <w:szCs w:val="30"/>
        </w:rPr>
        <w:t>выхаванне</w:t>
      </w:r>
      <w:proofErr w:type="spellEnd"/>
      <w:r w:rsidRPr="00930791">
        <w:rPr>
          <w:sz w:val="30"/>
          <w:szCs w:val="30"/>
        </w:rPr>
        <w:t>, 2020.</w:t>
      </w:r>
    </w:p>
    <w:p w14:paraId="01D9D464" w14:textId="06BF4190" w:rsidR="005441B4" w:rsidRPr="00930791" w:rsidRDefault="005441B4" w:rsidP="002266E1">
      <w:pPr>
        <w:pStyle w:val="a5"/>
        <w:numPr>
          <w:ilvl w:val="0"/>
          <w:numId w:val="7"/>
        </w:numPr>
        <w:tabs>
          <w:tab w:val="left" w:pos="993"/>
        </w:tabs>
        <w:ind w:left="0" w:firstLine="709"/>
        <w:jc w:val="both"/>
        <w:rPr>
          <w:sz w:val="30"/>
          <w:szCs w:val="30"/>
        </w:rPr>
      </w:pPr>
      <w:r w:rsidRPr="00930791">
        <w:rPr>
          <w:sz w:val="30"/>
          <w:szCs w:val="30"/>
        </w:rPr>
        <w:t xml:space="preserve">Китайский </w:t>
      </w:r>
      <w:proofErr w:type="gramStart"/>
      <w:r w:rsidRPr="00930791">
        <w:rPr>
          <w:sz w:val="30"/>
          <w:szCs w:val="30"/>
        </w:rPr>
        <w:t>язык :</w:t>
      </w:r>
      <w:proofErr w:type="gramEnd"/>
      <w:r w:rsidRPr="00930791">
        <w:rPr>
          <w:sz w:val="30"/>
          <w:szCs w:val="30"/>
        </w:rPr>
        <w:t xml:space="preserve"> учеб. пособие для 10-го </w:t>
      </w:r>
      <w:proofErr w:type="spellStart"/>
      <w:r w:rsidRPr="00930791">
        <w:rPr>
          <w:sz w:val="30"/>
          <w:szCs w:val="30"/>
        </w:rPr>
        <w:t>кл</w:t>
      </w:r>
      <w:proofErr w:type="spellEnd"/>
      <w:r w:rsidR="00DC0400" w:rsidRPr="00930791">
        <w:rPr>
          <w:sz w:val="30"/>
          <w:szCs w:val="30"/>
        </w:rPr>
        <w:t>.</w:t>
      </w:r>
      <w:r w:rsidRPr="00930791">
        <w:rPr>
          <w:sz w:val="30"/>
          <w:szCs w:val="30"/>
        </w:rPr>
        <w:t xml:space="preserve">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w:t>
      </w:r>
      <w:r w:rsidRPr="00930791">
        <w:rPr>
          <w:sz w:val="30"/>
          <w:szCs w:val="30"/>
          <w:lang w:val="be-BY"/>
        </w:rPr>
        <w:t>с электронным приложением</w:t>
      </w:r>
      <w:r w:rsidRPr="00930791">
        <w:rPr>
          <w:sz w:val="30"/>
          <w:szCs w:val="30"/>
        </w:rPr>
        <w:t xml:space="preserve">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і </w:t>
      </w:r>
      <w:proofErr w:type="spellStart"/>
      <w:r w:rsidRPr="00930791">
        <w:rPr>
          <w:sz w:val="30"/>
          <w:szCs w:val="30"/>
        </w:rPr>
        <w:t>выхаванне</w:t>
      </w:r>
      <w:proofErr w:type="spellEnd"/>
      <w:r w:rsidRPr="00930791">
        <w:rPr>
          <w:sz w:val="30"/>
          <w:szCs w:val="30"/>
        </w:rPr>
        <w:t>, 2015.</w:t>
      </w:r>
    </w:p>
    <w:p w14:paraId="31636FC6" w14:textId="6A873198" w:rsidR="004F1CB6" w:rsidRPr="00930791" w:rsidRDefault="004F1CB6" w:rsidP="002266E1">
      <w:pPr>
        <w:pStyle w:val="a5"/>
        <w:numPr>
          <w:ilvl w:val="0"/>
          <w:numId w:val="7"/>
        </w:numPr>
        <w:ind w:left="0" w:firstLine="709"/>
        <w:jc w:val="both"/>
        <w:rPr>
          <w:sz w:val="30"/>
          <w:szCs w:val="30"/>
        </w:rPr>
      </w:pPr>
      <w:r w:rsidRPr="00930791">
        <w:rPr>
          <w:sz w:val="30"/>
          <w:szCs w:val="30"/>
        </w:rPr>
        <w:t xml:space="preserve">Китайский язык </w:t>
      </w:r>
      <w:r w:rsidR="00DE575F" w:rsidRPr="00DE575F">
        <w:rPr>
          <w:sz w:val="30"/>
          <w:szCs w:val="30"/>
        </w:rPr>
        <w:t xml:space="preserve">/ </w:t>
      </w:r>
      <w:proofErr w:type="spellStart"/>
      <w:r w:rsidR="00DE575F" w:rsidRPr="00DE575F">
        <w:rPr>
          <w:sz w:val="30"/>
          <w:szCs w:val="30"/>
        </w:rPr>
        <w:t>Кітайская</w:t>
      </w:r>
      <w:proofErr w:type="spellEnd"/>
      <w:r w:rsidR="00DE575F" w:rsidRPr="00DE575F">
        <w:rPr>
          <w:sz w:val="30"/>
          <w:szCs w:val="30"/>
        </w:rPr>
        <w:t xml:space="preserve"> </w:t>
      </w:r>
      <w:proofErr w:type="gramStart"/>
      <w:r w:rsidR="00DE575F" w:rsidRPr="00DE575F">
        <w:rPr>
          <w:sz w:val="30"/>
          <w:szCs w:val="30"/>
        </w:rPr>
        <w:t>мова</w:t>
      </w:r>
      <w:r w:rsidR="00DE575F">
        <w:rPr>
          <w:sz w:val="30"/>
          <w:szCs w:val="30"/>
          <w:lang w:val="be-BY"/>
        </w:rPr>
        <w:t xml:space="preserve"> </w:t>
      </w:r>
      <w:r w:rsidRPr="00930791">
        <w:rPr>
          <w:sz w:val="30"/>
          <w:szCs w:val="30"/>
        </w:rPr>
        <w:t>:</w:t>
      </w:r>
      <w:proofErr w:type="gramEnd"/>
      <w:r w:rsidRPr="00930791">
        <w:rPr>
          <w:sz w:val="30"/>
          <w:szCs w:val="30"/>
        </w:rPr>
        <w:t xml:space="preserve"> учеб. пособие для 10-го </w:t>
      </w:r>
      <w:proofErr w:type="spellStart"/>
      <w:r w:rsidRPr="00930791">
        <w:rPr>
          <w:sz w:val="30"/>
          <w:szCs w:val="30"/>
        </w:rPr>
        <w:t>кл</w:t>
      </w:r>
      <w:proofErr w:type="spellEnd"/>
      <w:r w:rsidRPr="00930791">
        <w:rPr>
          <w:sz w:val="30"/>
          <w:szCs w:val="30"/>
        </w:rPr>
        <w:t xml:space="preserve">. учреждений образования, реализующих </w:t>
      </w:r>
      <w:proofErr w:type="spellStart"/>
      <w:r w:rsidRPr="00930791">
        <w:rPr>
          <w:sz w:val="30"/>
          <w:szCs w:val="30"/>
        </w:rPr>
        <w:t>образоват</w:t>
      </w:r>
      <w:proofErr w:type="spellEnd"/>
      <w:r w:rsidR="00E05A4E" w:rsidRPr="00930791">
        <w:rPr>
          <w:sz w:val="30"/>
          <w:szCs w:val="30"/>
        </w:rPr>
        <w:t>.</w:t>
      </w:r>
      <w:r w:rsidRPr="00930791">
        <w:rPr>
          <w:sz w:val="30"/>
          <w:szCs w:val="30"/>
        </w:rPr>
        <w:t xml:space="preserve"> программы общ</w:t>
      </w:r>
      <w:r w:rsidR="00E05A4E" w:rsidRPr="00930791">
        <w:rPr>
          <w:sz w:val="30"/>
          <w:szCs w:val="30"/>
        </w:rPr>
        <w:t>.</w:t>
      </w:r>
      <w:r w:rsidRPr="00930791">
        <w:rPr>
          <w:sz w:val="30"/>
          <w:szCs w:val="30"/>
        </w:rPr>
        <w:t xml:space="preserve"> сред</w:t>
      </w:r>
      <w:r w:rsidR="00E05A4E" w:rsidRPr="00930791">
        <w:rPr>
          <w:sz w:val="30"/>
          <w:szCs w:val="30"/>
        </w:rPr>
        <w:t>.</w:t>
      </w:r>
      <w:r w:rsidRPr="00930791">
        <w:rPr>
          <w:sz w:val="30"/>
          <w:szCs w:val="30"/>
        </w:rPr>
        <w:t xml:space="preserve">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выхаванне</w:t>
      </w:r>
      <w:r w:rsidRPr="00930791">
        <w:rPr>
          <w:sz w:val="30"/>
          <w:szCs w:val="30"/>
        </w:rPr>
        <w:t xml:space="preserve">, 2024. </w:t>
      </w:r>
    </w:p>
    <w:p w14:paraId="3409721B" w14:textId="77777777" w:rsidR="00145D08" w:rsidRPr="00930791" w:rsidRDefault="005441B4" w:rsidP="002266E1">
      <w:pPr>
        <w:pStyle w:val="a5"/>
        <w:numPr>
          <w:ilvl w:val="0"/>
          <w:numId w:val="7"/>
        </w:numPr>
        <w:ind w:left="0" w:firstLine="709"/>
        <w:jc w:val="both"/>
        <w:rPr>
          <w:sz w:val="30"/>
          <w:szCs w:val="30"/>
        </w:rPr>
      </w:pPr>
      <w:r w:rsidRPr="00930791">
        <w:rPr>
          <w:sz w:val="30"/>
          <w:szCs w:val="30"/>
        </w:rPr>
        <w:t xml:space="preserve">Китайский </w:t>
      </w:r>
      <w:proofErr w:type="gramStart"/>
      <w:r w:rsidRPr="00930791">
        <w:rPr>
          <w:sz w:val="30"/>
          <w:szCs w:val="30"/>
        </w:rPr>
        <w:t>язык :</w:t>
      </w:r>
      <w:proofErr w:type="gramEnd"/>
      <w:r w:rsidRPr="00930791">
        <w:rPr>
          <w:sz w:val="30"/>
          <w:szCs w:val="30"/>
        </w:rPr>
        <w:t xml:space="preserve"> учеб. пособие для 11-го </w:t>
      </w:r>
      <w:proofErr w:type="spellStart"/>
      <w:r w:rsidRPr="00930791">
        <w:rPr>
          <w:sz w:val="30"/>
          <w:szCs w:val="30"/>
        </w:rPr>
        <w:t>кл</w:t>
      </w:r>
      <w:proofErr w:type="spellEnd"/>
      <w:r w:rsidR="00DC0400" w:rsidRPr="00930791">
        <w:rPr>
          <w:sz w:val="30"/>
          <w:szCs w:val="30"/>
        </w:rPr>
        <w:t>.</w:t>
      </w:r>
      <w:r w:rsidRPr="00930791">
        <w:rPr>
          <w:sz w:val="30"/>
          <w:szCs w:val="30"/>
        </w:rPr>
        <w:t xml:space="preserve"> учреждений общ. сред. образования с белорус</w:t>
      </w:r>
      <w:proofErr w:type="gramStart"/>
      <w:r w:rsidRPr="00930791">
        <w:rPr>
          <w:sz w:val="30"/>
          <w:szCs w:val="30"/>
        </w:rPr>
        <w:t>.</w:t>
      </w:r>
      <w:proofErr w:type="gramEnd"/>
      <w:r w:rsidRPr="00930791">
        <w:rPr>
          <w:sz w:val="30"/>
          <w:szCs w:val="30"/>
        </w:rPr>
        <w:t xml:space="preserve"> и рус. яз. </w:t>
      </w:r>
      <w:proofErr w:type="gramStart"/>
      <w:r w:rsidRPr="00930791">
        <w:rPr>
          <w:sz w:val="30"/>
          <w:szCs w:val="30"/>
        </w:rPr>
        <w:t>обучения :</w:t>
      </w:r>
      <w:proofErr w:type="gramEnd"/>
      <w:r w:rsidRPr="00930791">
        <w:rPr>
          <w:sz w:val="30"/>
          <w:szCs w:val="30"/>
        </w:rPr>
        <w:t xml:space="preserve"> </w:t>
      </w:r>
      <w:r w:rsidRPr="00930791">
        <w:rPr>
          <w:sz w:val="30"/>
          <w:szCs w:val="30"/>
          <w:lang w:val="be-BY"/>
        </w:rPr>
        <w:t>с электронным приложением</w:t>
      </w:r>
      <w:r w:rsidRPr="00930791">
        <w:rPr>
          <w:sz w:val="30"/>
          <w:szCs w:val="30"/>
        </w:rPr>
        <w:t xml:space="preserve">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Вышэйшая</w:t>
      </w:r>
      <w:proofErr w:type="spellEnd"/>
      <w:r w:rsidRPr="00930791">
        <w:rPr>
          <w:sz w:val="30"/>
          <w:szCs w:val="30"/>
        </w:rPr>
        <w:t xml:space="preserve"> школа, 20</w:t>
      </w:r>
      <w:r w:rsidR="00234FD5" w:rsidRPr="00930791">
        <w:rPr>
          <w:sz w:val="30"/>
          <w:szCs w:val="30"/>
        </w:rPr>
        <w:t>16</w:t>
      </w:r>
      <w:r w:rsidR="00145D08" w:rsidRPr="00930791">
        <w:rPr>
          <w:sz w:val="30"/>
          <w:szCs w:val="30"/>
        </w:rPr>
        <w:t>.</w:t>
      </w:r>
    </w:p>
    <w:p w14:paraId="143C6A21" w14:textId="0799D83E" w:rsidR="00145D08" w:rsidRPr="00930791" w:rsidRDefault="00145D08" w:rsidP="002266E1">
      <w:pPr>
        <w:pStyle w:val="a5"/>
        <w:numPr>
          <w:ilvl w:val="0"/>
          <w:numId w:val="7"/>
        </w:numPr>
        <w:ind w:left="0" w:firstLine="709"/>
        <w:jc w:val="both"/>
        <w:rPr>
          <w:sz w:val="30"/>
          <w:szCs w:val="30"/>
        </w:rPr>
      </w:pPr>
      <w:r w:rsidRPr="00930791">
        <w:rPr>
          <w:sz w:val="30"/>
          <w:szCs w:val="30"/>
          <w:lang w:val="be-BY"/>
        </w:rPr>
        <w:t xml:space="preserve">Китайский язык / Кітайская мова : учеб. пособие для 11-го кл. </w:t>
      </w:r>
      <w:r w:rsidRPr="00930791">
        <w:rPr>
          <w:sz w:val="30"/>
          <w:szCs w:val="30"/>
        </w:rPr>
        <w:t xml:space="preserve">учреждений образования, реализующих </w:t>
      </w:r>
      <w:proofErr w:type="spellStart"/>
      <w:r w:rsidRPr="00930791">
        <w:rPr>
          <w:sz w:val="30"/>
          <w:szCs w:val="30"/>
        </w:rPr>
        <w:t>образоват</w:t>
      </w:r>
      <w:proofErr w:type="spellEnd"/>
      <w:r w:rsidRPr="00930791">
        <w:rPr>
          <w:sz w:val="30"/>
          <w:szCs w:val="30"/>
        </w:rPr>
        <w:t>. программы общ. средн. образования, с белорус</w:t>
      </w:r>
      <w:proofErr w:type="gramStart"/>
      <w:r w:rsidRPr="00930791">
        <w:rPr>
          <w:sz w:val="30"/>
          <w:szCs w:val="30"/>
        </w:rPr>
        <w:t>.</w:t>
      </w:r>
      <w:proofErr w:type="gramEnd"/>
      <w:r w:rsidRPr="00930791">
        <w:rPr>
          <w:sz w:val="30"/>
          <w:szCs w:val="30"/>
        </w:rPr>
        <w:t xml:space="preserve"> и рус. яз. обучения и </w:t>
      </w:r>
      <w:proofErr w:type="gramStart"/>
      <w:r w:rsidRPr="00930791">
        <w:rPr>
          <w:sz w:val="30"/>
          <w:szCs w:val="30"/>
        </w:rPr>
        <w:t>воспитания :</w:t>
      </w:r>
      <w:proofErr w:type="gramEnd"/>
      <w:r w:rsidRPr="00930791">
        <w:rPr>
          <w:sz w:val="30"/>
          <w:szCs w:val="30"/>
        </w:rPr>
        <w:t xml:space="preserve"> с электронным приложением / А.П. </w:t>
      </w:r>
      <w:proofErr w:type="spellStart"/>
      <w:r w:rsidRPr="00930791">
        <w:rPr>
          <w:sz w:val="30"/>
          <w:szCs w:val="30"/>
        </w:rPr>
        <w:t>Пониматко</w:t>
      </w:r>
      <w:proofErr w:type="spellEnd"/>
      <w:r w:rsidRPr="00930791">
        <w:rPr>
          <w:sz w:val="30"/>
          <w:szCs w:val="30"/>
        </w:rPr>
        <w:t xml:space="preserve"> [и др.]. – </w:t>
      </w:r>
      <w:proofErr w:type="gramStart"/>
      <w:r w:rsidRPr="00930791">
        <w:rPr>
          <w:sz w:val="30"/>
          <w:szCs w:val="30"/>
        </w:rPr>
        <w:t>Минск :</w:t>
      </w:r>
      <w:proofErr w:type="gramEnd"/>
      <w:r w:rsidRPr="00930791">
        <w:rPr>
          <w:sz w:val="30"/>
          <w:szCs w:val="30"/>
        </w:rPr>
        <w:t xml:space="preserve"> </w:t>
      </w:r>
      <w:proofErr w:type="spellStart"/>
      <w:r w:rsidRPr="00930791">
        <w:rPr>
          <w:sz w:val="30"/>
          <w:szCs w:val="30"/>
        </w:rPr>
        <w:t>Адукацыя</w:t>
      </w:r>
      <w:proofErr w:type="spellEnd"/>
      <w:r w:rsidRPr="00930791">
        <w:rPr>
          <w:sz w:val="30"/>
          <w:szCs w:val="30"/>
        </w:rPr>
        <w:t xml:space="preserve"> </w:t>
      </w:r>
      <w:r w:rsidRPr="00930791">
        <w:rPr>
          <w:sz w:val="30"/>
          <w:szCs w:val="30"/>
          <w:lang w:val="be-BY"/>
        </w:rPr>
        <w:t>і выхаванне</w:t>
      </w:r>
      <w:r w:rsidRPr="00930791">
        <w:rPr>
          <w:sz w:val="30"/>
          <w:szCs w:val="30"/>
        </w:rPr>
        <w:t>, 202</w:t>
      </w:r>
      <w:r w:rsidRPr="00930791">
        <w:rPr>
          <w:sz w:val="30"/>
          <w:szCs w:val="30"/>
          <w:lang w:val="be-BY"/>
        </w:rPr>
        <w:t>5.</w:t>
      </w:r>
    </w:p>
    <w:sectPr w:rsidR="00145D08" w:rsidRPr="00930791" w:rsidSect="00C76D98">
      <w:footerReference w:type="default" r:id="rId13"/>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3271" w14:textId="77777777" w:rsidR="00345119" w:rsidRDefault="00345119" w:rsidP="009C0A87">
      <w:pPr>
        <w:spacing w:after="0" w:line="240" w:lineRule="auto"/>
      </w:pPr>
      <w:r>
        <w:separator/>
      </w:r>
    </w:p>
  </w:endnote>
  <w:endnote w:type="continuationSeparator" w:id="0">
    <w:p w14:paraId="767BC8B3" w14:textId="77777777" w:rsidR="00345119" w:rsidRDefault="00345119" w:rsidP="009C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ЮЎм§Ў?Ўм§А?§Ю???Ўм§"/>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PragmaticaCondCTT">
    <w:altName w:val="Times New Roman"/>
    <w:panose1 w:val="00000000000000000000"/>
    <w:charset w:val="00"/>
    <w:family w:val="auto"/>
    <w:notTrueType/>
    <w:pitch w:val="default"/>
    <w:sig w:usb0="00000003" w:usb1="00000000" w:usb2="00000000" w:usb3="00000000" w:csb0="00000001" w:csb1="00000000"/>
  </w:font>
  <w:font w:name="SchoolBook">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lbkAC">
    <w:panose1 w:val="00000000000000000000"/>
    <w:charset w:val="CC"/>
    <w:family w:val="roman"/>
    <w:notTrueType/>
    <w:pitch w:val="default"/>
    <w:sig w:usb0="00000201" w:usb1="00000000" w:usb2="00000000" w:usb3="00000000" w:csb0="00000004" w:csb1="00000000"/>
  </w:font>
  <w:font w:name="SchoolDL">
    <w:altName w:val="Times New Roman"/>
    <w:panose1 w:val="00000000000000000000"/>
    <w:charset w:val="00"/>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FranklinGothicMediumC">
    <w:altName w:val="Arial"/>
    <w:panose1 w:val="00000000000000000000"/>
    <w:charset w:val="CC"/>
    <w:family w:val="swiss"/>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3618" w14:textId="77777777" w:rsidR="00657C95" w:rsidRPr="00F3478E" w:rsidRDefault="00657C95" w:rsidP="00F347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02A9" w14:textId="77777777" w:rsidR="00345119" w:rsidRDefault="00345119" w:rsidP="009C0A87">
      <w:pPr>
        <w:spacing w:after="0" w:line="240" w:lineRule="auto"/>
      </w:pPr>
      <w:r>
        <w:separator/>
      </w:r>
    </w:p>
  </w:footnote>
  <w:footnote w:type="continuationSeparator" w:id="0">
    <w:p w14:paraId="6092445A" w14:textId="77777777" w:rsidR="00345119" w:rsidRDefault="00345119" w:rsidP="009C0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0A8"/>
    <w:multiLevelType w:val="hybridMultilevel"/>
    <w:tmpl w:val="4CCEFFEA"/>
    <w:lvl w:ilvl="0" w:tplc="8F202CF0">
      <w:start w:val="1"/>
      <w:numFmt w:val="decimal"/>
      <w:lvlText w:val="%1."/>
      <w:lvlJc w:val="left"/>
      <w:pPr>
        <w:ind w:left="720" w:hanging="360"/>
      </w:pPr>
      <w:rPr>
        <w:sz w:val="30"/>
        <w:szCs w:val="3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F3042A"/>
    <w:multiLevelType w:val="hybridMultilevel"/>
    <w:tmpl w:val="C36468E6"/>
    <w:lvl w:ilvl="0" w:tplc="2000000F">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2" w15:restartNumberingAfterBreak="0">
    <w:nsid w:val="11220789"/>
    <w:multiLevelType w:val="hybridMultilevel"/>
    <w:tmpl w:val="0BB6B4CE"/>
    <w:lvl w:ilvl="0" w:tplc="720E0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9B42B0"/>
    <w:multiLevelType w:val="hybridMultilevel"/>
    <w:tmpl w:val="97FA0002"/>
    <w:lvl w:ilvl="0" w:tplc="928A2BB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20087E06"/>
    <w:multiLevelType w:val="hybridMultilevel"/>
    <w:tmpl w:val="3D2AC97A"/>
    <w:lvl w:ilvl="0" w:tplc="2000000F">
      <w:start w:val="1"/>
      <w:numFmt w:val="decimal"/>
      <w:lvlText w:val="%1."/>
      <w:lvlJc w:val="left"/>
      <w:pPr>
        <w:ind w:left="1637" w:hanging="360"/>
      </w:pPr>
    </w:lvl>
    <w:lvl w:ilvl="1" w:tplc="20000019" w:tentative="1">
      <w:start w:val="1"/>
      <w:numFmt w:val="lowerLetter"/>
      <w:lvlText w:val="%2."/>
      <w:lvlJc w:val="left"/>
      <w:pPr>
        <w:ind w:left="2357" w:hanging="360"/>
      </w:pPr>
    </w:lvl>
    <w:lvl w:ilvl="2" w:tplc="2000001B" w:tentative="1">
      <w:start w:val="1"/>
      <w:numFmt w:val="lowerRoman"/>
      <w:lvlText w:val="%3."/>
      <w:lvlJc w:val="right"/>
      <w:pPr>
        <w:ind w:left="3077" w:hanging="180"/>
      </w:pPr>
    </w:lvl>
    <w:lvl w:ilvl="3" w:tplc="2000000F" w:tentative="1">
      <w:start w:val="1"/>
      <w:numFmt w:val="decimal"/>
      <w:lvlText w:val="%4."/>
      <w:lvlJc w:val="left"/>
      <w:pPr>
        <w:ind w:left="3797" w:hanging="360"/>
      </w:pPr>
    </w:lvl>
    <w:lvl w:ilvl="4" w:tplc="20000019" w:tentative="1">
      <w:start w:val="1"/>
      <w:numFmt w:val="lowerLetter"/>
      <w:lvlText w:val="%5."/>
      <w:lvlJc w:val="left"/>
      <w:pPr>
        <w:ind w:left="4517" w:hanging="360"/>
      </w:pPr>
    </w:lvl>
    <w:lvl w:ilvl="5" w:tplc="2000001B" w:tentative="1">
      <w:start w:val="1"/>
      <w:numFmt w:val="lowerRoman"/>
      <w:lvlText w:val="%6."/>
      <w:lvlJc w:val="right"/>
      <w:pPr>
        <w:ind w:left="5237" w:hanging="180"/>
      </w:pPr>
    </w:lvl>
    <w:lvl w:ilvl="6" w:tplc="2000000F" w:tentative="1">
      <w:start w:val="1"/>
      <w:numFmt w:val="decimal"/>
      <w:lvlText w:val="%7."/>
      <w:lvlJc w:val="left"/>
      <w:pPr>
        <w:ind w:left="5957" w:hanging="360"/>
      </w:pPr>
    </w:lvl>
    <w:lvl w:ilvl="7" w:tplc="20000019" w:tentative="1">
      <w:start w:val="1"/>
      <w:numFmt w:val="lowerLetter"/>
      <w:lvlText w:val="%8."/>
      <w:lvlJc w:val="left"/>
      <w:pPr>
        <w:ind w:left="6677" w:hanging="360"/>
      </w:pPr>
    </w:lvl>
    <w:lvl w:ilvl="8" w:tplc="2000001B" w:tentative="1">
      <w:start w:val="1"/>
      <w:numFmt w:val="lowerRoman"/>
      <w:lvlText w:val="%9."/>
      <w:lvlJc w:val="right"/>
      <w:pPr>
        <w:ind w:left="7397" w:hanging="180"/>
      </w:pPr>
    </w:lvl>
  </w:abstractNum>
  <w:abstractNum w:abstractNumId="5" w15:restartNumberingAfterBreak="0">
    <w:nsid w:val="26704869"/>
    <w:multiLevelType w:val="hybridMultilevel"/>
    <w:tmpl w:val="59F0A592"/>
    <w:lvl w:ilvl="0" w:tplc="0278F42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8444A7"/>
    <w:multiLevelType w:val="hybridMultilevel"/>
    <w:tmpl w:val="BA3C3352"/>
    <w:lvl w:ilvl="0" w:tplc="8F843C96">
      <w:start w:val="1"/>
      <w:numFmt w:val="decimal"/>
      <w:lvlText w:val="%1."/>
      <w:lvlJc w:val="left"/>
      <w:pPr>
        <w:ind w:left="1353" w:hanging="360"/>
      </w:pPr>
      <w:rPr>
        <w:rFonts w:ascii="Times New Roman" w:hAnsi="Times New Roman" w:cs="Times New Roman" w:hint="default"/>
        <w:sz w:val="30"/>
        <w:szCs w:val="30"/>
      </w:r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7" w15:restartNumberingAfterBreak="0">
    <w:nsid w:val="30697942"/>
    <w:multiLevelType w:val="hybridMultilevel"/>
    <w:tmpl w:val="3E4076A8"/>
    <w:lvl w:ilvl="0" w:tplc="C8C4B874">
      <w:start w:val="1"/>
      <w:numFmt w:val="decimal"/>
      <w:lvlText w:val="%1."/>
      <w:lvlJc w:val="left"/>
      <w:pPr>
        <w:ind w:left="2629" w:hanging="360"/>
      </w:pPr>
      <w:rPr>
        <w:color w:val="auto"/>
        <w:sz w:val="30"/>
        <w:szCs w:val="30"/>
      </w:rPr>
    </w:lvl>
    <w:lvl w:ilvl="1" w:tplc="20000019">
      <w:start w:val="1"/>
      <w:numFmt w:val="lowerLetter"/>
      <w:lvlText w:val="%2."/>
      <w:lvlJc w:val="left"/>
      <w:pPr>
        <w:ind w:left="3141" w:hanging="360"/>
      </w:pPr>
    </w:lvl>
    <w:lvl w:ilvl="2" w:tplc="2000001B">
      <w:start w:val="1"/>
      <w:numFmt w:val="lowerRoman"/>
      <w:lvlText w:val="%3."/>
      <w:lvlJc w:val="right"/>
      <w:pPr>
        <w:ind w:left="3861" w:hanging="180"/>
      </w:pPr>
    </w:lvl>
    <w:lvl w:ilvl="3" w:tplc="2000000F">
      <w:start w:val="1"/>
      <w:numFmt w:val="decimal"/>
      <w:lvlText w:val="%4."/>
      <w:lvlJc w:val="left"/>
      <w:pPr>
        <w:ind w:left="4581" w:hanging="360"/>
      </w:pPr>
    </w:lvl>
    <w:lvl w:ilvl="4" w:tplc="20000019">
      <w:start w:val="1"/>
      <w:numFmt w:val="lowerLetter"/>
      <w:lvlText w:val="%5."/>
      <w:lvlJc w:val="left"/>
      <w:pPr>
        <w:ind w:left="5301" w:hanging="360"/>
      </w:pPr>
    </w:lvl>
    <w:lvl w:ilvl="5" w:tplc="2000001B">
      <w:start w:val="1"/>
      <w:numFmt w:val="lowerRoman"/>
      <w:lvlText w:val="%6."/>
      <w:lvlJc w:val="right"/>
      <w:pPr>
        <w:ind w:left="6021" w:hanging="180"/>
      </w:pPr>
    </w:lvl>
    <w:lvl w:ilvl="6" w:tplc="2000000F">
      <w:start w:val="1"/>
      <w:numFmt w:val="decimal"/>
      <w:lvlText w:val="%7."/>
      <w:lvlJc w:val="left"/>
      <w:pPr>
        <w:ind w:left="6741" w:hanging="360"/>
      </w:pPr>
    </w:lvl>
    <w:lvl w:ilvl="7" w:tplc="20000019">
      <w:start w:val="1"/>
      <w:numFmt w:val="lowerLetter"/>
      <w:lvlText w:val="%8."/>
      <w:lvlJc w:val="left"/>
      <w:pPr>
        <w:ind w:left="7461" w:hanging="360"/>
      </w:pPr>
    </w:lvl>
    <w:lvl w:ilvl="8" w:tplc="2000001B">
      <w:start w:val="1"/>
      <w:numFmt w:val="lowerRoman"/>
      <w:lvlText w:val="%9."/>
      <w:lvlJc w:val="right"/>
      <w:pPr>
        <w:ind w:left="8181" w:hanging="180"/>
      </w:pPr>
    </w:lvl>
  </w:abstractNum>
  <w:abstractNum w:abstractNumId="8" w15:restartNumberingAfterBreak="0">
    <w:nsid w:val="47CB0C9A"/>
    <w:multiLevelType w:val="hybridMultilevel"/>
    <w:tmpl w:val="4A588598"/>
    <w:lvl w:ilvl="0" w:tplc="4126A1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FC32A5D"/>
    <w:multiLevelType w:val="hybridMultilevel"/>
    <w:tmpl w:val="9B9093D8"/>
    <w:lvl w:ilvl="0" w:tplc="2000000F">
      <w:start w:val="1"/>
      <w:numFmt w:val="decimal"/>
      <w:lvlText w:val="%1."/>
      <w:lvlJc w:val="left"/>
      <w:pPr>
        <w:ind w:left="2913"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55A85066"/>
    <w:multiLevelType w:val="hybridMultilevel"/>
    <w:tmpl w:val="5B240138"/>
    <w:lvl w:ilvl="0" w:tplc="9AB82980">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8DE08D1"/>
    <w:multiLevelType w:val="hybridMultilevel"/>
    <w:tmpl w:val="755E0538"/>
    <w:lvl w:ilvl="0" w:tplc="9B0A6586">
      <w:start w:val="1"/>
      <w:numFmt w:val="decimal"/>
      <w:lvlText w:val="%1."/>
      <w:lvlJc w:val="left"/>
      <w:pPr>
        <w:ind w:left="360" w:hanging="360"/>
      </w:pPr>
      <w:rPr>
        <w:lang w:val="be-BY"/>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2" w15:restartNumberingAfterBreak="0">
    <w:nsid w:val="5D001BEF"/>
    <w:multiLevelType w:val="hybridMultilevel"/>
    <w:tmpl w:val="B344C906"/>
    <w:lvl w:ilvl="0" w:tplc="9A567826">
      <w:start w:val="1"/>
      <w:numFmt w:val="decimal"/>
      <w:lvlText w:val="%1."/>
      <w:lvlJc w:val="left"/>
      <w:pPr>
        <w:ind w:left="5464" w:hanging="360"/>
      </w:pPr>
      <w:rPr>
        <w:sz w:val="30"/>
        <w:szCs w:val="3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6BA73740"/>
    <w:multiLevelType w:val="hybridMultilevel"/>
    <w:tmpl w:val="D2466778"/>
    <w:lvl w:ilvl="0" w:tplc="9D02BD4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73B953DA"/>
    <w:multiLevelType w:val="hybridMultilevel"/>
    <w:tmpl w:val="DB1C4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8760C99"/>
    <w:multiLevelType w:val="hybridMultilevel"/>
    <w:tmpl w:val="E22A1B4C"/>
    <w:lvl w:ilvl="0" w:tplc="B3AE9E40">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63788877">
    <w:abstractNumId w:val="15"/>
  </w:num>
  <w:num w:numId="2" w16cid:durableId="1075278242">
    <w:abstractNumId w:val="10"/>
  </w:num>
  <w:num w:numId="3" w16cid:durableId="1354308665">
    <w:abstractNumId w:val="0"/>
  </w:num>
  <w:num w:numId="4" w16cid:durableId="1406340950">
    <w:abstractNumId w:val="4"/>
  </w:num>
  <w:num w:numId="5" w16cid:durableId="755246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8547673">
    <w:abstractNumId w:val="7"/>
  </w:num>
  <w:num w:numId="7" w16cid:durableId="1626233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04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386817">
    <w:abstractNumId w:val="11"/>
  </w:num>
  <w:num w:numId="10" w16cid:durableId="1391070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47691">
    <w:abstractNumId w:val="13"/>
  </w:num>
  <w:num w:numId="12" w16cid:durableId="754664849">
    <w:abstractNumId w:val="9"/>
  </w:num>
  <w:num w:numId="13" w16cid:durableId="1667323869">
    <w:abstractNumId w:val="14"/>
  </w:num>
  <w:num w:numId="14" w16cid:durableId="821652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5940750">
    <w:abstractNumId w:val="6"/>
  </w:num>
  <w:num w:numId="16" w16cid:durableId="613899737">
    <w:abstractNumId w:val="5"/>
  </w:num>
  <w:num w:numId="17" w16cid:durableId="197417047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6D"/>
    <w:rsid w:val="0000479E"/>
    <w:rsid w:val="00005D7B"/>
    <w:rsid w:val="00006AC3"/>
    <w:rsid w:val="0002334C"/>
    <w:rsid w:val="0002356B"/>
    <w:rsid w:val="000245C8"/>
    <w:rsid w:val="00024ECA"/>
    <w:rsid w:val="0002794D"/>
    <w:rsid w:val="000304CA"/>
    <w:rsid w:val="000343D9"/>
    <w:rsid w:val="0003635C"/>
    <w:rsid w:val="0003743D"/>
    <w:rsid w:val="00037F24"/>
    <w:rsid w:val="0004294B"/>
    <w:rsid w:val="0004454C"/>
    <w:rsid w:val="00046DA6"/>
    <w:rsid w:val="000517D3"/>
    <w:rsid w:val="00052A1A"/>
    <w:rsid w:val="0005306B"/>
    <w:rsid w:val="0006093C"/>
    <w:rsid w:val="00063E9D"/>
    <w:rsid w:val="0006490D"/>
    <w:rsid w:val="00065A35"/>
    <w:rsid w:val="00070B75"/>
    <w:rsid w:val="00070F2F"/>
    <w:rsid w:val="00072273"/>
    <w:rsid w:val="000735E5"/>
    <w:rsid w:val="000807DD"/>
    <w:rsid w:val="0008157F"/>
    <w:rsid w:val="00083BAA"/>
    <w:rsid w:val="000926F2"/>
    <w:rsid w:val="000A1522"/>
    <w:rsid w:val="000A2164"/>
    <w:rsid w:val="000A2457"/>
    <w:rsid w:val="000A2854"/>
    <w:rsid w:val="000A3ACA"/>
    <w:rsid w:val="000A645E"/>
    <w:rsid w:val="000B1F48"/>
    <w:rsid w:val="000B49E5"/>
    <w:rsid w:val="000B4EF2"/>
    <w:rsid w:val="000B5239"/>
    <w:rsid w:val="000B5B31"/>
    <w:rsid w:val="000B7D8F"/>
    <w:rsid w:val="000C1442"/>
    <w:rsid w:val="000C1C83"/>
    <w:rsid w:val="000C46F1"/>
    <w:rsid w:val="000C4E41"/>
    <w:rsid w:val="000C594A"/>
    <w:rsid w:val="000C6C45"/>
    <w:rsid w:val="000C7CBC"/>
    <w:rsid w:val="000D1048"/>
    <w:rsid w:val="000D20F3"/>
    <w:rsid w:val="000D4AEC"/>
    <w:rsid w:val="000E6D92"/>
    <w:rsid w:val="000F3C0E"/>
    <w:rsid w:val="000F43C2"/>
    <w:rsid w:val="00102504"/>
    <w:rsid w:val="001068E9"/>
    <w:rsid w:val="00107B4B"/>
    <w:rsid w:val="00107D57"/>
    <w:rsid w:val="00112DA2"/>
    <w:rsid w:val="00116CE1"/>
    <w:rsid w:val="001217BD"/>
    <w:rsid w:val="0012296E"/>
    <w:rsid w:val="00122B65"/>
    <w:rsid w:val="001270B7"/>
    <w:rsid w:val="001322C8"/>
    <w:rsid w:val="001326FA"/>
    <w:rsid w:val="00134B8F"/>
    <w:rsid w:val="001431F7"/>
    <w:rsid w:val="00143E20"/>
    <w:rsid w:val="00145299"/>
    <w:rsid w:val="00145D08"/>
    <w:rsid w:val="00147707"/>
    <w:rsid w:val="001501A3"/>
    <w:rsid w:val="001509C4"/>
    <w:rsid w:val="00157099"/>
    <w:rsid w:val="00160D9F"/>
    <w:rsid w:val="0016168C"/>
    <w:rsid w:val="001644B0"/>
    <w:rsid w:val="00164C27"/>
    <w:rsid w:val="00174393"/>
    <w:rsid w:val="00176339"/>
    <w:rsid w:val="00177129"/>
    <w:rsid w:val="001818C1"/>
    <w:rsid w:val="00183442"/>
    <w:rsid w:val="00183AA8"/>
    <w:rsid w:val="00183D91"/>
    <w:rsid w:val="0018401A"/>
    <w:rsid w:val="00185B8F"/>
    <w:rsid w:val="0018691E"/>
    <w:rsid w:val="00187EDA"/>
    <w:rsid w:val="00190C9A"/>
    <w:rsid w:val="00192987"/>
    <w:rsid w:val="00193388"/>
    <w:rsid w:val="00193D7A"/>
    <w:rsid w:val="001940A4"/>
    <w:rsid w:val="00195003"/>
    <w:rsid w:val="00196133"/>
    <w:rsid w:val="0019676E"/>
    <w:rsid w:val="001A0FA0"/>
    <w:rsid w:val="001A3D90"/>
    <w:rsid w:val="001A4CCA"/>
    <w:rsid w:val="001B0834"/>
    <w:rsid w:val="001B33AE"/>
    <w:rsid w:val="001B5F6D"/>
    <w:rsid w:val="001C073D"/>
    <w:rsid w:val="001C5556"/>
    <w:rsid w:val="001C763C"/>
    <w:rsid w:val="001C779D"/>
    <w:rsid w:val="001C77D7"/>
    <w:rsid w:val="001D5233"/>
    <w:rsid w:val="001E0684"/>
    <w:rsid w:val="001E1890"/>
    <w:rsid w:val="001E365D"/>
    <w:rsid w:val="001F232E"/>
    <w:rsid w:val="001F2F08"/>
    <w:rsid w:val="00207C02"/>
    <w:rsid w:val="00210406"/>
    <w:rsid w:val="00212CEF"/>
    <w:rsid w:val="00213E1D"/>
    <w:rsid w:val="0021610A"/>
    <w:rsid w:val="00225AF1"/>
    <w:rsid w:val="002266E1"/>
    <w:rsid w:val="002312EC"/>
    <w:rsid w:val="002340BA"/>
    <w:rsid w:val="00234FD5"/>
    <w:rsid w:val="00235C4E"/>
    <w:rsid w:val="002407B8"/>
    <w:rsid w:val="00241A51"/>
    <w:rsid w:val="002426C8"/>
    <w:rsid w:val="00245391"/>
    <w:rsid w:val="002461E3"/>
    <w:rsid w:val="00251128"/>
    <w:rsid w:val="0025134E"/>
    <w:rsid w:val="00251636"/>
    <w:rsid w:val="00252615"/>
    <w:rsid w:val="0025547C"/>
    <w:rsid w:val="00260CA0"/>
    <w:rsid w:val="00260FC9"/>
    <w:rsid w:val="00265175"/>
    <w:rsid w:val="00270F14"/>
    <w:rsid w:val="0027129A"/>
    <w:rsid w:val="00272792"/>
    <w:rsid w:val="002770C1"/>
    <w:rsid w:val="00281FEE"/>
    <w:rsid w:val="002822A6"/>
    <w:rsid w:val="00282436"/>
    <w:rsid w:val="0028333E"/>
    <w:rsid w:val="00286D8F"/>
    <w:rsid w:val="00291F18"/>
    <w:rsid w:val="00292501"/>
    <w:rsid w:val="002A0019"/>
    <w:rsid w:val="002A11C9"/>
    <w:rsid w:val="002A1A38"/>
    <w:rsid w:val="002A1E93"/>
    <w:rsid w:val="002A2D03"/>
    <w:rsid w:val="002B18B4"/>
    <w:rsid w:val="002B3059"/>
    <w:rsid w:val="002B3C9B"/>
    <w:rsid w:val="002B3DFC"/>
    <w:rsid w:val="002B6FC2"/>
    <w:rsid w:val="002C08FB"/>
    <w:rsid w:val="002C1240"/>
    <w:rsid w:val="002C20FE"/>
    <w:rsid w:val="002C2C76"/>
    <w:rsid w:val="002C3440"/>
    <w:rsid w:val="002C5EAD"/>
    <w:rsid w:val="002C70D8"/>
    <w:rsid w:val="002C71C1"/>
    <w:rsid w:val="002D2D7A"/>
    <w:rsid w:val="002D351C"/>
    <w:rsid w:val="002D655E"/>
    <w:rsid w:val="002D6D2E"/>
    <w:rsid w:val="002E04F2"/>
    <w:rsid w:val="002E0655"/>
    <w:rsid w:val="002E0CE6"/>
    <w:rsid w:val="002E1C61"/>
    <w:rsid w:val="002E23FD"/>
    <w:rsid w:val="002E62FF"/>
    <w:rsid w:val="002F77EF"/>
    <w:rsid w:val="00300241"/>
    <w:rsid w:val="0030097D"/>
    <w:rsid w:val="003031BF"/>
    <w:rsid w:val="00304408"/>
    <w:rsid w:val="00305FF7"/>
    <w:rsid w:val="00306133"/>
    <w:rsid w:val="00313ABC"/>
    <w:rsid w:val="00313BBB"/>
    <w:rsid w:val="003150B5"/>
    <w:rsid w:val="00316E34"/>
    <w:rsid w:val="00317345"/>
    <w:rsid w:val="00317DFD"/>
    <w:rsid w:val="00320FAD"/>
    <w:rsid w:val="003215E0"/>
    <w:rsid w:val="003222C6"/>
    <w:rsid w:val="00323071"/>
    <w:rsid w:val="003242E5"/>
    <w:rsid w:val="00326369"/>
    <w:rsid w:val="00331211"/>
    <w:rsid w:val="003332F4"/>
    <w:rsid w:val="00333F08"/>
    <w:rsid w:val="00334BC0"/>
    <w:rsid w:val="003379EE"/>
    <w:rsid w:val="00341901"/>
    <w:rsid w:val="00345119"/>
    <w:rsid w:val="003543B6"/>
    <w:rsid w:val="00354EE9"/>
    <w:rsid w:val="00360A87"/>
    <w:rsid w:val="00363850"/>
    <w:rsid w:val="00365FBB"/>
    <w:rsid w:val="003678B4"/>
    <w:rsid w:val="00371BA7"/>
    <w:rsid w:val="00371FC3"/>
    <w:rsid w:val="003728D2"/>
    <w:rsid w:val="0037567D"/>
    <w:rsid w:val="00376034"/>
    <w:rsid w:val="00376786"/>
    <w:rsid w:val="00377E43"/>
    <w:rsid w:val="00390314"/>
    <w:rsid w:val="0039237E"/>
    <w:rsid w:val="0039500F"/>
    <w:rsid w:val="00396432"/>
    <w:rsid w:val="00397FCE"/>
    <w:rsid w:val="003B1BF0"/>
    <w:rsid w:val="003B2027"/>
    <w:rsid w:val="003B2396"/>
    <w:rsid w:val="003B32B5"/>
    <w:rsid w:val="003B3B4D"/>
    <w:rsid w:val="003B727C"/>
    <w:rsid w:val="003C1D98"/>
    <w:rsid w:val="003D57A2"/>
    <w:rsid w:val="003D7ACF"/>
    <w:rsid w:val="003E16FB"/>
    <w:rsid w:val="003E226D"/>
    <w:rsid w:val="003E456D"/>
    <w:rsid w:val="003E4ECF"/>
    <w:rsid w:val="003E5570"/>
    <w:rsid w:val="003E57A7"/>
    <w:rsid w:val="003F0978"/>
    <w:rsid w:val="003F40D0"/>
    <w:rsid w:val="003F53D5"/>
    <w:rsid w:val="003F7E53"/>
    <w:rsid w:val="00400D78"/>
    <w:rsid w:val="0040438E"/>
    <w:rsid w:val="00415ACC"/>
    <w:rsid w:val="00417813"/>
    <w:rsid w:val="004200F8"/>
    <w:rsid w:val="0042041C"/>
    <w:rsid w:val="0042520C"/>
    <w:rsid w:val="00425A92"/>
    <w:rsid w:val="004260B6"/>
    <w:rsid w:val="004276BD"/>
    <w:rsid w:val="00427BE0"/>
    <w:rsid w:val="00430A93"/>
    <w:rsid w:val="00432C6A"/>
    <w:rsid w:val="00435C53"/>
    <w:rsid w:val="00436A96"/>
    <w:rsid w:val="00437324"/>
    <w:rsid w:val="00440E4C"/>
    <w:rsid w:val="00441021"/>
    <w:rsid w:val="0045105E"/>
    <w:rsid w:val="0045267C"/>
    <w:rsid w:val="0045513A"/>
    <w:rsid w:val="004563E7"/>
    <w:rsid w:val="00457EEA"/>
    <w:rsid w:val="00460D7A"/>
    <w:rsid w:val="004618B2"/>
    <w:rsid w:val="00461D05"/>
    <w:rsid w:val="0047268E"/>
    <w:rsid w:val="00473598"/>
    <w:rsid w:val="004757F6"/>
    <w:rsid w:val="004815CD"/>
    <w:rsid w:val="00485055"/>
    <w:rsid w:val="004859C0"/>
    <w:rsid w:val="00490778"/>
    <w:rsid w:val="00491FFD"/>
    <w:rsid w:val="00492451"/>
    <w:rsid w:val="00492EFA"/>
    <w:rsid w:val="00495DD5"/>
    <w:rsid w:val="00497AE6"/>
    <w:rsid w:val="00497CF0"/>
    <w:rsid w:val="004A0211"/>
    <w:rsid w:val="004A26E0"/>
    <w:rsid w:val="004A27CD"/>
    <w:rsid w:val="004A5C3F"/>
    <w:rsid w:val="004A66BE"/>
    <w:rsid w:val="004A791E"/>
    <w:rsid w:val="004B0BF4"/>
    <w:rsid w:val="004B0F46"/>
    <w:rsid w:val="004B3DE0"/>
    <w:rsid w:val="004C7731"/>
    <w:rsid w:val="004D23CF"/>
    <w:rsid w:val="004E1D2B"/>
    <w:rsid w:val="004E328D"/>
    <w:rsid w:val="004E3D80"/>
    <w:rsid w:val="004E4FEF"/>
    <w:rsid w:val="004F02BF"/>
    <w:rsid w:val="004F1CB6"/>
    <w:rsid w:val="004F5656"/>
    <w:rsid w:val="004F6D05"/>
    <w:rsid w:val="004F7BF0"/>
    <w:rsid w:val="00505044"/>
    <w:rsid w:val="005065CB"/>
    <w:rsid w:val="00510627"/>
    <w:rsid w:val="00510A40"/>
    <w:rsid w:val="00510DEA"/>
    <w:rsid w:val="00515A05"/>
    <w:rsid w:val="00515B70"/>
    <w:rsid w:val="00525055"/>
    <w:rsid w:val="00527D41"/>
    <w:rsid w:val="00531E96"/>
    <w:rsid w:val="0053434D"/>
    <w:rsid w:val="005366D2"/>
    <w:rsid w:val="0053735B"/>
    <w:rsid w:val="00540F18"/>
    <w:rsid w:val="005441B4"/>
    <w:rsid w:val="0055071E"/>
    <w:rsid w:val="00551FD2"/>
    <w:rsid w:val="00552AFB"/>
    <w:rsid w:val="00553F2F"/>
    <w:rsid w:val="0055412F"/>
    <w:rsid w:val="00555FDF"/>
    <w:rsid w:val="005573EE"/>
    <w:rsid w:val="005601AA"/>
    <w:rsid w:val="005616AA"/>
    <w:rsid w:val="005624F6"/>
    <w:rsid w:val="00564348"/>
    <w:rsid w:val="00565DA7"/>
    <w:rsid w:val="00566000"/>
    <w:rsid w:val="00566647"/>
    <w:rsid w:val="00566C99"/>
    <w:rsid w:val="00566D4D"/>
    <w:rsid w:val="00583D80"/>
    <w:rsid w:val="00584B0A"/>
    <w:rsid w:val="00596B06"/>
    <w:rsid w:val="00597D72"/>
    <w:rsid w:val="005A038E"/>
    <w:rsid w:val="005A2825"/>
    <w:rsid w:val="005A348B"/>
    <w:rsid w:val="005A4922"/>
    <w:rsid w:val="005A699C"/>
    <w:rsid w:val="005B024B"/>
    <w:rsid w:val="005B2F9F"/>
    <w:rsid w:val="005C10D6"/>
    <w:rsid w:val="005C1A4E"/>
    <w:rsid w:val="005C2EAF"/>
    <w:rsid w:val="005C4A9F"/>
    <w:rsid w:val="005D02B6"/>
    <w:rsid w:val="005D0700"/>
    <w:rsid w:val="005D47E1"/>
    <w:rsid w:val="005E2FFF"/>
    <w:rsid w:val="005E33EE"/>
    <w:rsid w:val="005E58EB"/>
    <w:rsid w:val="005F0F91"/>
    <w:rsid w:val="005F138B"/>
    <w:rsid w:val="005F4BB9"/>
    <w:rsid w:val="005F526B"/>
    <w:rsid w:val="005F595C"/>
    <w:rsid w:val="00600C51"/>
    <w:rsid w:val="00602C91"/>
    <w:rsid w:val="006033FF"/>
    <w:rsid w:val="00607D34"/>
    <w:rsid w:val="0061700C"/>
    <w:rsid w:val="00617945"/>
    <w:rsid w:val="00617E97"/>
    <w:rsid w:val="006215BB"/>
    <w:rsid w:val="00622587"/>
    <w:rsid w:val="00622FC3"/>
    <w:rsid w:val="0062562B"/>
    <w:rsid w:val="006258A4"/>
    <w:rsid w:val="0062785E"/>
    <w:rsid w:val="00627B4F"/>
    <w:rsid w:val="00630E8D"/>
    <w:rsid w:val="00632AB2"/>
    <w:rsid w:val="006341B2"/>
    <w:rsid w:val="006368BB"/>
    <w:rsid w:val="006410F6"/>
    <w:rsid w:val="0064191C"/>
    <w:rsid w:val="00643E2C"/>
    <w:rsid w:val="00644B95"/>
    <w:rsid w:val="00653909"/>
    <w:rsid w:val="00657C95"/>
    <w:rsid w:val="0066111F"/>
    <w:rsid w:val="00661EDA"/>
    <w:rsid w:val="006620E6"/>
    <w:rsid w:val="006627AB"/>
    <w:rsid w:val="00666F7E"/>
    <w:rsid w:val="00677A9A"/>
    <w:rsid w:val="00680451"/>
    <w:rsid w:val="006815B1"/>
    <w:rsid w:val="0068288F"/>
    <w:rsid w:val="00683A89"/>
    <w:rsid w:val="00685F5A"/>
    <w:rsid w:val="0069463F"/>
    <w:rsid w:val="00695A0E"/>
    <w:rsid w:val="00697279"/>
    <w:rsid w:val="006A1F43"/>
    <w:rsid w:val="006B7127"/>
    <w:rsid w:val="006B7EE3"/>
    <w:rsid w:val="006C085B"/>
    <w:rsid w:val="006C33FE"/>
    <w:rsid w:val="006C452E"/>
    <w:rsid w:val="006C6279"/>
    <w:rsid w:val="006C7D7E"/>
    <w:rsid w:val="006D4CF5"/>
    <w:rsid w:val="006D6CB8"/>
    <w:rsid w:val="006E13E9"/>
    <w:rsid w:val="006E2BC9"/>
    <w:rsid w:val="006E39EF"/>
    <w:rsid w:val="006E571C"/>
    <w:rsid w:val="006E572C"/>
    <w:rsid w:val="006F5A04"/>
    <w:rsid w:val="00700B36"/>
    <w:rsid w:val="007027EF"/>
    <w:rsid w:val="00702CFF"/>
    <w:rsid w:val="00705BFC"/>
    <w:rsid w:val="007144EE"/>
    <w:rsid w:val="0071789A"/>
    <w:rsid w:val="007267DF"/>
    <w:rsid w:val="007271E1"/>
    <w:rsid w:val="007316E5"/>
    <w:rsid w:val="0073252E"/>
    <w:rsid w:val="007347BB"/>
    <w:rsid w:val="00735DE5"/>
    <w:rsid w:val="00736F9A"/>
    <w:rsid w:val="00740008"/>
    <w:rsid w:val="00745480"/>
    <w:rsid w:val="00747EC4"/>
    <w:rsid w:val="00750661"/>
    <w:rsid w:val="00753161"/>
    <w:rsid w:val="00755347"/>
    <w:rsid w:val="00755738"/>
    <w:rsid w:val="00766833"/>
    <w:rsid w:val="00770057"/>
    <w:rsid w:val="007720EA"/>
    <w:rsid w:val="0077294C"/>
    <w:rsid w:val="00774915"/>
    <w:rsid w:val="007825F7"/>
    <w:rsid w:val="00782C76"/>
    <w:rsid w:val="007907B1"/>
    <w:rsid w:val="007944DC"/>
    <w:rsid w:val="00797045"/>
    <w:rsid w:val="007A1E4A"/>
    <w:rsid w:val="007A4545"/>
    <w:rsid w:val="007A4E60"/>
    <w:rsid w:val="007A712B"/>
    <w:rsid w:val="007B2E46"/>
    <w:rsid w:val="007B5D0B"/>
    <w:rsid w:val="007B65EE"/>
    <w:rsid w:val="007C0478"/>
    <w:rsid w:val="007C16B7"/>
    <w:rsid w:val="007C2D3B"/>
    <w:rsid w:val="007C5292"/>
    <w:rsid w:val="007C75F6"/>
    <w:rsid w:val="007C77F2"/>
    <w:rsid w:val="007D113F"/>
    <w:rsid w:val="007D1AE2"/>
    <w:rsid w:val="007D501C"/>
    <w:rsid w:val="007E057D"/>
    <w:rsid w:val="007E2C7F"/>
    <w:rsid w:val="007E6782"/>
    <w:rsid w:val="007F5C42"/>
    <w:rsid w:val="007F6185"/>
    <w:rsid w:val="00803D17"/>
    <w:rsid w:val="00806A6A"/>
    <w:rsid w:val="008076ED"/>
    <w:rsid w:val="0081468B"/>
    <w:rsid w:val="00816AAE"/>
    <w:rsid w:val="00817DB9"/>
    <w:rsid w:val="00820607"/>
    <w:rsid w:val="00827CFE"/>
    <w:rsid w:val="00836229"/>
    <w:rsid w:val="0083631F"/>
    <w:rsid w:val="00837A69"/>
    <w:rsid w:val="00841284"/>
    <w:rsid w:val="00843F4B"/>
    <w:rsid w:val="008443B9"/>
    <w:rsid w:val="00845318"/>
    <w:rsid w:val="0084553E"/>
    <w:rsid w:val="0084584F"/>
    <w:rsid w:val="00846305"/>
    <w:rsid w:val="00846A54"/>
    <w:rsid w:val="00847830"/>
    <w:rsid w:val="00850875"/>
    <w:rsid w:val="00850C3C"/>
    <w:rsid w:val="00850D4E"/>
    <w:rsid w:val="00852DF2"/>
    <w:rsid w:val="00861521"/>
    <w:rsid w:val="008624FA"/>
    <w:rsid w:val="00865D37"/>
    <w:rsid w:val="008662FB"/>
    <w:rsid w:val="0086666C"/>
    <w:rsid w:val="00867225"/>
    <w:rsid w:val="00873E07"/>
    <w:rsid w:val="00875C93"/>
    <w:rsid w:val="0088290E"/>
    <w:rsid w:val="00882932"/>
    <w:rsid w:val="00884257"/>
    <w:rsid w:val="00887317"/>
    <w:rsid w:val="00887911"/>
    <w:rsid w:val="008962B6"/>
    <w:rsid w:val="00896369"/>
    <w:rsid w:val="00897253"/>
    <w:rsid w:val="00897BAE"/>
    <w:rsid w:val="008A20E5"/>
    <w:rsid w:val="008A2C70"/>
    <w:rsid w:val="008A339A"/>
    <w:rsid w:val="008A4E34"/>
    <w:rsid w:val="008B66FF"/>
    <w:rsid w:val="008C0FDE"/>
    <w:rsid w:val="008C124E"/>
    <w:rsid w:val="008C1275"/>
    <w:rsid w:val="008C139E"/>
    <w:rsid w:val="008C4BE4"/>
    <w:rsid w:val="008C72F8"/>
    <w:rsid w:val="008C7C6B"/>
    <w:rsid w:val="008D2794"/>
    <w:rsid w:val="008D3787"/>
    <w:rsid w:val="008D7955"/>
    <w:rsid w:val="008E443F"/>
    <w:rsid w:val="008E49FE"/>
    <w:rsid w:val="008F160E"/>
    <w:rsid w:val="008F544E"/>
    <w:rsid w:val="008F565B"/>
    <w:rsid w:val="008F5FFE"/>
    <w:rsid w:val="008F7ABB"/>
    <w:rsid w:val="00911083"/>
    <w:rsid w:val="00913487"/>
    <w:rsid w:val="0091465D"/>
    <w:rsid w:val="00914E28"/>
    <w:rsid w:val="00916EF3"/>
    <w:rsid w:val="00917D67"/>
    <w:rsid w:val="00922DEB"/>
    <w:rsid w:val="009268AF"/>
    <w:rsid w:val="00926F3D"/>
    <w:rsid w:val="00927A2D"/>
    <w:rsid w:val="00930791"/>
    <w:rsid w:val="009325DE"/>
    <w:rsid w:val="009361CE"/>
    <w:rsid w:val="009410C6"/>
    <w:rsid w:val="00946FF7"/>
    <w:rsid w:val="009472CE"/>
    <w:rsid w:val="009504B3"/>
    <w:rsid w:val="009508EE"/>
    <w:rsid w:val="009527BD"/>
    <w:rsid w:val="0095384F"/>
    <w:rsid w:val="0095431D"/>
    <w:rsid w:val="009543FA"/>
    <w:rsid w:val="00955594"/>
    <w:rsid w:val="00955A67"/>
    <w:rsid w:val="00956C99"/>
    <w:rsid w:val="009621AC"/>
    <w:rsid w:val="00962507"/>
    <w:rsid w:val="00964303"/>
    <w:rsid w:val="00965A89"/>
    <w:rsid w:val="00967DCD"/>
    <w:rsid w:val="0097188B"/>
    <w:rsid w:val="00973F31"/>
    <w:rsid w:val="009836BE"/>
    <w:rsid w:val="00983B58"/>
    <w:rsid w:val="009850A0"/>
    <w:rsid w:val="00985979"/>
    <w:rsid w:val="00986866"/>
    <w:rsid w:val="00986B90"/>
    <w:rsid w:val="009873CE"/>
    <w:rsid w:val="009879D7"/>
    <w:rsid w:val="009A0870"/>
    <w:rsid w:val="009A5086"/>
    <w:rsid w:val="009A5665"/>
    <w:rsid w:val="009A6146"/>
    <w:rsid w:val="009B153D"/>
    <w:rsid w:val="009B65C8"/>
    <w:rsid w:val="009C0A87"/>
    <w:rsid w:val="009C0AE5"/>
    <w:rsid w:val="009C57A1"/>
    <w:rsid w:val="009D1B1C"/>
    <w:rsid w:val="009D58B3"/>
    <w:rsid w:val="009E12C6"/>
    <w:rsid w:val="009E176D"/>
    <w:rsid w:val="009E24E9"/>
    <w:rsid w:val="009E39D2"/>
    <w:rsid w:val="009E5738"/>
    <w:rsid w:val="009E5AE7"/>
    <w:rsid w:val="009F5EDA"/>
    <w:rsid w:val="009F747D"/>
    <w:rsid w:val="00A026AD"/>
    <w:rsid w:val="00A0287A"/>
    <w:rsid w:val="00A03A53"/>
    <w:rsid w:val="00A05197"/>
    <w:rsid w:val="00A05940"/>
    <w:rsid w:val="00A06C26"/>
    <w:rsid w:val="00A073FA"/>
    <w:rsid w:val="00A12710"/>
    <w:rsid w:val="00A137EE"/>
    <w:rsid w:val="00A167D4"/>
    <w:rsid w:val="00A16EF0"/>
    <w:rsid w:val="00A23371"/>
    <w:rsid w:val="00A2492B"/>
    <w:rsid w:val="00A3067F"/>
    <w:rsid w:val="00A30B30"/>
    <w:rsid w:val="00A325F6"/>
    <w:rsid w:val="00A421AC"/>
    <w:rsid w:val="00A52753"/>
    <w:rsid w:val="00A53EE3"/>
    <w:rsid w:val="00A542AF"/>
    <w:rsid w:val="00A570F4"/>
    <w:rsid w:val="00A7117E"/>
    <w:rsid w:val="00A77312"/>
    <w:rsid w:val="00A8629D"/>
    <w:rsid w:val="00A912C4"/>
    <w:rsid w:val="00A92BAD"/>
    <w:rsid w:val="00A933D6"/>
    <w:rsid w:val="00A936B5"/>
    <w:rsid w:val="00A95A12"/>
    <w:rsid w:val="00AA350C"/>
    <w:rsid w:val="00AA514E"/>
    <w:rsid w:val="00AB042D"/>
    <w:rsid w:val="00AC2B62"/>
    <w:rsid w:val="00AC3AFD"/>
    <w:rsid w:val="00AC4872"/>
    <w:rsid w:val="00AC4B68"/>
    <w:rsid w:val="00AC531F"/>
    <w:rsid w:val="00AC607C"/>
    <w:rsid w:val="00AD2EBD"/>
    <w:rsid w:val="00AD5B00"/>
    <w:rsid w:val="00AE0A8E"/>
    <w:rsid w:val="00AE3CAA"/>
    <w:rsid w:val="00AE55E1"/>
    <w:rsid w:val="00AE60F4"/>
    <w:rsid w:val="00AF0B1C"/>
    <w:rsid w:val="00AF487A"/>
    <w:rsid w:val="00AF4D66"/>
    <w:rsid w:val="00AF7AEF"/>
    <w:rsid w:val="00B01BB8"/>
    <w:rsid w:val="00B01E7C"/>
    <w:rsid w:val="00B0266B"/>
    <w:rsid w:val="00B0571C"/>
    <w:rsid w:val="00B06AF8"/>
    <w:rsid w:val="00B07435"/>
    <w:rsid w:val="00B112C6"/>
    <w:rsid w:val="00B113C8"/>
    <w:rsid w:val="00B11EDB"/>
    <w:rsid w:val="00B12971"/>
    <w:rsid w:val="00B14CF6"/>
    <w:rsid w:val="00B1640E"/>
    <w:rsid w:val="00B22A48"/>
    <w:rsid w:val="00B22FED"/>
    <w:rsid w:val="00B26BDE"/>
    <w:rsid w:val="00B31DDE"/>
    <w:rsid w:val="00B347B3"/>
    <w:rsid w:val="00B35582"/>
    <w:rsid w:val="00B370AC"/>
    <w:rsid w:val="00B4017A"/>
    <w:rsid w:val="00B41B76"/>
    <w:rsid w:val="00B46FB1"/>
    <w:rsid w:val="00B47805"/>
    <w:rsid w:val="00B518E2"/>
    <w:rsid w:val="00B524E1"/>
    <w:rsid w:val="00B541F7"/>
    <w:rsid w:val="00B54E97"/>
    <w:rsid w:val="00B55828"/>
    <w:rsid w:val="00B5701F"/>
    <w:rsid w:val="00B57535"/>
    <w:rsid w:val="00B60B86"/>
    <w:rsid w:val="00B60FB3"/>
    <w:rsid w:val="00B611E1"/>
    <w:rsid w:val="00B61B9F"/>
    <w:rsid w:val="00B66470"/>
    <w:rsid w:val="00B70FF7"/>
    <w:rsid w:val="00B71C6D"/>
    <w:rsid w:val="00B819A6"/>
    <w:rsid w:val="00B90BA3"/>
    <w:rsid w:val="00B9373E"/>
    <w:rsid w:val="00B93798"/>
    <w:rsid w:val="00B97CC5"/>
    <w:rsid w:val="00BA0678"/>
    <w:rsid w:val="00BA11EB"/>
    <w:rsid w:val="00BA14F3"/>
    <w:rsid w:val="00BA577B"/>
    <w:rsid w:val="00BA6A48"/>
    <w:rsid w:val="00BA72D5"/>
    <w:rsid w:val="00BC039D"/>
    <w:rsid w:val="00BC6AFD"/>
    <w:rsid w:val="00BC78B0"/>
    <w:rsid w:val="00BD1BD0"/>
    <w:rsid w:val="00BD2B17"/>
    <w:rsid w:val="00BD4475"/>
    <w:rsid w:val="00BD75D0"/>
    <w:rsid w:val="00BE1A2B"/>
    <w:rsid w:val="00BE2487"/>
    <w:rsid w:val="00BE5C73"/>
    <w:rsid w:val="00BF21F7"/>
    <w:rsid w:val="00BF6D64"/>
    <w:rsid w:val="00C0021D"/>
    <w:rsid w:val="00C0300E"/>
    <w:rsid w:val="00C035B7"/>
    <w:rsid w:val="00C053FE"/>
    <w:rsid w:val="00C10936"/>
    <w:rsid w:val="00C12164"/>
    <w:rsid w:val="00C168C9"/>
    <w:rsid w:val="00C1722C"/>
    <w:rsid w:val="00C25FB3"/>
    <w:rsid w:val="00C27C22"/>
    <w:rsid w:val="00C32427"/>
    <w:rsid w:val="00C331AD"/>
    <w:rsid w:val="00C34899"/>
    <w:rsid w:val="00C4119B"/>
    <w:rsid w:val="00C421F7"/>
    <w:rsid w:val="00C4291B"/>
    <w:rsid w:val="00C42CAF"/>
    <w:rsid w:val="00C4325B"/>
    <w:rsid w:val="00C43DA5"/>
    <w:rsid w:val="00C4487A"/>
    <w:rsid w:val="00C46D65"/>
    <w:rsid w:val="00C4725E"/>
    <w:rsid w:val="00C55222"/>
    <w:rsid w:val="00C55B4F"/>
    <w:rsid w:val="00C57AE7"/>
    <w:rsid w:val="00C57D94"/>
    <w:rsid w:val="00C62B30"/>
    <w:rsid w:val="00C6495E"/>
    <w:rsid w:val="00C65267"/>
    <w:rsid w:val="00C65CBE"/>
    <w:rsid w:val="00C725B4"/>
    <w:rsid w:val="00C73767"/>
    <w:rsid w:val="00C76D98"/>
    <w:rsid w:val="00C85FFA"/>
    <w:rsid w:val="00C87D86"/>
    <w:rsid w:val="00C912C4"/>
    <w:rsid w:val="00C92586"/>
    <w:rsid w:val="00C954C2"/>
    <w:rsid w:val="00CA33B1"/>
    <w:rsid w:val="00CA367D"/>
    <w:rsid w:val="00CA37C3"/>
    <w:rsid w:val="00CA45BD"/>
    <w:rsid w:val="00CA707C"/>
    <w:rsid w:val="00CA7FEB"/>
    <w:rsid w:val="00CB1959"/>
    <w:rsid w:val="00CB1AD2"/>
    <w:rsid w:val="00CB2CCC"/>
    <w:rsid w:val="00CB5705"/>
    <w:rsid w:val="00CB78E2"/>
    <w:rsid w:val="00CC0919"/>
    <w:rsid w:val="00CC0E83"/>
    <w:rsid w:val="00CC14EA"/>
    <w:rsid w:val="00CC60EF"/>
    <w:rsid w:val="00CC7DAF"/>
    <w:rsid w:val="00CD08A5"/>
    <w:rsid w:val="00CD75D2"/>
    <w:rsid w:val="00CE066C"/>
    <w:rsid w:val="00CE25D4"/>
    <w:rsid w:val="00CE42B6"/>
    <w:rsid w:val="00CE65EC"/>
    <w:rsid w:val="00CE69BF"/>
    <w:rsid w:val="00CF2595"/>
    <w:rsid w:val="00CF265C"/>
    <w:rsid w:val="00CF33A7"/>
    <w:rsid w:val="00D00F72"/>
    <w:rsid w:val="00D0186B"/>
    <w:rsid w:val="00D022A2"/>
    <w:rsid w:val="00D069F1"/>
    <w:rsid w:val="00D06EC7"/>
    <w:rsid w:val="00D101C3"/>
    <w:rsid w:val="00D142E9"/>
    <w:rsid w:val="00D25F7F"/>
    <w:rsid w:val="00D26C1B"/>
    <w:rsid w:val="00D2709D"/>
    <w:rsid w:val="00D31872"/>
    <w:rsid w:val="00D3687E"/>
    <w:rsid w:val="00D42E50"/>
    <w:rsid w:val="00D54115"/>
    <w:rsid w:val="00D5596B"/>
    <w:rsid w:val="00D57C51"/>
    <w:rsid w:val="00D63A19"/>
    <w:rsid w:val="00D63A55"/>
    <w:rsid w:val="00D65996"/>
    <w:rsid w:val="00D67D06"/>
    <w:rsid w:val="00D8103D"/>
    <w:rsid w:val="00D8143A"/>
    <w:rsid w:val="00D816DF"/>
    <w:rsid w:val="00D917EB"/>
    <w:rsid w:val="00D91B24"/>
    <w:rsid w:val="00D941F4"/>
    <w:rsid w:val="00D94F00"/>
    <w:rsid w:val="00D95C43"/>
    <w:rsid w:val="00D97CD5"/>
    <w:rsid w:val="00DA2E0E"/>
    <w:rsid w:val="00DA34F5"/>
    <w:rsid w:val="00DA4042"/>
    <w:rsid w:val="00DA4153"/>
    <w:rsid w:val="00DA777F"/>
    <w:rsid w:val="00DC0400"/>
    <w:rsid w:val="00DC16C2"/>
    <w:rsid w:val="00DC5779"/>
    <w:rsid w:val="00DD135A"/>
    <w:rsid w:val="00DD1738"/>
    <w:rsid w:val="00DD4C74"/>
    <w:rsid w:val="00DD5E58"/>
    <w:rsid w:val="00DD62B1"/>
    <w:rsid w:val="00DD7D5A"/>
    <w:rsid w:val="00DE112F"/>
    <w:rsid w:val="00DE1B0E"/>
    <w:rsid w:val="00DE4FED"/>
    <w:rsid w:val="00DE575F"/>
    <w:rsid w:val="00DE676E"/>
    <w:rsid w:val="00DF0B47"/>
    <w:rsid w:val="00E0133D"/>
    <w:rsid w:val="00E01915"/>
    <w:rsid w:val="00E0325C"/>
    <w:rsid w:val="00E05647"/>
    <w:rsid w:val="00E056F5"/>
    <w:rsid w:val="00E0585D"/>
    <w:rsid w:val="00E05A4E"/>
    <w:rsid w:val="00E06F50"/>
    <w:rsid w:val="00E1193C"/>
    <w:rsid w:val="00E12EB2"/>
    <w:rsid w:val="00E1558A"/>
    <w:rsid w:val="00E1642E"/>
    <w:rsid w:val="00E21434"/>
    <w:rsid w:val="00E24752"/>
    <w:rsid w:val="00E24C96"/>
    <w:rsid w:val="00E3418B"/>
    <w:rsid w:val="00E442F6"/>
    <w:rsid w:val="00E44910"/>
    <w:rsid w:val="00E44A23"/>
    <w:rsid w:val="00E47144"/>
    <w:rsid w:val="00E5780D"/>
    <w:rsid w:val="00E60841"/>
    <w:rsid w:val="00E6587B"/>
    <w:rsid w:val="00E661B8"/>
    <w:rsid w:val="00E67A56"/>
    <w:rsid w:val="00E7040B"/>
    <w:rsid w:val="00E71A43"/>
    <w:rsid w:val="00E73CAC"/>
    <w:rsid w:val="00E8282E"/>
    <w:rsid w:val="00E836C7"/>
    <w:rsid w:val="00E8490E"/>
    <w:rsid w:val="00E8643D"/>
    <w:rsid w:val="00E91EF2"/>
    <w:rsid w:val="00E93552"/>
    <w:rsid w:val="00E93FEE"/>
    <w:rsid w:val="00E94142"/>
    <w:rsid w:val="00E97275"/>
    <w:rsid w:val="00EA0B83"/>
    <w:rsid w:val="00EA70D8"/>
    <w:rsid w:val="00EB10F3"/>
    <w:rsid w:val="00EB6A6E"/>
    <w:rsid w:val="00EC0EDE"/>
    <w:rsid w:val="00EC5F39"/>
    <w:rsid w:val="00EC772C"/>
    <w:rsid w:val="00EC7AD0"/>
    <w:rsid w:val="00EC7F21"/>
    <w:rsid w:val="00ED0272"/>
    <w:rsid w:val="00ED0B9F"/>
    <w:rsid w:val="00ED1E0E"/>
    <w:rsid w:val="00ED2537"/>
    <w:rsid w:val="00ED326A"/>
    <w:rsid w:val="00ED4554"/>
    <w:rsid w:val="00ED5414"/>
    <w:rsid w:val="00EE0432"/>
    <w:rsid w:val="00EE3DA3"/>
    <w:rsid w:val="00EE5377"/>
    <w:rsid w:val="00EE778C"/>
    <w:rsid w:val="00EE79B4"/>
    <w:rsid w:val="00EE7AC0"/>
    <w:rsid w:val="00EF0CB2"/>
    <w:rsid w:val="00EF6763"/>
    <w:rsid w:val="00EF72E5"/>
    <w:rsid w:val="00F018FC"/>
    <w:rsid w:val="00F040A1"/>
    <w:rsid w:val="00F045C2"/>
    <w:rsid w:val="00F072F2"/>
    <w:rsid w:val="00F07D4C"/>
    <w:rsid w:val="00F111CD"/>
    <w:rsid w:val="00F115DD"/>
    <w:rsid w:val="00F133D2"/>
    <w:rsid w:val="00F16014"/>
    <w:rsid w:val="00F17A6D"/>
    <w:rsid w:val="00F210ED"/>
    <w:rsid w:val="00F24435"/>
    <w:rsid w:val="00F24A88"/>
    <w:rsid w:val="00F266C1"/>
    <w:rsid w:val="00F27BA5"/>
    <w:rsid w:val="00F32B5A"/>
    <w:rsid w:val="00F339DF"/>
    <w:rsid w:val="00F34275"/>
    <w:rsid w:val="00F3478E"/>
    <w:rsid w:val="00F3486B"/>
    <w:rsid w:val="00F35C00"/>
    <w:rsid w:val="00F35EFD"/>
    <w:rsid w:val="00F37BA7"/>
    <w:rsid w:val="00F42444"/>
    <w:rsid w:val="00F4484A"/>
    <w:rsid w:val="00F516AA"/>
    <w:rsid w:val="00F54920"/>
    <w:rsid w:val="00F54E0C"/>
    <w:rsid w:val="00F55FD5"/>
    <w:rsid w:val="00F5645A"/>
    <w:rsid w:val="00F61798"/>
    <w:rsid w:val="00F66B93"/>
    <w:rsid w:val="00F67A53"/>
    <w:rsid w:val="00F72F67"/>
    <w:rsid w:val="00F72FB3"/>
    <w:rsid w:val="00F73E0B"/>
    <w:rsid w:val="00F740EC"/>
    <w:rsid w:val="00F74E4A"/>
    <w:rsid w:val="00F86243"/>
    <w:rsid w:val="00F8662F"/>
    <w:rsid w:val="00F95E5D"/>
    <w:rsid w:val="00FA0CC2"/>
    <w:rsid w:val="00FA3284"/>
    <w:rsid w:val="00FA63C9"/>
    <w:rsid w:val="00FB196F"/>
    <w:rsid w:val="00FB1A6F"/>
    <w:rsid w:val="00FB3409"/>
    <w:rsid w:val="00FB43C8"/>
    <w:rsid w:val="00FB5074"/>
    <w:rsid w:val="00FB5382"/>
    <w:rsid w:val="00FB61AD"/>
    <w:rsid w:val="00FC1DE4"/>
    <w:rsid w:val="00FC731C"/>
    <w:rsid w:val="00FD1E74"/>
    <w:rsid w:val="00FD662C"/>
    <w:rsid w:val="00FD776D"/>
    <w:rsid w:val="00FE07DE"/>
    <w:rsid w:val="00FE21E6"/>
    <w:rsid w:val="00FE3ADD"/>
    <w:rsid w:val="00FE64A2"/>
    <w:rsid w:val="00FF3300"/>
    <w:rsid w:val="00FF6A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61EF"/>
  <w15:chartTrackingRefBased/>
  <w15:docId w15:val="{9212EC1B-D58F-449F-B54A-50813BA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76D"/>
    <w:rPr>
      <w:rFonts w:ascii="Calibri" w:eastAsia="SimSun" w:hAnsi="Calibri" w:cs="Calibri"/>
    </w:rPr>
  </w:style>
  <w:style w:type="paragraph" w:styleId="1">
    <w:name w:val="heading 1"/>
    <w:basedOn w:val="a"/>
    <w:next w:val="a"/>
    <w:link w:val="12"/>
    <w:uiPriority w:val="9"/>
    <w:qFormat/>
    <w:rsid w:val="009E176D"/>
    <w:pPr>
      <w:keepNext/>
      <w:spacing w:after="0" w:line="240" w:lineRule="auto"/>
      <w:outlineLvl w:val="0"/>
    </w:pPr>
    <w:rPr>
      <w:rFonts w:ascii="Times New Roman" w:hAnsi="Times New Roman" w:cs="Times New Roman"/>
      <w:sz w:val="20"/>
      <w:szCs w:val="20"/>
      <w:lang w:eastAsia="ru-RU"/>
    </w:rPr>
  </w:style>
  <w:style w:type="paragraph" w:styleId="2">
    <w:name w:val="heading 2"/>
    <w:basedOn w:val="a"/>
    <w:next w:val="a"/>
    <w:link w:val="20"/>
    <w:uiPriority w:val="9"/>
    <w:qFormat/>
    <w:rsid w:val="009E176D"/>
    <w:pPr>
      <w:keepNext/>
      <w:spacing w:after="0" w:line="240" w:lineRule="auto"/>
      <w:jc w:val="center"/>
      <w:outlineLvl w:val="1"/>
    </w:pPr>
    <w:rPr>
      <w:rFonts w:ascii="Times New Roman" w:hAnsi="Times New Roman" w:cs="Times New Roman"/>
      <w:b/>
      <w:bCs/>
      <w:sz w:val="28"/>
      <w:szCs w:val="28"/>
      <w:lang w:eastAsia="ru-RU"/>
    </w:rPr>
  </w:style>
  <w:style w:type="paragraph" w:styleId="3">
    <w:name w:val="heading 3"/>
    <w:basedOn w:val="a"/>
    <w:next w:val="a"/>
    <w:link w:val="30"/>
    <w:uiPriority w:val="9"/>
    <w:qFormat/>
    <w:rsid w:val="009E176D"/>
    <w:pPr>
      <w:keepNext/>
      <w:spacing w:after="0" w:line="240" w:lineRule="auto"/>
      <w:outlineLvl w:val="2"/>
    </w:pPr>
    <w:rPr>
      <w:rFonts w:ascii="Times New Roman" w:hAnsi="Times New Roman" w:cs="Times New Roman"/>
      <w:sz w:val="28"/>
      <w:szCs w:val="28"/>
      <w:lang w:val="en-US" w:eastAsia="ru-RU"/>
    </w:rPr>
  </w:style>
  <w:style w:type="paragraph" w:styleId="4">
    <w:name w:val="heading 4"/>
    <w:basedOn w:val="a"/>
    <w:next w:val="a"/>
    <w:link w:val="40"/>
    <w:uiPriority w:val="9"/>
    <w:qFormat/>
    <w:rsid w:val="009E176D"/>
    <w:pPr>
      <w:keepNext/>
      <w:tabs>
        <w:tab w:val="left" w:pos="900"/>
      </w:tabs>
      <w:spacing w:after="120" w:line="240" w:lineRule="auto"/>
      <w:ind w:firstLine="709"/>
      <w:jc w:val="center"/>
      <w:outlineLvl w:val="3"/>
    </w:pPr>
    <w:rPr>
      <w:rFonts w:ascii="Times New Roman" w:hAnsi="Times New Roman" w:cs="Times New Roman"/>
      <w:sz w:val="30"/>
      <w:szCs w:val="30"/>
      <w:lang w:eastAsia="ru-RU"/>
    </w:rPr>
  </w:style>
  <w:style w:type="paragraph" w:styleId="5">
    <w:name w:val="heading 5"/>
    <w:basedOn w:val="a"/>
    <w:next w:val="a"/>
    <w:link w:val="50"/>
    <w:uiPriority w:val="9"/>
    <w:qFormat/>
    <w:rsid w:val="009E176D"/>
    <w:pPr>
      <w:keepNext/>
      <w:shd w:val="clear" w:color="auto" w:fill="FFFFFF"/>
      <w:spacing w:after="120" w:line="240" w:lineRule="auto"/>
      <w:jc w:val="center"/>
      <w:outlineLvl w:val="4"/>
    </w:pPr>
    <w:rPr>
      <w:rFonts w:ascii="Times New Roman" w:hAnsi="Times New Roman" w:cs="Times New Roman"/>
      <w:sz w:val="30"/>
      <w:szCs w:val="30"/>
      <w:lang w:eastAsia="ru-RU"/>
    </w:rPr>
  </w:style>
  <w:style w:type="paragraph" w:styleId="6">
    <w:name w:val="heading 6"/>
    <w:basedOn w:val="a"/>
    <w:next w:val="a"/>
    <w:link w:val="60"/>
    <w:uiPriority w:val="9"/>
    <w:qFormat/>
    <w:rsid w:val="009E176D"/>
    <w:pPr>
      <w:keepNext/>
      <w:spacing w:after="120" w:line="240" w:lineRule="auto"/>
      <w:jc w:val="center"/>
      <w:outlineLvl w:val="5"/>
    </w:pPr>
    <w:rPr>
      <w:rFonts w:ascii="Times New Roman" w:hAnsi="Times New Roman" w:cs="Times New Roman"/>
      <w:sz w:val="30"/>
      <w:szCs w:val="30"/>
      <w:lang w:eastAsia="ru-RU"/>
    </w:rPr>
  </w:style>
  <w:style w:type="paragraph" w:styleId="7">
    <w:name w:val="heading 7"/>
    <w:basedOn w:val="a"/>
    <w:next w:val="a"/>
    <w:link w:val="70"/>
    <w:uiPriority w:val="99"/>
    <w:qFormat/>
    <w:rsid w:val="009E176D"/>
    <w:pPr>
      <w:keepNext/>
      <w:spacing w:after="0" w:line="240" w:lineRule="auto"/>
      <w:jc w:val="center"/>
      <w:outlineLvl w:val="6"/>
    </w:pPr>
    <w:rPr>
      <w:rFonts w:ascii="Times New Roman" w:hAnsi="Times New Roman" w:cs="Times New Roman"/>
      <w:b/>
      <w:bCs/>
      <w:sz w:val="30"/>
      <w:szCs w:val="30"/>
      <w:lang w:eastAsia="ru-RU"/>
    </w:rPr>
  </w:style>
  <w:style w:type="paragraph" w:styleId="8">
    <w:name w:val="heading 8"/>
    <w:basedOn w:val="a"/>
    <w:next w:val="a"/>
    <w:link w:val="80"/>
    <w:uiPriority w:val="99"/>
    <w:qFormat/>
    <w:rsid w:val="009E176D"/>
    <w:pPr>
      <w:keepNext/>
      <w:spacing w:after="240" w:line="240" w:lineRule="auto"/>
      <w:jc w:val="center"/>
      <w:outlineLvl w:val="7"/>
    </w:pPr>
    <w:rPr>
      <w:rFonts w:ascii="Times New Roman" w:hAnsi="Times New Roman" w:cs="Times New Roman"/>
      <w:b/>
      <w:bCs/>
      <w:sz w:val="30"/>
      <w:szCs w:val="30"/>
      <w:u w:val="single"/>
      <w:lang w:eastAsia="ru-RU"/>
    </w:rPr>
  </w:style>
  <w:style w:type="paragraph" w:styleId="9">
    <w:name w:val="heading 9"/>
    <w:basedOn w:val="a"/>
    <w:next w:val="a"/>
    <w:link w:val="90"/>
    <w:uiPriority w:val="99"/>
    <w:qFormat/>
    <w:rsid w:val="009E176D"/>
    <w:pPr>
      <w:keepNext/>
      <w:spacing w:after="0" w:line="240" w:lineRule="auto"/>
      <w:ind w:firstLine="709"/>
      <w:jc w:val="both"/>
      <w:outlineLvl w:val="8"/>
    </w:pPr>
    <w:rPr>
      <w:rFonts w:ascii="Times New Roman" w:hAnsi="Times New Roman"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9E176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E176D"/>
    <w:rPr>
      <w:rFonts w:ascii="Times New Roman" w:eastAsia="SimSun" w:hAnsi="Times New Roman" w:cs="Times New Roman"/>
      <w:b/>
      <w:bCs/>
      <w:sz w:val="28"/>
      <w:szCs w:val="28"/>
      <w:lang w:eastAsia="ru-RU"/>
    </w:rPr>
  </w:style>
  <w:style w:type="character" w:customStyle="1" w:styleId="30">
    <w:name w:val="Заголовок 3 Знак"/>
    <w:basedOn w:val="a0"/>
    <w:link w:val="3"/>
    <w:uiPriority w:val="9"/>
    <w:rsid w:val="009E176D"/>
    <w:rPr>
      <w:rFonts w:ascii="Times New Roman" w:eastAsia="SimSun" w:hAnsi="Times New Roman" w:cs="Times New Roman"/>
      <w:sz w:val="28"/>
      <w:szCs w:val="28"/>
      <w:lang w:val="en-US" w:eastAsia="ru-RU"/>
    </w:rPr>
  </w:style>
  <w:style w:type="character" w:customStyle="1" w:styleId="40">
    <w:name w:val="Заголовок 4 Знак"/>
    <w:basedOn w:val="a0"/>
    <w:link w:val="4"/>
    <w:uiPriority w:val="9"/>
    <w:rsid w:val="009E176D"/>
    <w:rPr>
      <w:rFonts w:ascii="Times New Roman" w:eastAsia="SimSun" w:hAnsi="Times New Roman" w:cs="Times New Roman"/>
      <w:sz w:val="30"/>
      <w:szCs w:val="30"/>
      <w:lang w:eastAsia="ru-RU"/>
    </w:rPr>
  </w:style>
  <w:style w:type="character" w:customStyle="1" w:styleId="50">
    <w:name w:val="Заголовок 5 Знак"/>
    <w:basedOn w:val="a0"/>
    <w:link w:val="5"/>
    <w:uiPriority w:val="9"/>
    <w:rsid w:val="009E176D"/>
    <w:rPr>
      <w:rFonts w:ascii="Times New Roman" w:eastAsia="SimSun" w:hAnsi="Times New Roman" w:cs="Times New Roman"/>
      <w:sz w:val="30"/>
      <w:szCs w:val="30"/>
      <w:shd w:val="clear" w:color="auto" w:fill="FFFFFF"/>
      <w:lang w:eastAsia="ru-RU"/>
    </w:rPr>
  </w:style>
  <w:style w:type="character" w:customStyle="1" w:styleId="60">
    <w:name w:val="Заголовок 6 Знак"/>
    <w:basedOn w:val="a0"/>
    <w:link w:val="6"/>
    <w:uiPriority w:val="9"/>
    <w:rsid w:val="009E176D"/>
    <w:rPr>
      <w:rFonts w:ascii="Times New Roman" w:eastAsia="SimSun" w:hAnsi="Times New Roman" w:cs="Times New Roman"/>
      <w:sz w:val="30"/>
      <w:szCs w:val="30"/>
      <w:lang w:eastAsia="ru-RU"/>
    </w:rPr>
  </w:style>
  <w:style w:type="character" w:customStyle="1" w:styleId="70">
    <w:name w:val="Заголовок 7 Знак"/>
    <w:basedOn w:val="a0"/>
    <w:link w:val="7"/>
    <w:uiPriority w:val="99"/>
    <w:rsid w:val="009E176D"/>
    <w:rPr>
      <w:rFonts w:ascii="Times New Roman" w:eastAsia="SimSun" w:hAnsi="Times New Roman" w:cs="Times New Roman"/>
      <w:b/>
      <w:bCs/>
      <w:sz w:val="30"/>
      <w:szCs w:val="30"/>
      <w:lang w:eastAsia="ru-RU"/>
    </w:rPr>
  </w:style>
  <w:style w:type="character" w:customStyle="1" w:styleId="80">
    <w:name w:val="Заголовок 8 Знак"/>
    <w:basedOn w:val="a0"/>
    <w:link w:val="8"/>
    <w:uiPriority w:val="99"/>
    <w:rsid w:val="009E176D"/>
    <w:rPr>
      <w:rFonts w:ascii="Times New Roman" w:eastAsia="SimSun" w:hAnsi="Times New Roman" w:cs="Times New Roman"/>
      <w:b/>
      <w:bCs/>
      <w:sz w:val="30"/>
      <w:szCs w:val="30"/>
      <w:u w:val="single"/>
      <w:lang w:eastAsia="ru-RU"/>
    </w:rPr>
  </w:style>
  <w:style w:type="character" w:customStyle="1" w:styleId="90">
    <w:name w:val="Заголовок 9 Знак"/>
    <w:basedOn w:val="a0"/>
    <w:link w:val="9"/>
    <w:uiPriority w:val="99"/>
    <w:rsid w:val="009E176D"/>
    <w:rPr>
      <w:rFonts w:ascii="Times New Roman" w:eastAsia="SimSun" w:hAnsi="Times New Roman" w:cs="Times New Roman"/>
      <w:b/>
      <w:bCs/>
      <w:sz w:val="30"/>
      <w:szCs w:val="30"/>
      <w:lang w:eastAsia="ru-RU"/>
    </w:rPr>
  </w:style>
  <w:style w:type="character" w:customStyle="1" w:styleId="Heading1Char">
    <w:name w:val="Heading 1 Char"/>
    <w:uiPriority w:val="99"/>
    <w:locked/>
    <w:rsid w:val="009E176D"/>
    <w:rPr>
      <w:rFonts w:ascii="Times New Roman" w:eastAsia="SimSun" w:hAnsi="Times New Roman" w:cs="Times New Roman"/>
      <w:sz w:val="20"/>
      <w:szCs w:val="20"/>
      <w:lang w:eastAsia="ru-RU"/>
    </w:rPr>
  </w:style>
  <w:style w:type="character" w:customStyle="1" w:styleId="Heading2Char">
    <w:name w:val="Heading 2 Char"/>
    <w:uiPriority w:val="99"/>
    <w:locked/>
    <w:rsid w:val="009E176D"/>
    <w:rPr>
      <w:rFonts w:ascii="SimSun" w:eastAsia="SimSun" w:hAnsi="SimSun" w:cs="SimSun"/>
      <w:b/>
      <w:bCs/>
      <w:sz w:val="28"/>
      <w:szCs w:val="28"/>
    </w:rPr>
  </w:style>
  <w:style w:type="character" w:customStyle="1" w:styleId="Heading3Char">
    <w:name w:val="Heading 3 Char"/>
    <w:uiPriority w:val="99"/>
    <w:locked/>
    <w:rsid w:val="009E176D"/>
    <w:rPr>
      <w:rFonts w:ascii="SimSun" w:eastAsia="SimSun" w:hAnsi="SimSun" w:cs="SimSun"/>
      <w:sz w:val="28"/>
      <w:szCs w:val="28"/>
      <w:lang w:val="en-US"/>
    </w:rPr>
  </w:style>
  <w:style w:type="character" w:customStyle="1" w:styleId="Heading4Char">
    <w:name w:val="Heading 4 Char"/>
    <w:uiPriority w:val="99"/>
    <w:locked/>
    <w:rsid w:val="009E176D"/>
    <w:rPr>
      <w:rFonts w:ascii="SimSun" w:eastAsia="SimSun" w:hAnsi="SimSun" w:cs="SimSun"/>
      <w:sz w:val="30"/>
      <w:szCs w:val="30"/>
    </w:rPr>
  </w:style>
  <w:style w:type="character" w:customStyle="1" w:styleId="Heading5Char">
    <w:name w:val="Heading 5 Char"/>
    <w:uiPriority w:val="99"/>
    <w:locked/>
    <w:rsid w:val="009E176D"/>
    <w:rPr>
      <w:rFonts w:ascii="Times New Roman" w:hAnsi="Times New Roman" w:cs="Times New Roman"/>
      <w:b/>
      <w:bCs/>
      <w:i/>
      <w:iCs/>
      <w:sz w:val="26"/>
      <w:szCs w:val="26"/>
      <w:lang w:val="es-ES_tradnl"/>
    </w:rPr>
  </w:style>
  <w:style w:type="character" w:customStyle="1" w:styleId="Heading6Char">
    <w:name w:val="Heading 6 Char"/>
    <w:uiPriority w:val="99"/>
    <w:locked/>
    <w:rsid w:val="009E176D"/>
    <w:rPr>
      <w:rFonts w:ascii="SimSun" w:eastAsia="SimSun" w:hAnsi="SimSun" w:cs="SimSun"/>
      <w:sz w:val="30"/>
      <w:szCs w:val="30"/>
    </w:rPr>
  </w:style>
  <w:style w:type="character" w:customStyle="1" w:styleId="Heading7Char">
    <w:name w:val="Heading 7 Char"/>
    <w:uiPriority w:val="99"/>
    <w:locked/>
    <w:rsid w:val="009E176D"/>
    <w:rPr>
      <w:rFonts w:ascii="SimSun" w:eastAsia="SimSun" w:hAnsi="SimSun" w:cs="SimSun"/>
      <w:b/>
      <w:bCs/>
      <w:sz w:val="30"/>
      <w:szCs w:val="30"/>
    </w:rPr>
  </w:style>
  <w:style w:type="character" w:customStyle="1" w:styleId="Heading8Char">
    <w:name w:val="Heading 8 Char"/>
    <w:uiPriority w:val="99"/>
    <w:locked/>
    <w:rsid w:val="009E176D"/>
    <w:rPr>
      <w:rFonts w:ascii="SimSun" w:eastAsia="SimSun" w:hAnsi="SimSun" w:cs="SimSun"/>
      <w:b/>
      <w:bCs/>
      <w:sz w:val="30"/>
      <w:szCs w:val="30"/>
      <w:u w:val="single"/>
    </w:rPr>
  </w:style>
  <w:style w:type="character" w:customStyle="1" w:styleId="Heading9Char">
    <w:name w:val="Heading 9 Char"/>
    <w:uiPriority w:val="99"/>
    <w:locked/>
    <w:rsid w:val="009E176D"/>
    <w:rPr>
      <w:rFonts w:ascii="SimSun" w:eastAsia="SimSun" w:hAnsi="SimSun" w:cs="SimSun"/>
      <w:b/>
      <w:bCs/>
      <w:sz w:val="30"/>
      <w:szCs w:val="30"/>
    </w:rPr>
  </w:style>
  <w:style w:type="paragraph" w:styleId="31">
    <w:name w:val="Body Text 3"/>
    <w:basedOn w:val="a"/>
    <w:link w:val="32"/>
    <w:uiPriority w:val="99"/>
    <w:rsid w:val="009E176D"/>
    <w:pPr>
      <w:spacing w:after="0" w:line="240" w:lineRule="auto"/>
    </w:pPr>
    <w:rPr>
      <w:rFonts w:ascii="Times New Roman" w:hAnsi="Times New Roman" w:cs="Times New Roman"/>
      <w:sz w:val="28"/>
      <w:szCs w:val="28"/>
      <w:lang w:val="be-BY" w:eastAsia="ru-RU"/>
    </w:rPr>
  </w:style>
  <w:style w:type="character" w:customStyle="1" w:styleId="32">
    <w:name w:val="Основной текст 3 Знак"/>
    <w:basedOn w:val="a0"/>
    <w:link w:val="31"/>
    <w:uiPriority w:val="99"/>
    <w:rsid w:val="009E176D"/>
    <w:rPr>
      <w:rFonts w:ascii="Times New Roman" w:eastAsia="SimSun" w:hAnsi="Times New Roman" w:cs="Times New Roman"/>
      <w:sz w:val="28"/>
      <w:szCs w:val="28"/>
      <w:lang w:val="be-BY" w:eastAsia="ru-RU"/>
    </w:rPr>
  </w:style>
  <w:style w:type="character" w:customStyle="1" w:styleId="BodyText3Char">
    <w:name w:val="Body Text 3 Char"/>
    <w:uiPriority w:val="99"/>
    <w:locked/>
    <w:rsid w:val="009E176D"/>
    <w:rPr>
      <w:rFonts w:ascii="SimSun" w:eastAsia="SimSun" w:hAnsi="SimSun" w:cs="SimSun"/>
      <w:sz w:val="16"/>
      <w:szCs w:val="16"/>
    </w:rPr>
  </w:style>
  <w:style w:type="paragraph" w:customStyle="1" w:styleId="Char">
    <w:name w:val="Char"/>
    <w:basedOn w:val="a"/>
    <w:autoRedefine/>
    <w:uiPriority w:val="99"/>
    <w:rsid w:val="009E176D"/>
    <w:pPr>
      <w:autoSpaceDE w:val="0"/>
      <w:autoSpaceDN w:val="0"/>
      <w:adjustRightInd w:val="0"/>
      <w:spacing w:after="0" w:line="240" w:lineRule="auto"/>
    </w:pPr>
    <w:rPr>
      <w:rFonts w:ascii="Arial" w:hAnsi="Arial" w:cs="Arial"/>
      <w:sz w:val="20"/>
      <w:szCs w:val="20"/>
      <w:lang w:val="en-ZA" w:eastAsia="en-ZA"/>
    </w:rPr>
  </w:style>
  <w:style w:type="paragraph" w:styleId="a3">
    <w:name w:val="Body Text Indent"/>
    <w:basedOn w:val="a"/>
    <w:link w:val="a4"/>
    <w:uiPriority w:val="99"/>
    <w:semiHidden/>
    <w:rsid w:val="009E176D"/>
    <w:pPr>
      <w:spacing w:after="120"/>
      <w:ind w:left="283"/>
    </w:pPr>
  </w:style>
  <w:style w:type="character" w:customStyle="1" w:styleId="a4">
    <w:name w:val="Основной текст с отступом Знак"/>
    <w:basedOn w:val="a0"/>
    <w:link w:val="a3"/>
    <w:uiPriority w:val="99"/>
    <w:semiHidden/>
    <w:rsid w:val="009E176D"/>
    <w:rPr>
      <w:rFonts w:ascii="Calibri" w:eastAsia="SimSun" w:hAnsi="Calibri" w:cs="Calibri"/>
    </w:rPr>
  </w:style>
  <w:style w:type="character" w:customStyle="1" w:styleId="BodyTextIndentChar">
    <w:name w:val="Body Text Indent Char"/>
    <w:uiPriority w:val="99"/>
    <w:locked/>
    <w:rsid w:val="009E176D"/>
    <w:rPr>
      <w:rFonts w:ascii="SimSun" w:eastAsia="SimSun" w:hAnsi="SimSun" w:cs="SimSun"/>
      <w:sz w:val="30"/>
      <w:szCs w:val="30"/>
      <w:lang w:eastAsia="ru-RU"/>
    </w:rPr>
  </w:style>
  <w:style w:type="paragraph" w:styleId="a5">
    <w:name w:val="List Paragraph"/>
    <w:basedOn w:val="a"/>
    <w:uiPriority w:val="34"/>
    <w:qFormat/>
    <w:rsid w:val="009E176D"/>
    <w:pPr>
      <w:spacing w:after="0" w:line="240" w:lineRule="auto"/>
      <w:ind w:left="720"/>
    </w:pPr>
    <w:rPr>
      <w:rFonts w:ascii="Times New Roman" w:hAnsi="Times New Roman" w:cs="Times New Roman"/>
      <w:sz w:val="24"/>
      <w:szCs w:val="24"/>
      <w:lang w:eastAsia="ru-RU"/>
    </w:rPr>
  </w:style>
  <w:style w:type="paragraph" w:customStyle="1" w:styleId="U1">
    <w:name w:val="U1"/>
    <w:uiPriority w:val="99"/>
    <w:rsid w:val="009E17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PragmaticaCondCTT" w:eastAsia="SimSun" w:hAnsi="PragmaticaCondCTT" w:cs="PragmaticaCondCTT"/>
      <w:b/>
      <w:bCs/>
      <w:caps/>
      <w:color w:val="000000"/>
      <w:sz w:val="20"/>
      <w:szCs w:val="20"/>
      <w:lang w:eastAsia="ru-RU"/>
    </w:rPr>
  </w:style>
  <w:style w:type="paragraph" w:customStyle="1" w:styleId="U3">
    <w:name w:val="U3"/>
    <w:uiPriority w:val="99"/>
    <w:rsid w:val="009E17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8" w:lineRule="atLeast"/>
      <w:jc w:val="center"/>
    </w:pPr>
    <w:rPr>
      <w:rFonts w:ascii="PragmaticaCondCTT" w:eastAsia="SimSun" w:hAnsi="PragmaticaCondCTT" w:cs="PragmaticaCondCTT"/>
      <w:b/>
      <w:bCs/>
      <w:sz w:val="23"/>
      <w:szCs w:val="23"/>
      <w:lang w:eastAsia="ru-RU"/>
    </w:rPr>
  </w:style>
  <w:style w:type="paragraph" w:customStyle="1" w:styleId="08">
    <w:name w:val="08"/>
    <w:uiPriority w:val="99"/>
    <w:rsid w:val="009E176D"/>
    <w:pPr>
      <w:tabs>
        <w:tab w:val="left" w:pos="993"/>
      </w:tabs>
      <w:autoSpaceDE w:val="0"/>
      <w:autoSpaceDN w:val="0"/>
      <w:adjustRightInd w:val="0"/>
      <w:spacing w:after="0" w:line="160" w:lineRule="atLeast"/>
      <w:ind w:firstLine="340"/>
      <w:jc w:val="both"/>
    </w:pPr>
    <w:rPr>
      <w:rFonts w:ascii="SchoolBook" w:eastAsia="SimSun" w:hAnsi="SchoolBook" w:cs="SchoolBook"/>
      <w:sz w:val="21"/>
      <w:szCs w:val="21"/>
      <w:lang w:eastAsia="ru-RU"/>
    </w:rPr>
  </w:style>
  <w:style w:type="paragraph" w:customStyle="1" w:styleId="17">
    <w:name w:val="17"/>
    <w:uiPriority w:val="99"/>
    <w:rsid w:val="009E17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40" w:lineRule="atLeast"/>
      <w:ind w:firstLine="340"/>
      <w:jc w:val="both"/>
    </w:pPr>
    <w:rPr>
      <w:rFonts w:ascii="SchoolBook" w:eastAsia="SimSun" w:hAnsi="SchoolBook" w:cs="SchoolBook"/>
      <w:i/>
      <w:iCs/>
      <w:sz w:val="21"/>
      <w:szCs w:val="21"/>
      <w:lang w:eastAsia="ru-RU"/>
    </w:rPr>
  </w:style>
  <w:style w:type="paragraph" w:styleId="a6">
    <w:name w:val="Normal (Web)"/>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character" w:styleId="a7">
    <w:name w:val="Hyperlink"/>
    <w:uiPriority w:val="99"/>
    <w:rsid w:val="009E176D"/>
    <w:rPr>
      <w:color w:val="0563C1"/>
      <w:u w:val="single"/>
    </w:rPr>
  </w:style>
  <w:style w:type="character" w:styleId="a8">
    <w:name w:val="FollowedHyperlink"/>
    <w:uiPriority w:val="99"/>
    <w:semiHidden/>
    <w:rsid w:val="009E176D"/>
    <w:rPr>
      <w:color w:val="auto"/>
      <w:u w:val="single"/>
    </w:rPr>
  </w:style>
  <w:style w:type="paragraph" w:customStyle="1" w:styleId="msonormal0">
    <w:name w:val="msonormal"/>
    <w:basedOn w:val="a"/>
    <w:uiPriority w:val="99"/>
    <w:semiHidden/>
    <w:rsid w:val="009E176D"/>
    <w:pPr>
      <w:spacing w:before="100" w:beforeAutospacing="1" w:after="100" w:afterAutospacing="1" w:line="240" w:lineRule="auto"/>
    </w:pPr>
    <w:rPr>
      <w:rFonts w:ascii="Times New Roman" w:hAnsi="Times New Roman" w:cs="Times New Roman"/>
      <w:sz w:val="30"/>
      <w:szCs w:val="30"/>
      <w:lang w:val="en-US"/>
    </w:rPr>
  </w:style>
  <w:style w:type="paragraph" w:styleId="a9">
    <w:name w:val="header"/>
    <w:basedOn w:val="a"/>
    <w:link w:val="aa"/>
    <w:uiPriority w:val="99"/>
    <w:rsid w:val="009E176D"/>
    <w:pPr>
      <w:tabs>
        <w:tab w:val="center" w:pos="4677"/>
        <w:tab w:val="right" w:pos="9355"/>
      </w:tabs>
      <w:spacing w:after="0" w:line="240" w:lineRule="auto"/>
    </w:pPr>
    <w:rPr>
      <w:rFonts w:ascii="Times New Roman" w:hAnsi="Times New Roman" w:cs="Times New Roman"/>
      <w:sz w:val="30"/>
      <w:szCs w:val="30"/>
      <w:lang w:eastAsia="ru-RU"/>
    </w:rPr>
  </w:style>
  <w:style w:type="character" w:customStyle="1" w:styleId="aa">
    <w:name w:val="Верхний колонтитул Знак"/>
    <w:basedOn w:val="a0"/>
    <w:link w:val="a9"/>
    <w:uiPriority w:val="99"/>
    <w:rsid w:val="009E176D"/>
    <w:rPr>
      <w:rFonts w:ascii="Times New Roman" w:eastAsia="SimSun" w:hAnsi="Times New Roman" w:cs="Times New Roman"/>
      <w:sz w:val="30"/>
      <w:szCs w:val="30"/>
      <w:lang w:eastAsia="ru-RU"/>
    </w:rPr>
  </w:style>
  <w:style w:type="character" w:customStyle="1" w:styleId="HeaderChar">
    <w:name w:val="Header Char"/>
    <w:uiPriority w:val="99"/>
    <w:locked/>
    <w:rsid w:val="009E176D"/>
    <w:rPr>
      <w:rFonts w:ascii="SimSun" w:eastAsia="SimSun" w:hAnsi="SimSun" w:cs="SimSun"/>
      <w:sz w:val="30"/>
      <w:szCs w:val="30"/>
    </w:rPr>
  </w:style>
  <w:style w:type="paragraph" w:styleId="ab">
    <w:name w:val="footer"/>
    <w:basedOn w:val="a"/>
    <w:link w:val="ac"/>
    <w:uiPriority w:val="99"/>
    <w:rsid w:val="009E176D"/>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c">
    <w:name w:val="Нижний колонтитул Знак"/>
    <w:basedOn w:val="a0"/>
    <w:link w:val="ab"/>
    <w:uiPriority w:val="99"/>
    <w:rsid w:val="009E176D"/>
    <w:rPr>
      <w:rFonts w:ascii="Times New Roman" w:eastAsia="SimSun" w:hAnsi="Times New Roman" w:cs="Times New Roman"/>
      <w:sz w:val="24"/>
      <w:szCs w:val="24"/>
      <w:lang w:eastAsia="ru-RU"/>
    </w:rPr>
  </w:style>
  <w:style w:type="character" w:customStyle="1" w:styleId="FooterChar">
    <w:name w:val="Footer Char"/>
    <w:uiPriority w:val="99"/>
    <w:locked/>
    <w:rsid w:val="009E176D"/>
    <w:rPr>
      <w:rFonts w:ascii="SimSun" w:eastAsia="SimSun" w:hAnsi="SimSun" w:cs="SimSun"/>
      <w:sz w:val="24"/>
      <w:szCs w:val="24"/>
    </w:rPr>
  </w:style>
  <w:style w:type="paragraph" w:styleId="ad">
    <w:name w:val="Title"/>
    <w:basedOn w:val="a"/>
    <w:link w:val="ae"/>
    <w:uiPriority w:val="10"/>
    <w:qFormat/>
    <w:rsid w:val="009E176D"/>
    <w:pPr>
      <w:spacing w:line="256" w:lineRule="auto"/>
      <w:jc w:val="center"/>
    </w:pPr>
    <w:rPr>
      <w:sz w:val="28"/>
      <w:szCs w:val="28"/>
    </w:rPr>
  </w:style>
  <w:style w:type="character" w:customStyle="1" w:styleId="ae">
    <w:name w:val="Заголовок Знак"/>
    <w:basedOn w:val="a0"/>
    <w:link w:val="ad"/>
    <w:uiPriority w:val="10"/>
    <w:rsid w:val="009E176D"/>
    <w:rPr>
      <w:rFonts w:ascii="Calibri" w:eastAsia="SimSun" w:hAnsi="Calibri" w:cs="Calibri"/>
      <w:sz w:val="28"/>
      <w:szCs w:val="28"/>
    </w:rPr>
  </w:style>
  <w:style w:type="paragraph" w:styleId="af">
    <w:name w:val="Body Text"/>
    <w:basedOn w:val="a"/>
    <w:link w:val="af0"/>
    <w:rsid w:val="009E176D"/>
    <w:pPr>
      <w:spacing w:after="120" w:line="240" w:lineRule="auto"/>
      <w:jc w:val="center"/>
    </w:pPr>
    <w:rPr>
      <w:rFonts w:ascii="Times New Roman" w:hAnsi="Times New Roman" w:cs="Times New Roman"/>
      <w:b/>
      <w:bCs/>
      <w:sz w:val="30"/>
      <w:szCs w:val="30"/>
      <w:lang w:eastAsia="ru-RU"/>
    </w:rPr>
  </w:style>
  <w:style w:type="character" w:customStyle="1" w:styleId="af0">
    <w:name w:val="Основной текст Знак"/>
    <w:basedOn w:val="a0"/>
    <w:link w:val="af"/>
    <w:rsid w:val="009E176D"/>
    <w:rPr>
      <w:rFonts w:ascii="Times New Roman" w:eastAsia="SimSun" w:hAnsi="Times New Roman" w:cs="Times New Roman"/>
      <w:b/>
      <w:bCs/>
      <w:sz w:val="30"/>
      <w:szCs w:val="30"/>
      <w:lang w:eastAsia="ru-RU"/>
    </w:rPr>
  </w:style>
  <w:style w:type="character" w:customStyle="1" w:styleId="BodyTextChar">
    <w:name w:val="Body Text Char"/>
    <w:uiPriority w:val="99"/>
    <w:locked/>
    <w:rsid w:val="009E176D"/>
    <w:rPr>
      <w:rFonts w:ascii="SimSun" w:eastAsia="SimSun" w:hAnsi="SimSun" w:cs="SimSun"/>
      <w:b/>
      <w:bCs/>
      <w:sz w:val="30"/>
      <w:szCs w:val="30"/>
    </w:rPr>
  </w:style>
  <w:style w:type="paragraph" w:styleId="21">
    <w:name w:val="Body Text 2"/>
    <w:basedOn w:val="a"/>
    <w:link w:val="22"/>
    <w:uiPriority w:val="99"/>
    <w:semiHidden/>
    <w:rsid w:val="009E176D"/>
    <w:pPr>
      <w:spacing w:after="120" w:line="480" w:lineRule="auto"/>
    </w:pPr>
    <w:rPr>
      <w:rFonts w:ascii="Times New Roman" w:hAnsi="Times New Roman" w:cs="Times New Roman"/>
      <w:sz w:val="30"/>
      <w:szCs w:val="30"/>
      <w:lang w:eastAsia="ru-RU"/>
    </w:rPr>
  </w:style>
  <w:style w:type="character" w:customStyle="1" w:styleId="22">
    <w:name w:val="Основной текст 2 Знак"/>
    <w:basedOn w:val="a0"/>
    <w:link w:val="21"/>
    <w:uiPriority w:val="99"/>
    <w:semiHidden/>
    <w:rsid w:val="009E176D"/>
    <w:rPr>
      <w:rFonts w:ascii="Times New Roman" w:eastAsia="SimSun" w:hAnsi="Times New Roman" w:cs="Times New Roman"/>
      <w:sz w:val="30"/>
      <w:szCs w:val="30"/>
      <w:lang w:eastAsia="ru-RU"/>
    </w:rPr>
  </w:style>
  <w:style w:type="character" w:customStyle="1" w:styleId="BodyText2Char">
    <w:name w:val="Body Text 2 Char"/>
    <w:uiPriority w:val="99"/>
    <w:locked/>
    <w:rsid w:val="009E176D"/>
    <w:rPr>
      <w:rFonts w:ascii="SimSun" w:eastAsia="SimSun" w:hAnsi="SimSun" w:cs="SimSun"/>
      <w:sz w:val="30"/>
      <w:szCs w:val="30"/>
    </w:rPr>
  </w:style>
  <w:style w:type="paragraph" w:styleId="23">
    <w:name w:val="Body Text Indent 2"/>
    <w:basedOn w:val="a"/>
    <w:link w:val="24"/>
    <w:uiPriority w:val="99"/>
    <w:semiHidden/>
    <w:rsid w:val="009E176D"/>
    <w:pPr>
      <w:spacing w:after="0" w:line="240" w:lineRule="auto"/>
      <w:ind w:firstLine="709"/>
      <w:jc w:val="both"/>
    </w:pPr>
    <w:rPr>
      <w:rFonts w:ascii="Times New Roman" w:hAnsi="Times New Roman" w:cs="Times New Roman"/>
      <w:sz w:val="30"/>
      <w:szCs w:val="30"/>
      <w:lang w:val="fr-FR" w:eastAsia="ru-RU"/>
    </w:rPr>
  </w:style>
  <w:style w:type="character" w:customStyle="1" w:styleId="24">
    <w:name w:val="Основной текст с отступом 2 Знак"/>
    <w:basedOn w:val="a0"/>
    <w:link w:val="23"/>
    <w:uiPriority w:val="99"/>
    <w:semiHidden/>
    <w:rsid w:val="009E176D"/>
    <w:rPr>
      <w:rFonts w:ascii="Times New Roman" w:eastAsia="SimSun" w:hAnsi="Times New Roman" w:cs="Times New Roman"/>
      <w:sz w:val="30"/>
      <w:szCs w:val="30"/>
      <w:lang w:val="fr-FR" w:eastAsia="ru-RU"/>
    </w:rPr>
  </w:style>
  <w:style w:type="character" w:customStyle="1" w:styleId="BodyTextIndent2Char">
    <w:name w:val="Body Text Indent 2 Char"/>
    <w:uiPriority w:val="99"/>
    <w:locked/>
    <w:rsid w:val="009E176D"/>
    <w:rPr>
      <w:rFonts w:ascii="Times New Roman" w:eastAsia="SimSun" w:hAnsi="Times New Roman" w:cs="Times New Roman"/>
      <w:sz w:val="30"/>
      <w:szCs w:val="30"/>
      <w:lang w:val="fr-FR" w:eastAsia="ru-RU"/>
    </w:rPr>
  </w:style>
  <w:style w:type="paragraph" w:styleId="33">
    <w:name w:val="Body Text Indent 3"/>
    <w:basedOn w:val="a"/>
    <w:link w:val="34"/>
    <w:uiPriority w:val="99"/>
    <w:semiHidden/>
    <w:rsid w:val="009E176D"/>
    <w:pPr>
      <w:spacing w:after="0" w:line="240" w:lineRule="auto"/>
      <w:ind w:firstLine="709"/>
      <w:jc w:val="both"/>
    </w:pPr>
    <w:rPr>
      <w:rFonts w:ascii="Times New Roman" w:hAnsi="Times New Roman" w:cs="Times New Roman"/>
      <w:i/>
      <w:iCs/>
      <w:sz w:val="30"/>
      <w:szCs w:val="30"/>
      <w:lang w:val="en-US" w:eastAsia="ru-RU"/>
    </w:rPr>
  </w:style>
  <w:style w:type="character" w:customStyle="1" w:styleId="34">
    <w:name w:val="Основной текст с отступом 3 Знак"/>
    <w:basedOn w:val="a0"/>
    <w:link w:val="33"/>
    <w:uiPriority w:val="99"/>
    <w:semiHidden/>
    <w:rsid w:val="009E176D"/>
    <w:rPr>
      <w:rFonts w:ascii="Times New Roman" w:eastAsia="SimSun" w:hAnsi="Times New Roman" w:cs="Times New Roman"/>
      <w:i/>
      <w:iCs/>
      <w:sz w:val="30"/>
      <w:szCs w:val="30"/>
      <w:lang w:val="en-US" w:eastAsia="ru-RU"/>
    </w:rPr>
  </w:style>
  <w:style w:type="character" w:customStyle="1" w:styleId="BodyTextIndent3Char">
    <w:name w:val="Body Text Indent 3 Char"/>
    <w:uiPriority w:val="99"/>
    <w:locked/>
    <w:rsid w:val="009E176D"/>
    <w:rPr>
      <w:rFonts w:ascii="SimSun" w:eastAsia="SimSun" w:hAnsi="SimSun" w:cs="SimSun"/>
      <w:i/>
      <w:iCs/>
      <w:sz w:val="30"/>
      <w:szCs w:val="30"/>
      <w:lang w:val="en-US"/>
    </w:rPr>
  </w:style>
  <w:style w:type="paragraph" w:styleId="af1">
    <w:name w:val="Document Map"/>
    <w:basedOn w:val="a"/>
    <w:link w:val="af2"/>
    <w:uiPriority w:val="99"/>
    <w:semiHidden/>
    <w:rsid w:val="009E176D"/>
    <w:pPr>
      <w:shd w:val="clear" w:color="auto" w:fill="000080"/>
      <w:spacing w:after="0" w:line="240" w:lineRule="auto"/>
    </w:pPr>
    <w:rPr>
      <w:rFonts w:ascii="Tahoma" w:hAnsi="Tahoma" w:cs="Tahoma"/>
      <w:sz w:val="20"/>
      <w:szCs w:val="20"/>
      <w:lang w:eastAsia="ru-RU"/>
    </w:rPr>
  </w:style>
  <w:style w:type="character" w:customStyle="1" w:styleId="af2">
    <w:name w:val="Схема документа Знак"/>
    <w:basedOn w:val="a0"/>
    <w:link w:val="af1"/>
    <w:uiPriority w:val="99"/>
    <w:semiHidden/>
    <w:rsid w:val="009E176D"/>
    <w:rPr>
      <w:rFonts w:ascii="Tahoma" w:eastAsia="SimSun" w:hAnsi="Tahoma" w:cs="Tahoma"/>
      <w:sz w:val="20"/>
      <w:szCs w:val="20"/>
      <w:shd w:val="clear" w:color="auto" w:fill="000080"/>
      <w:lang w:eastAsia="ru-RU"/>
    </w:rPr>
  </w:style>
  <w:style w:type="character" w:customStyle="1" w:styleId="DocumentMapChar">
    <w:name w:val="Document Map Char"/>
    <w:uiPriority w:val="99"/>
    <w:semiHidden/>
    <w:locked/>
    <w:rsid w:val="009E176D"/>
    <w:rPr>
      <w:rFonts w:ascii="Tahoma" w:eastAsia="SimSun" w:hAnsi="Tahoma" w:cs="Tahoma"/>
      <w:shd w:val="clear" w:color="auto" w:fill="000080"/>
    </w:rPr>
  </w:style>
  <w:style w:type="paragraph" w:styleId="af3">
    <w:name w:val="Balloon Text"/>
    <w:basedOn w:val="a"/>
    <w:link w:val="af4"/>
    <w:uiPriority w:val="99"/>
    <w:semiHidden/>
    <w:rsid w:val="009E176D"/>
    <w:pPr>
      <w:spacing w:after="0" w:line="240" w:lineRule="auto"/>
    </w:pPr>
    <w:rPr>
      <w:rFonts w:ascii="Segoe UI" w:hAnsi="Segoe UI" w:cs="Segoe UI"/>
      <w:sz w:val="18"/>
      <w:szCs w:val="18"/>
      <w:lang w:eastAsia="ru-RU"/>
    </w:rPr>
  </w:style>
  <w:style w:type="character" w:customStyle="1" w:styleId="af4">
    <w:name w:val="Текст выноски Знак"/>
    <w:basedOn w:val="a0"/>
    <w:link w:val="af3"/>
    <w:uiPriority w:val="99"/>
    <w:semiHidden/>
    <w:rsid w:val="009E176D"/>
    <w:rPr>
      <w:rFonts w:ascii="Segoe UI" w:eastAsia="SimSun" w:hAnsi="Segoe UI" w:cs="Segoe UI"/>
      <w:sz w:val="18"/>
      <w:szCs w:val="18"/>
      <w:lang w:eastAsia="ru-RU"/>
    </w:rPr>
  </w:style>
  <w:style w:type="character" w:customStyle="1" w:styleId="BalloonTextChar">
    <w:name w:val="Balloon Text Char"/>
    <w:uiPriority w:val="99"/>
    <w:semiHidden/>
    <w:locked/>
    <w:rsid w:val="009E176D"/>
    <w:rPr>
      <w:rFonts w:ascii="Segoe UI" w:eastAsia="SimSun" w:hAnsi="Segoe UI" w:cs="Segoe UI"/>
      <w:sz w:val="18"/>
      <w:szCs w:val="18"/>
    </w:rPr>
  </w:style>
  <w:style w:type="paragraph" w:customStyle="1" w:styleId="Bullets">
    <w:name w:val="Bullets"/>
    <w:basedOn w:val="a"/>
    <w:uiPriority w:val="99"/>
    <w:rsid w:val="009E176D"/>
    <w:pPr>
      <w:tabs>
        <w:tab w:val="num" w:pos="720"/>
      </w:tabs>
      <w:spacing w:after="0" w:line="240" w:lineRule="auto"/>
      <w:ind w:left="720" w:hanging="360"/>
    </w:pPr>
    <w:rPr>
      <w:rFonts w:ascii="Times New Roman" w:hAnsi="Times New Roman" w:cs="Times New Roman"/>
      <w:sz w:val="20"/>
      <w:szCs w:val="20"/>
      <w:lang w:val="en-AU" w:eastAsia="ru-RU"/>
    </w:rPr>
  </w:style>
  <w:style w:type="paragraph" w:customStyle="1" w:styleId="35">
    <w:name w:val="3"/>
    <w:basedOn w:val="a"/>
    <w:uiPriority w:val="99"/>
    <w:rsid w:val="009E176D"/>
    <w:pPr>
      <w:widowControl w:val="0"/>
      <w:autoSpaceDE w:val="0"/>
      <w:autoSpaceDN w:val="0"/>
      <w:spacing w:after="0" w:line="260" w:lineRule="atLeast"/>
      <w:jc w:val="center"/>
    </w:pPr>
    <w:rPr>
      <w:rFonts w:ascii="SchlbkAC" w:hAnsi="SchlbkAC" w:cs="SchlbkAC"/>
      <w:b/>
      <w:bCs/>
      <w:caps/>
      <w:color w:val="000000"/>
      <w:lang w:val="en-US" w:eastAsia="ru-RU"/>
    </w:rPr>
  </w:style>
  <w:style w:type="paragraph" w:customStyle="1" w:styleId="af5">
    <w:name w:val="Знак"/>
    <w:basedOn w:val="a"/>
    <w:autoRedefine/>
    <w:uiPriority w:val="99"/>
    <w:rsid w:val="009E176D"/>
    <w:pPr>
      <w:autoSpaceDE w:val="0"/>
      <w:autoSpaceDN w:val="0"/>
      <w:adjustRightInd w:val="0"/>
      <w:spacing w:after="0" w:line="240" w:lineRule="auto"/>
    </w:pPr>
    <w:rPr>
      <w:rFonts w:ascii="Arial" w:hAnsi="Arial" w:cs="Arial"/>
      <w:sz w:val="20"/>
      <w:szCs w:val="20"/>
      <w:lang w:val="en-ZA" w:eastAsia="en-ZA"/>
    </w:rPr>
  </w:style>
  <w:style w:type="paragraph" w:customStyle="1" w:styleId="11">
    <w:name w:val="Список_11"/>
    <w:uiPriority w:val="99"/>
    <w:rsid w:val="009E176D"/>
    <w:pPr>
      <w:tabs>
        <w:tab w:val="left" w:pos="340"/>
        <w:tab w:val="left" w:pos="624"/>
      </w:tabs>
      <w:autoSpaceDE w:val="0"/>
      <w:autoSpaceDN w:val="0"/>
      <w:adjustRightInd w:val="0"/>
      <w:spacing w:after="0" w:line="238" w:lineRule="atLeast"/>
      <w:ind w:left="624" w:hanging="624"/>
      <w:jc w:val="both"/>
    </w:pPr>
    <w:rPr>
      <w:rFonts w:ascii="SchoolBook" w:eastAsia="SimSun" w:hAnsi="SchoolBook" w:cs="SchoolBook"/>
      <w:sz w:val="20"/>
      <w:szCs w:val="20"/>
      <w:lang w:eastAsia="ru-RU"/>
    </w:rPr>
  </w:style>
  <w:style w:type="paragraph" w:customStyle="1" w:styleId="18">
    <w:name w:val="18"/>
    <w:uiPriority w:val="99"/>
    <w:rsid w:val="009E17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60" w:lineRule="atLeast"/>
      <w:jc w:val="center"/>
    </w:pPr>
    <w:rPr>
      <w:rFonts w:ascii="SchoolBook" w:eastAsia="SimSun" w:hAnsi="SchoolBook" w:cs="SchoolBook"/>
      <w:sz w:val="20"/>
      <w:szCs w:val="20"/>
      <w:lang w:eastAsia="ru-RU"/>
    </w:rPr>
  </w:style>
  <w:style w:type="paragraph" w:customStyle="1" w:styleId="af6">
    <w:name w:val="Знак Знак Знак Знак"/>
    <w:basedOn w:val="a"/>
    <w:autoRedefine/>
    <w:uiPriority w:val="99"/>
    <w:rsid w:val="009E176D"/>
    <w:pPr>
      <w:autoSpaceDE w:val="0"/>
      <w:autoSpaceDN w:val="0"/>
      <w:adjustRightInd w:val="0"/>
      <w:spacing w:after="0" w:line="240" w:lineRule="auto"/>
    </w:pPr>
    <w:rPr>
      <w:rFonts w:ascii="Arial" w:hAnsi="Arial" w:cs="Arial"/>
      <w:sz w:val="20"/>
      <w:szCs w:val="20"/>
      <w:lang w:val="en-ZA" w:eastAsia="en-ZA"/>
    </w:rPr>
  </w:style>
  <w:style w:type="paragraph" w:customStyle="1" w:styleId="Inter06">
    <w:name w:val="Inter06"/>
    <w:uiPriority w:val="99"/>
    <w:rsid w:val="009E176D"/>
    <w:pPr>
      <w:spacing w:after="0" w:line="120" w:lineRule="atLeast"/>
      <w:ind w:firstLine="340"/>
      <w:jc w:val="both"/>
    </w:pPr>
    <w:rPr>
      <w:rFonts w:ascii="SchoolDL" w:eastAsia="SimSun" w:hAnsi="SchoolDL" w:cs="SchoolDL"/>
      <w:b/>
      <w:bCs/>
      <w:sz w:val="20"/>
      <w:szCs w:val="20"/>
      <w:lang w:eastAsia="ru-RU"/>
    </w:rPr>
  </w:style>
  <w:style w:type="paragraph" w:customStyle="1" w:styleId="p1">
    <w:name w:val="p1"/>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p3">
    <w:name w:val="p3"/>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p4">
    <w:name w:val="p4"/>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p5">
    <w:name w:val="p5"/>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p6">
    <w:name w:val="p6"/>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p8">
    <w:name w:val="p8"/>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p10">
    <w:name w:val="p10"/>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Знак Знак1 Знак Знак"/>
    <w:basedOn w:val="a"/>
    <w:autoRedefine/>
    <w:uiPriority w:val="99"/>
    <w:rsid w:val="009E176D"/>
    <w:pPr>
      <w:autoSpaceDE w:val="0"/>
      <w:autoSpaceDN w:val="0"/>
      <w:adjustRightInd w:val="0"/>
      <w:spacing w:after="0" w:line="240" w:lineRule="auto"/>
    </w:pPr>
    <w:rPr>
      <w:rFonts w:ascii="Arial" w:hAnsi="Arial" w:cs="Arial"/>
      <w:sz w:val="20"/>
      <w:szCs w:val="20"/>
      <w:lang w:val="en-ZA" w:eastAsia="en-ZA"/>
    </w:rPr>
  </w:style>
  <w:style w:type="paragraph" w:customStyle="1" w:styleId="p32">
    <w:name w:val="p32"/>
    <w:basedOn w:val="a"/>
    <w:uiPriority w:val="99"/>
    <w:rsid w:val="009E176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4">
    <w:name w:val="Абзац списка1"/>
    <w:basedOn w:val="a"/>
    <w:uiPriority w:val="99"/>
    <w:rsid w:val="009E176D"/>
    <w:pPr>
      <w:spacing w:after="200" w:line="276" w:lineRule="auto"/>
      <w:ind w:left="720"/>
    </w:pPr>
  </w:style>
  <w:style w:type="paragraph" w:customStyle="1" w:styleId="15">
    <w:name w:val="1"/>
    <w:basedOn w:val="a"/>
    <w:uiPriority w:val="99"/>
    <w:rsid w:val="009E176D"/>
    <w:pPr>
      <w:spacing w:line="240" w:lineRule="exact"/>
    </w:pPr>
    <w:rPr>
      <w:rFonts w:ascii="Verdana" w:hAnsi="Verdana" w:cs="Verdana"/>
      <w:sz w:val="20"/>
      <w:szCs w:val="20"/>
      <w:lang w:val="en-US"/>
    </w:rPr>
  </w:style>
  <w:style w:type="character" w:customStyle="1" w:styleId="MSGENFONTSTYLENAMETEMPLATEROLELEVELMSGENFONTSTYLENAMEBYROLEHEADING5">
    <w:name w:val="MSG_EN_FONT_STYLE_NAME_TEMPLATE_ROLE_LEVEL MSG_EN_FONT_STYLE_NAME_BY_ROLE_HEADING 5_"/>
    <w:link w:val="MSGENFONTSTYLENAMETEMPLATEROLELEVELMSGENFONTSTYLENAMEBYROLEHEADING51"/>
    <w:uiPriority w:val="99"/>
    <w:locked/>
    <w:rsid w:val="009E176D"/>
    <w:rPr>
      <w:rFonts w:ascii="Arial" w:hAnsi="Arial" w:cs="Arial"/>
      <w:b/>
      <w:bCs/>
      <w:sz w:val="16"/>
      <w:szCs w:val="16"/>
      <w:shd w:val="clear" w:color="auto" w:fill="FFFFFF"/>
    </w:rPr>
  </w:style>
  <w:style w:type="paragraph" w:customStyle="1" w:styleId="MSGENFONTSTYLENAMETEMPLATEROLELEVELMSGENFONTSTYLENAMEBYROLEHEADING51">
    <w:name w:val="MSG_EN_FONT_STYLE_NAME_TEMPLATE_ROLE_LEVEL MSG_EN_FONT_STYLE_NAME_BY_ROLE_HEADING 51"/>
    <w:basedOn w:val="a"/>
    <w:link w:val="MSGENFONTSTYLENAMETEMPLATEROLELEVELMSGENFONTSTYLENAMEBYROLEHEADING5"/>
    <w:uiPriority w:val="99"/>
    <w:rsid w:val="009E176D"/>
    <w:pPr>
      <w:widowControl w:val="0"/>
      <w:shd w:val="clear" w:color="auto" w:fill="FFFFFF"/>
      <w:spacing w:after="220" w:line="178" w:lineRule="exact"/>
      <w:jc w:val="center"/>
      <w:outlineLvl w:val="4"/>
    </w:pPr>
    <w:rPr>
      <w:rFonts w:ascii="Arial" w:eastAsiaTheme="minorHAnsi" w:hAnsi="Arial" w:cs="Arial"/>
      <w:b/>
      <w:bCs/>
      <w:sz w:val="16"/>
      <w:szCs w:val="16"/>
    </w:rPr>
  </w:style>
  <w:style w:type="paragraph" w:customStyle="1" w:styleId="25">
    <w:name w:val="Абзац списка2"/>
    <w:basedOn w:val="a"/>
    <w:uiPriority w:val="99"/>
    <w:rsid w:val="009E176D"/>
    <w:pPr>
      <w:spacing w:after="200" w:line="276" w:lineRule="auto"/>
      <w:ind w:left="720"/>
    </w:pPr>
  </w:style>
  <w:style w:type="paragraph" w:customStyle="1" w:styleId="36">
    <w:name w:val="Абзац списка3"/>
    <w:basedOn w:val="a"/>
    <w:uiPriority w:val="99"/>
    <w:rsid w:val="009E176D"/>
    <w:pPr>
      <w:spacing w:after="200" w:line="276" w:lineRule="auto"/>
      <w:ind w:left="720"/>
    </w:pPr>
  </w:style>
  <w:style w:type="character" w:customStyle="1" w:styleId="grame">
    <w:name w:val="grame"/>
    <w:basedOn w:val="a0"/>
    <w:uiPriority w:val="99"/>
    <w:rsid w:val="009E176D"/>
  </w:style>
  <w:style w:type="character" w:customStyle="1" w:styleId="12">
    <w:name w:val="Заголовок 1 Знак2"/>
    <w:link w:val="1"/>
    <w:uiPriority w:val="9"/>
    <w:locked/>
    <w:rsid w:val="009E176D"/>
    <w:rPr>
      <w:rFonts w:ascii="Times New Roman" w:eastAsia="SimSun" w:hAnsi="Times New Roman" w:cs="Times New Roman"/>
      <w:sz w:val="20"/>
      <w:szCs w:val="20"/>
      <w:lang w:eastAsia="ru-RU"/>
    </w:rPr>
  </w:style>
  <w:style w:type="character" w:customStyle="1" w:styleId="s1">
    <w:name w:val="s1"/>
    <w:basedOn w:val="a0"/>
    <w:uiPriority w:val="99"/>
    <w:rsid w:val="009E176D"/>
  </w:style>
  <w:style w:type="character" w:customStyle="1" w:styleId="apple-converted-space">
    <w:name w:val="apple-converted-space"/>
    <w:basedOn w:val="a0"/>
    <w:uiPriority w:val="99"/>
    <w:rsid w:val="009E176D"/>
  </w:style>
  <w:style w:type="character" w:customStyle="1" w:styleId="51">
    <w:name w:val="Знак Знак5"/>
    <w:uiPriority w:val="99"/>
    <w:locked/>
    <w:rsid w:val="009E176D"/>
    <w:rPr>
      <w:rFonts w:ascii="SimSun" w:eastAsia="SimSun" w:hAnsi="SimSun" w:cs="SimSun"/>
      <w:lang w:val="ru-RU" w:eastAsia="ru-RU"/>
    </w:rPr>
  </w:style>
  <w:style w:type="character" w:customStyle="1" w:styleId="s5">
    <w:name w:val="s5"/>
    <w:uiPriority w:val="99"/>
    <w:rsid w:val="009E176D"/>
  </w:style>
  <w:style w:type="character" w:customStyle="1" w:styleId="s10">
    <w:name w:val="s10"/>
    <w:uiPriority w:val="99"/>
    <w:rsid w:val="009E176D"/>
  </w:style>
  <w:style w:type="character" w:customStyle="1" w:styleId="MSGENFONTSTYLENAMETEMPLATEROLENUMBERMSGENFONTSTYLENAMEBYROLETEXT2">
    <w:name w:val="MSG_EN_FONT_STYLE_NAME_TEMPLATE_ROLE_NUMBER MSG_EN_FONT_STYLE_NAME_BY_ROLE_TEXT 2"/>
    <w:uiPriority w:val="99"/>
    <w:rsid w:val="009E176D"/>
    <w:rPr>
      <w:color w:val="231F20"/>
      <w:sz w:val="21"/>
      <w:szCs w:val="21"/>
      <w:u w:val="none"/>
      <w:effect w:val="none"/>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9E176D"/>
    <w:rPr>
      <w:i/>
      <w:iCs/>
      <w:color w:val="231F20"/>
      <w:sz w:val="21"/>
      <w:szCs w:val="21"/>
      <w:u w:val="none"/>
      <w:effect w:val="none"/>
      <w:shd w:val="clear" w:color="auto" w:fill="FFFFFF"/>
    </w:rPr>
  </w:style>
  <w:style w:type="character" w:customStyle="1" w:styleId="MSGENFONTSTYLENAMETEMPLATEROLELEVELMSGENFONTSTYLENAMEBYROLEHEADING50">
    <w:name w:val="MSG_EN_FONT_STYLE_NAME_TEMPLATE_ROLE_LEVEL MSG_EN_FONT_STYLE_NAME_BY_ROLE_HEADING 5"/>
    <w:uiPriority w:val="99"/>
    <w:rsid w:val="009E176D"/>
    <w:rPr>
      <w:rFonts w:ascii="Arial" w:hAnsi="Arial" w:cs="Arial"/>
      <w:b/>
      <w:bCs/>
      <w:color w:val="231F20"/>
      <w:sz w:val="16"/>
      <w:szCs w:val="16"/>
      <w:shd w:val="clear" w:color="auto" w:fill="FFFFFF"/>
    </w:rPr>
  </w:style>
  <w:style w:type="character" w:customStyle="1" w:styleId="Heading1Char1">
    <w:name w:val="Heading 1 Char1"/>
    <w:uiPriority w:val="99"/>
    <w:locked/>
    <w:rsid w:val="009E176D"/>
    <w:rPr>
      <w:rFonts w:ascii="Times New Roman" w:hAnsi="Times New Roman" w:cs="Times New Roman"/>
      <w:sz w:val="28"/>
      <w:szCs w:val="28"/>
      <w:lang w:val="es-ES_tradnl"/>
    </w:rPr>
  </w:style>
  <w:style w:type="character" w:customStyle="1" w:styleId="BodyTextIndentChar1">
    <w:name w:val="Body Text Indent Char1"/>
    <w:uiPriority w:val="99"/>
    <w:locked/>
    <w:rsid w:val="009E176D"/>
    <w:rPr>
      <w:rFonts w:ascii="SimSun" w:eastAsia="SimSun" w:hAnsi="SimSun" w:cs="SimSun"/>
      <w:sz w:val="30"/>
      <w:szCs w:val="30"/>
    </w:rPr>
  </w:style>
  <w:style w:type="character" w:customStyle="1" w:styleId="BodyTextIndent2Char1">
    <w:name w:val="Body Text Indent 2 Char1"/>
    <w:uiPriority w:val="99"/>
    <w:locked/>
    <w:rsid w:val="009E176D"/>
    <w:rPr>
      <w:rFonts w:ascii="SimSun" w:eastAsia="SimSun" w:hAnsi="SimSun" w:cs="SimSun"/>
      <w:sz w:val="30"/>
      <w:szCs w:val="30"/>
      <w:lang w:val="fr-FR"/>
    </w:rPr>
  </w:style>
  <w:style w:type="character" w:customStyle="1" w:styleId="110">
    <w:name w:val="Заголовок 1 Знак1"/>
    <w:uiPriority w:val="99"/>
    <w:locked/>
    <w:rsid w:val="009E176D"/>
    <w:rPr>
      <w:rFonts w:ascii="Times New Roman" w:eastAsia="SimSun" w:hAnsi="Times New Roman" w:cs="Times New Roman"/>
      <w:sz w:val="20"/>
      <w:szCs w:val="20"/>
      <w:lang w:eastAsia="ru-RU"/>
    </w:rPr>
  </w:style>
  <w:style w:type="paragraph" w:customStyle="1" w:styleId="41">
    <w:name w:val="Абзац списка4"/>
    <w:basedOn w:val="a"/>
    <w:uiPriority w:val="99"/>
    <w:rsid w:val="009E176D"/>
    <w:pPr>
      <w:spacing w:after="0" w:line="240" w:lineRule="auto"/>
      <w:ind w:left="720"/>
    </w:pPr>
    <w:rPr>
      <w:rFonts w:ascii="Times New Roman" w:hAnsi="Times New Roman" w:cs="Times New Roman"/>
      <w:sz w:val="24"/>
      <w:szCs w:val="24"/>
      <w:lang w:eastAsia="ru-RU"/>
    </w:rPr>
  </w:style>
  <w:style w:type="paragraph" w:styleId="HTML">
    <w:name w:val="HTML Preformatted"/>
    <w:basedOn w:val="a"/>
    <w:link w:val="HTML0"/>
    <w:uiPriority w:val="99"/>
    <w:rsid w:val="009E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E176D"/>
    <w:rPr>
      <w:rFonts w:ascii="Courier New" w:eastAsia="Times New Roman" w:hAnsi="Courier New" w:cs="Courier New"/>
      <w:sz w:val="20"/>
      <w:szCs w:val="20"/>
      <w:lang w:eastAsia="ru-RU"/>
    </w:rPr>
  </w:style>
  <w:style w:type="paragraph" w:customStyle="1" w:styleId="Default">
    <w:name w:val="Default"/>
    <w:uiPriority w:val="99"/>
    <w:rsid w:val="009E176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newncpi">
    <w:name w:val="newncpi"/>
    <w:basedOn w:val="a"/>
    <w:uiPriority w:val="99"/>
    <w:qFormat/>
    <w:rsid w:val="009E176D"/>
    <w:pPr>
      <w:spacing w:after="0" w:line="240" w:lineRule="auto"/>
      <w:ind w:firstLine="567"/>
      <w:jc w:val="both"/>
    </w:pPr>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9E176D"/>
    <w:rPr>
      <w:sz w:val="16"/>
      <w:szCs w:val="16"/>
    </w:rPr>
  </w:style>
  <w:style w:type="paragraph" w:styleId="af8">
    <w:name w:val="annotation text"/>
    <w:basedOn w:val="a"/>
    <w:link w:val="af9"/>
    <w:uiPriority w:val="99"/>
    <w:semiHidden/>
    <w:unhideWhenUsed/>
    <w:rsid w:val="009E176D"/>
    <w:pPr>
      <w:spacing w:line="240" w:lineRule="auto"/>
    </w:pPr>
    <w:rPr>
      <w:sz w:val="20"/>
      <w:szCs w:val="20"/>
    </w:rPr>
  </w:style>
  <w:style w:type="character" w:customStyle="1" w:styleId="af9">
    <w:name w:val="Текст примечания Знак"/>
    <w:basedOn w:val="a0"/>
    <w:link w:val="af8"/>
    <w:uiPriority w:val="99"/>
    <w:semiHidden/>
    <w:rsid w:val="009E176D"/>
    <w:rPr>
      <w:rFonts w:ascii="Calibri" w:eastAsia="SimSun" w:hAnsi="Calibri" w:cs="Calibri"/>
      <w:sz w:val="20"/>
      <w:szCs w:val="20"/>
    </w:rPr>
  </w:style>
  <w:style w:type="paragraph" w:styleId="afa">
    <w:name w:val="annotation subject"/>
    <w:basedOn w:val="af8"/>
    <w:next w:val="af8"/>
    <w:link w:val="afb"/>
    <w:uiPriority w:val="99"/>
    <w:semiHidden/>
    <w:unhideWhenUsed/>
    <w:rsid w:val="009E176D"/>
    <w:rPr>
      <w:b/>
      <w:bCs/>
    </w:rPr>
  </w:style>
  <w:style w:type="character" w:customStyle="1" w:styleId="afb">
    <w:name w:val="Тема примечания Знак"/>
    <w:basedOn w:val="af9"/>
    <w:link w:val="afa"/>
    <w:uiPriority w:val="99"/>
    <w:semiHidden/>
    <w:rsid w:val="009E176D"/>
    <w:rPr>
      <w:rFonts w:ascii="Calibri" w:eastAsia="SimSun" w:hAnsi="Calibri" w:cs="Calibri"/>
      <w:b/>
      <w:bCs/>
      <w:sz w:val="20"/>
      <w:szCs w:val="20"/>
    </w:rPr>
  </w:style>
  <w:style w:type="character" w:customStyle="1" w:styleId="-">
    <w:name w:val="Интернет-ссылка"/>
    <w:uiPriority w:val="99"/>
    <w:rsid w:val="009E176D"/>
    <w:rPr>
      <w:color w:val="0563C1"/>
      <w:u w:val="single"/>
    </w:rPr>
  </w:style>
  <w:style w:type="character" w:customStyle="1" w:styleId="onesymbol">
    <w:name w:val="onesymbol"/>
    <w:basedOn w:val="a0"/>
    <w:rsid w:val="009E176D"/>
    <w:rPr>
      <w:rFonts w:ascii="Symbol" w:hAnsi="Symbol" w:hint="default"/>
    </w:rPr>
  </w:style>
  <w:style w:type="paragraph" w:customStyle="1" w:styleId="Pa2">
    <w:name w:val="Pa2"/>
    <w:basedOn w:val="a"/>
    <w:next w:val="a"/>
    <w:uiPriority w:val="99"/>
    <w:rsid w:val="009E176D"/>
    <w:pPr>
      <w:autoSpaceDE w:val="0"/>
      <w:autoSpaceDN w:val="0"/>
      <w:adjustRightInd w:val="0"/>
      <w:spacing w:after="0" w:line="181" w:lineRule="atLeast"/>
    </w:pPr>
    <w:rPr>
      <w:rFonts w:ascii="FranklinGothicMediumC" w:eastAsia="Times New Roman" w:hAnsi="FranklinGothicMediumC" w:cs="Times New Roman"/>
      <w:sz w:val="24"/>
      <w:szCs w:val="24"/>
    </w:rPr>
  </w:style>
  <w:style w:type="paragraph" w:customStyle="1" w:styleId="rmcotjui">
    <w:name w:val="rmcotjui"/>
    <w:basedOn w:val="a"/>
    <w:rsid w:val="009E176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
    <w:name w:val="Нет списка1"/>
    <w:next w:val="a2"/>
    <w:uiPriority w:val="99"/>
    <w:semiHidden/>
    <w:unhideWhenUsed/>
    <w:rsid w:val="009E176D"/>
  </w:style>
  <w:style w:type="paragraph" w:customStyle="1" w:styleId="310">
    <w:name w:val="Основной текст с отступом 31"/>
    <w:basedOn w:val="a"/>
    <w:uiPriority w:val="99"/>
    <w:rsid w:val="009E176D"/>
    <w:pPr>
      <w:shd w:val="clear" w:color="auto" w:fill="FFFFFF"/>
      <w:spacing w:after="0" w:line="240" w:lineRule="auto"/>
      <w:ind w:firstLine="720"/>
      <w:jc w:val="both"/>
    </w:pPr>
    <w:rPr>
      <w:rFonts w:ascii="Times New Roman CYR" w:eastAsia="Times New Roman" w:hAnsi="Times New Roman CYR" w:cs="Times New Roman CYR"/>
      <w:color w:val="000000"/>
      <w:sz w:val="28"/>
      <w:szCs w:val="28"/>
      <w:lang w:eastAsia="ru-RU"/>
    </w:rPr>
  </w:style>
  <w:style w:type="character" w:customStyle="1" w:styleId="19">
    <w:name w:val="Неразрешенное упоминание1"/>
    <w:basedOn w:val="a0"/>
    <w:uiPriority w:val="99"/>
    <w:semiHidden/>
    <w:unhideWhenUsed/>
    <w:rsid w:val="009E176D"/>
    <w:rPr>
      <w:color w:val="605E5C"/>
      <w:shd w:val="clear" w:color="auto" w:fill="E1DFDD"/>
    </w:rPr>
  </w:style>
  <w:style w:type="character" w:customStyle="1" w:styleId="y2iqfc">
    <w:name w:val="y2iqfc"/>
    <w:basedOn w:val="a0"/>
    <w:rsid w:val="009E176D"/>
  </w:style>
  <w:style w:type="character" w:styleId="afc">
    <w:name w:val="Placeholder Text"/>
    <w:basedOn w:val="a0"/>
    <w:uiPriority w:val="99"/>
    <w:semiHidden/>
    <w:rsid w:val="009E176D"/>
    <w:rPr>
      <w:color w:val="808080"/>
    </w:rPr>
  </w:style>
  <w:style w:type="character" w:customStyle="1" w:styleId="26">
    <w:name w:val="Неразрешенное упоминание2"/>
    <w:basedOn w:val="a0"/>
    <w:uiPriority w:val="99"/>
    <w:semiHidden/>
    <w:unhideWhenUsed/>
    <w:rsid w:val="009E176D"/>
    <w:rPr>
      <w:color w:val="605E5C"/>
      <w:shd w:val="clear" w:color="auto" w:fill="E1DFDD"/>
    </w:rPr>
  </w:style>
  <w:style w:type="character" w:styleId="afd">
    <w:name w:val="Unresolved Mention"/>
    <w:basedOn w:val="a0"/>
    <w:uiPriority w:val="99"/>
    <w:semiHidden/>
    <w:unhideWhenUsed/>
    <w:rsid w:val="009E176D"/>
    <w:rPr>
      <w:color w:val="605E5C"/>
      <w:shd w:val="clear" w:color="auto" w:fill="E1DFDD"/>
    </w:rPr>
  </w:style>
  <w:style w:type="character" w:customStyle="1" w:styleId="37">
    <w:name w:val="Неразрешенное упоминание3"/>
    <w:basedOn w:val="a0"/>
    <w:uiPriority w:val="99"/>
    <w:semiHidden/>
    <w:rsid w:val="002A1E93"/>
    <w:rPr>
      <w:color w:val="605E5C"/>
      <w:shd w:val="clear" w:color="auto" w:fill="E1DFDD"/>
    </w:rPr>
  </w:style>
  <w:style w:type="numbering" w:customStyle="1" w:styleId="111">
    <w:name w:val="Нет списка11"/>
    <w:next w:val="a2"/>
    <w:uiPriority w:val="99"/>
    <w:semiHidden/>
    <w:unhideWhenUsed/>
    <w:rsid w:val="005441B4"/>
  </w:style>
  <w:style w:type="paragraph" w:customStyle="1" w:styleId="210">
    <w:name w:val="Основной текст 21"/>
    <w:basedOn w:val="a"/>
    <w:rsid w:val="00D2709D"/>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styleId="afe">
    <w:name w:val="footnote text"/>
    <w:basedOn w:val="a"/>
    <w:link w:val="aff"/>
    <w:uiPriority w:val="99"/>
    <w:semiHidden/>
    <w:unhideWhenUsed/>
    <w:rsid w:val="005F4BB9"/>
    <w:pPr>
      <w:spacing w:after="0" w:line="240" w:lineRule="auto"/>
    </w:pPr>
    <w:rPr>
      <w:sz w:val="20"/>
      <w:szCs w:val="20"/>
    </w:rPr>
  </w:style>
  <w:style w:type="character" w:customStyle="1" w:styleId="aff">
    <w:name w:val="Текст сноски Знак"/>
    <w:basedOn w:val="a0"/>
    <w:link w:val="afe"/>
    <w:uiPriority w:val="99"/>
    <w:semiHidden/>
    <w:rsid w:val="005F4BB9"/>
    <w:rPr>
      <w:rFonts w:ascii="Calibri" w:eastAsia="SimSun" w:hAnsi="Calibri" w:cs="Calibri"/>
      <w:sz w:val="20"/>
      <w:szCs w:val="20"/>
    </w:rPr>
  </w:style>
  <w:style w:type="character" w:styleId="aff0">
    <w:name w:val="footnote reference"/>
    <w:basedOn w:val="a0"/>
    <w:uiPriority w:val="99"/>
    <w:semiHidden/>
    <w:unhideWhenUsed/>
    <w:rsid w:val="005F4BB9"/>
    <w:rPr>
      <w:vertAlign w:val="superscript"/>
    </w:rPr>
  </w:style>
  <w:style w:type="character" w:styleId="aff1">
    <w:name w:val="page number"/>
    <w:basedOn w:val="a0"/>
    <w:uiPriority w:val="99"/>
    <w:semiHidden/>
    <w:unhideWhenUsed/>
    <w:rsid w:val="00B112C6"/>
  </w:style>
  <w:style w:type="character" w:customStyle="1" w:styleId="rynqvb">
    <w:name w:val="rynqvb"/>
    <w:basedOn w:val="a0"/>
    <w:rsid w:val="00E67A56"/>
  </w:style>
  <w:style w:type="character" w:customStyle="1" w:styleId="hwtze">
    <w:name w:val="hwtze"/>
    <w:basedOn w:val="a0"/>
    <w:rsid w:val="00E67A56"/>
  </w:style>
  <w:style w:type="paragraph" w:customStyle="1" w:styleId="newncpi0">
    <w:name w:val="newncpi0"/>
    <w:basedOn w:val="a"/>
    <w:uiPriority w:val="99"/>
    <w:rsid w:val="00F67A53"/>
    <w:pPr>
      <w:spacing w:after="0" w:line="240" w:lineRule="auto"/>
      <w:jc w:val="both"/>
    </w:pPr>
    <w:rPr>
      <w:rFonts w:ascii="Times New Roman" w:eastAsia="Times New Roman" w:hAnsi="Times New Roman" w:cs="Times New Roman"/>
      <w:sz w:val="24"/>
      <w:szCs w:val="24"/>
      <w:lang w:eastAsia="ru-RU"/>
    </w:rPr>
  </w:style>
  <w:style w:type="paragraph" w:customStyle="1" w:styleId="38">
    <w:name w:val="Обычный3"/>
    <w:uiPriority w:val="99"/>
    <w:rsid w:val="00F740EC"/>
    <w:pPr>
      <w:spacing w:after="0" w:line="240" w:lineRule="auto"/>
    </w:pPr>
    <w:rPr>
      <w:rFonts w:ascii="Calibri" w:eastAsia="Times New Roman" w:hAnsi="Calibri" w:cs="Calibri"/>
      <w:color w:val="000000"/>
      <w:sz w:val="24"/>
      <w:szCs w:val="24"/>
      <w:lang w:eastAsia="ru-RU"/>
    </w:rPr>
  </w:style>
  <w:style w:type="table" w:customStyle="1" w:styleId="TableNormal">
    <w:name w:val="Table Normal"/>
    <w:rsid w:val="00F740EC"/>
    <w:rPr>
      <w:rFonts w:ascii="Calibri" w:eastAsia="Calibri" w:hAnsi="Calibri" w:cs="Calibri"/>
      <w:lang w:val="be-BY" w:eastAsia="zh-CN"/>
    </w:rPr>
    <w:tblPr>
      <w:tblCellMar>
        <w:top w:w="0" w:type="dxa"/>
        <w:left w:w="0" w:type="dxa"/>
        <w:bottom w:w="0" w:type="dxa"/>
        <w:right w:w="0" w:type="dxa"/>
      </w:tblCellMar>
    </w:tblPr>
  </w:style>
  <w:style w:type="paragraph" w:styleId="aff2">
    <w:name w:val="Subtitle"/>
    <w:basedOn w:val="a"/>
    <w:next w:val="a"/>
    <w:link w:val="aff3"/>
    <w:uiPriority w:val="11"/>
    <w:qFormat/>
    <w:rsid w:val="00F740EC"/>
    <w:pPr>
      <w:keepNext/>
      <w:keepLines/>
      <w:spacing w:before="360" w:after="80"/>
    </w:pPr>
    <w:rPr>
      <w:rFonts w:ascii="Georgia" w:eastAsia="Georgia" w:hAnsi="Georgia" w:cs="Georgia"/>
      <w:i/>
      <w:color w:val="666666"/>
      <w:sz w:val="48"/>
      <w:szCs w:val="48"/>
      <w:lang w:val="be-BY" w:eastAsia="zh-CN"/>
    </w:rPr>
  </w:style>
  <w:style w:type="character" w:customStyle="1" w:styleId="aff3">
    <w:name w:val="Подзаголовок Знак"/>
    <w:basedOn w:val="a0"/>
    <w:link w:val="aff2"/>
    <w:uiPriority w:val="11"/>
    <w:rsid w:val="00F740EC"/>
    <w:rPr>
      <w:rFonts w:ascii="Georgia" w:eastAsia="Georgia" w:hAnsi="Georgia" w:cs="Georgia"/>
      <w:i/>
      <w:color w:val="666666"/>
      <w:sz w:val="48"/>
      <w:szCs w:val="48"/>
      <w:lang w:val="be-B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8303">
      <w:bodyDiv w:val="1"/>
      <w:marLeft w:val="0"/>
      <w:marRight w:val="0"/>
      <w:marTop w:val="0"/>
      <w:marBottom w:val="0"/>
      <w:divBdr>
        <w:top w:val="none" w:sz="0" w:space="0" w:color="auto"/>
        <w:left w:val="none" w:sz="0" w:space="0" w:color="auto"/>
        <w:bottom w:val="none" w:sz="0" w:space="0" w:color="auto"/>
        <w:right w:val="none" w:sz="0" w:space="0" w:color="auto"/>
      </w:divBdr>
    </w:div>
    <w:div w:id="452330771">
      <w:bodyDiv w:val="1"/>
      <w:marLeft w:val="0"/>
      <w:marRight w:val="0"/>
      <w:marTop w:val="0"/>
      <w:marBottom w:val="0"/>
      <w:divBdr>
        <w:top w:val="none" w:sz="0" w:space="0" w:color="auto"/>
        <w:left w:val="none" w:sz="0" w:space="0" w:color="auto"/>
        <w:bottom w:val="none" w:sz="0" w:space="0" w:color="auto"/>
        <w:right w:val="none" w:sz="0" w:space="0" w:color="auto"/>
      </w:divBdr>
    </w:div>
    <w:div w:id="786316390">
      <w:bodyDiv w:val="1"/>
      <w:marLeft w:val="0"/>
      <w:marRight w:val="0"/>
      <w:marTop w:val="0"/>
      <w:marBottom w:val="0"/>
      <w:divBdr>
        <w:top w:val="none" w:sz="0" w:space="0" w:color="auto"/>
        <w:left w:val="none" w:sz="0" w:space="0" w:color="auto"/>
        <w:bottom w:val="none" w:sz="0" w:space="0" w:color="auto"/>
        <w:right w:val="none" w:sz="0" w:space="0" w:color="auto"/>
      </w:divBdr>
    </w:div>
    <w:div w:id="888806519">
      <w:bodyDiv w:val="1"/>
      <w:marLeft w:val="0"/>
      <w:marRight w:val="0"/>
      <w:marTop w:val="0"/>
      <w:marBottom w:val="0"/>
      <w:divBdr>
        <w:top w:val="none" w:sz="0" w:space="0" w:color="auto"/>
        <w:left w:val="none" w:sz="0" w:space="0" w:color="auto"/>
        <w:bottom w:val="none" w:sz="0" w:space="0" w:color="auto"/>
        <w:right w:val="none" w:sz="0" w:space="0" w:color="auto"/>
      </w:divBdr>
    </w:div>
    <w:div w:id="1866480708">
      <w:bodyDiv w:val="1"/>
      <w:marLeft w:val="0"/>
      <w:marRight w:val="0"/>
      <w:marTop w:val="0"/>
      <w:marBottom w:val="0"/>
      <w:divBdr>
        <w:top w:val="none" w:sz="0" w:space="0" w:color="auto"/>
        <w:left w:val="none" w:sz="0" w:space="0" w:color="auto"/>
        <w:bottom w:val="none" w:sz="0" w:space="0" w:color="auto"/>
        <w:right w:val="none" w:sz="0" w:space="0" w:color="auto"/>
      </w:divBdr>
    </w:div>
    <w:div w:id="20695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u.by/images/2017/El_versii_uchebnikov/kitajskij-ponimatko-3kl-ch1-bel-ru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images/2017/El_versii_uchebnikov/kitajskij-ponimatko-3kl-ch1-bel-ru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u.by/images/2017/El_versii_uchebnikov/kitajskij-ponimatko-3kl-ch1-bel-rus.pdf" TargetMode="External"/><Relationship Id="rId4" Type="http://schemas.openxmlformats.org/officeDocument/2006/relationships/settings" Target="settings.xml"/><Relationship Id="rId9" Type="http://schemas.openxmlformats.org/officeDocument/2006/relationships/hyperlink" Target="https://adu.by/images/2017/El_versii_uchebnikov/kitajskij-ponimatko-3kl-ch1-bel-rus.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9257-9390-44CB-B0E2-4BA047F3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15352</Words>
  <Characters>87509</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 Михалюк</dc:creator>
  <cp:keywords/>
  <dc:description/>
  <cp:lastModifiedBy>Волошко Анна Ивановна</cp:lastModifiedBy>
  <cp:revision>2</cp:revision>
  <cp:lastPrinted>2023-11-11T07:13:00Z</cp:lastPrinted>
  <dcterms:created xsi:type="dcterms:W3CDTF">2025-10-22T14:32:00Z</dcterms:created>
  <dcterms:modified xsi:type="dcterms:W3CDTF">2025-10-22T14:32:00Z</dcterms:modified>
</cp:coreProperties>
</file>