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592F5" w14:textId="77777777" w:rsidR="00FF4221" w:rsidRPr="00930791" w:rsidRDefault="00FF4221" w:rsidP="00FF4221">
      <w:pPr>
        <w:spacing w:after="0" w:line="240" w:lineRule="auto"/>
        <w:ind w:left="2517" w:firstLine="3153"/>
        <w:jc w:val="both"/>
        <w:rPr>
          <w:rFonts w:ascii="Times New Roman" w:hAnsi="Times New Roman" w:cs="Times New Roman"/>
          <w:sz w:val="30"/>
          <w:szCs w:val="30"/>
          <w:lang w:val="be-BY"/>
        </w:rPr>
      </w:pPr>
      <w:r w:rsidRPr="00930791">
        <w:rPr>
          <w:rFonts w:ascii="Times New Roman" w:hAnsi="Times New Roman" w:cs="Times New Roman"/>
          <w:sz w:val="30"/>
          <w:szCs w:val="30"/>
          <w:lang w:val="be-BY"/>
        </w:rPr>
        <w:t>ЗАЦВЕРДЖАНА</w:t>
      </w:r>
    </w:p>
    <w:p w14:paraId="5B93893C" w14:textId="77777777" w:rsidR="00FF4221" w:rsidRPr="00930791" w:rsidRDefault="00FF4221" w:rsidP="00FF4221">
      <w:pPr>
        <w:spacing w:after="0" w:line="240" w:lineRule="auto"/>
        <w:ind w:left="2517" w:firstLine="3153"/>
        <w:jc w:val="both"/>
        <w:rPr>
          <w:rFonts w:ascii="Times New Roman" w:hAnsi="Times New Roman" w:cs="Times New Roman"/>
          <w:sz w:val="30"/>
          <w:szCs w:val="30"/>
          <w:lang w:val="be-BY"/>
        </w:rPr>
      </w:pPr>
    </w:p>
    <w:p w14:paraId="4604A088" w14:textId="77777777" w:rsidR="00FF4221" w:rsidRPr="00930791" w:rsidRDefault="00FF4221" w:rsidP="00FF4221">
      <w:pPr>
        <w:spacing w:after="0" w:line="280" w:lineRule="exact"/>
        <w:ind w:left="2517" w:firstLine="3153"/>
        <w:jc w:val="both"/>
        <w:rPr>
          <w:rFonts w:ascii="Times New Roman" w:hAnsi="Times New Roman" w:cs="Times New Roman"/>
          <w:sz w:val="30"/>
          <w:szCs w:val="30"/>
          <w:lang w:val="be-BY"/>
        </w:rPr>
      </w:pPr>
      <w:r w:rsidRPr="00930791">
        <w:rPr>
          <w:rFonts w:ascii="Times New Roman" w:hAnsi="Times New Roman" w:cs="Times New Roman"/>
          <w:sz w:val="30"/>
          <w:szCs w:val="30"/>
          <w:lang w:val="be-BY"/>
        </w:rPr>
        <w:t>Загад Міністра адукацыі</w:t>
      </w:r>
    </w:p>
    <w:p w14:paraId="3A8F642A" w14:textId="77777777" w:rsidR="00FF4221" w:rsidRPr="00930791" w:rsidRDefault="00FF4221" w:rsidP="00FF4221">
      <w:pPr>
        <w:spacing w:after="0" w:line="280" w:lineRule="exact"/>
        <w:ind w:left="2517" w:firstLine="3153"/>
        <w:jc w:val="both"/>
        <w:rPr>
          <w:rFonts w:ascii="Times New Roman" w:hAnsi="Times New Roman" w:cs="Times New Roman"/>
          <w:sz w:val="30"/>
          <w:szCs w:val="30"/>
          <w:lang w:val="be-BY"/>
        </w:rPr>
      </w:pPr>
      <w:r w:rsidRPr="00930791">
        <w:rPr>
          <w:rFonts w:ascii="Times New Roman" w:hAnsi="Times New Roman" w:cs="Times New Roman"/>
          <w:sz w:val="30"/>
          <w:szCs w:val="30"/>
          <w:lang w:val="be-BY"/>
        </w:rPr>
        <w:t>Рэспублікі Беларусь</w:t>
      </w:r>
    </w:p>
    <w:p w14:paraId="2A02622C" w14:textId="77777777" w:rsidR="00FF4221" w:rsidRPr="00AB519C" w:rsidRDefault="00FF4221" w:rsidP="00FF4221">
      <w:pPr>
        <w:spacing w:after="0" w:line="280" w:lineRule="exact"/>
        <w:ind w:left="2517" w:firstLine="3153"/>
        <w:jc w:val="both"/>
        <w:rPr>
          <w:rFonts w:ascii="Times New Roman" w:hAnsi="Times New Roman" w:cs="Times New Roman"/>
          <w:sz w:val="30"/>
          <w:szCs w:val="30"/>
          <w:lang w:val="be-BY"/>
        </w:rPr>
      </w:pPr>
      <w:r w:rsidRPr="00AB519C">
        <w:rPr>
          <w:rFonts w:ascii="Times New Roman" w:hAnsi="Times New Roman" w:cs="Times New Roman"/>
          <w:sz w:val="30"/>
          <w:szCs w:val="30"/>
          <w:lang w:val="be-BY"/>
        </w:rPr>
        <w:t>20.10.2025 № 447</w:t>
      </w:r>
    </w:p>
    <w:p w14:paraId="387CED54" w14:textId="77777777" w:rsidR="00FF4221" w:rsidRPr="00930791" w:rsidRDefault="00FF4221" w:rsidP="00FF4221">
      <w:pPr>
        <w:spacing w:after="0" w:line="300" w:lineRule="exact"/>
        <w:jc w:val="both"/>
        <w:rPr>
          <w:rFonts w:ascii="Times New Roman" w:hAnsi="Times New Roman" w:cstheme="majorBidi"/>
          <w:sz w:val="30"/>
          <w:szCs w:val="30"/>
          <w:lang w:val="be-BY"/>
        </w:rPr>
      </w:pPr>
    </w:p>
    <w:p w14:paraId="2BA983F6" w14:textId="77777777" w:rsidR="00FF4221" w:rsidRPr="00930791" w:rsidRDefault="00FF4221" w:rsidP="00FF4221">
      <w:pPr>
        <w:spacing w:after="0" w:line="300" w:lineRule="exact"/>
        <w:jc w:val="both"/>
        <w:rPr>
          <w:rFonts w:ascii="Times New Roman" w:hAnsi="Times New Roman" w:cstheme="majorBidi"/>
          <w:sz w:val="30"/>
          <w:szCs w:val="30"/>
          <w:lang w:val="be-BY"/>
        </w:rPr>
      </w:pPr>
    </w:p>
    <w:p w14:paraId="2138430B" w14:textId="77777777" w:rsidR="00FF4221" w:rsidRPr="00930791" w:rsidRDefault="00FF4221" w:rsidP="00FF4221">
      <w:pPr>
        <w:spacing w:after="0" w:line="300" w:lineRule="exact"/>
        <w:jc w:val="both"/>
        <w:rPr>
          <w:rFonts w:ascii="Times New Roman" w:hAnsi="Times New Roman" w:cstheme="majorBidi"/>
          <w:sz w:val="30"/>
          <w:szCs w:val="30"/>
          <w:lang w:val="be-BY"/>
        </w:rPr>
      </w:pPr>
      <w:r w:rsidRPr="00930791">
        <w:rPr>
          <w:rFonts w:ascii="Times New Roman" w:hAnsi="Times New Roman" w:cstheme="majorBidi"/>
          <w:sz w:val="30"/>
          <w:szCs w:val="30"/>
          <w:lang w:val="be-BY"/>
        </w:rPr>
        <w:t>Праграма ўступных іспытаў</w:t>
      </w:r>
    </w:p>
    <w:p w14:paraId="0670CC33" w14:textId="77777777" w:rsidR="00FF4221" w:rsidRPr="00930791" w:rsidRDefault="00FF4221" w:rsidP="00FF4221">
      <w:pPr>
        <w:spacing w:after="0" w:line="300" w:lineRule="exact"/>
        <w:jc w:val="both"/>
        <w:rPr>
          <w:rFonts w:ascii="Times New Roman" w:hAnsi="Times New Roman" w:cstheme="majorBidi"/>
          <w:sz w:val="30"/>
          <w:szCs w:val="30"/>
          <w:lang w:val="be-BY"/>
        </w:rPr>
      </w:pPr>
      <w:r w:rsidRPr="00930791">
        <w:rPr>
          <w:rFonts w:ascii="Times New Roman" w:hAnsi="Times New Roman" w:cstheme="majorBidi"/>
          <w:sz w:val="30"/>
          <w:szCs w:val="30"/>
          <w:lang w:val="be-BY"/>
        </w:rPr>
        <w:t>па вучэбным прадмеце «Біялогія»</w:t>
      </w:r>
    </w:p>
    <w:p w14:paraId="305673C8" w14:textId="77777777" w:rsidR="00FF4221" w:rsidRPr="00930791" w:rsidRDefault="00FF4221" w:rsidP="00FF4221">
      <w:pPr>
        <w:spacing w:after="0" w:line="300" w:lineRule="exact"/>
        <w:jc w:val="both"/>
        <w:rPr>
          <w:rFonts w:ascii="Times New Roman" w:hAnsi="Times New Roman" w:cstheme="majorBidi"/>
          <w:sz w:val="30"/>
          <w:szCs w:val="30"/>
          <w:lang w:val="be-BY"/>
        </w:rPr>
      </w:pPr>
      <w:r w:rsidRPr="00930791">
        <w:rPr>
          <w:rFonts w:ascii="Times New Roman" w:hAnsi="Times New Roman" w:cstheme="majorBidi"/>
          <w:sz w:val="30"/>
          <w:szCs w:val="30"/>
        </w:rPr>
        <w:t xml:space="preserve">для </w:t>
      </w:r>
      <w:proofErr w:type="spellStart"/>
      <w:r w:rsidRPr="00930791">
        <w:rPr>
          <w:rFonts w:ascii="Times New Roman" w:hAnsi="Times New Roman" w:cstheme="majorBidi"/>
          <w:sz w:val="30"/>
          <w:szCs w:val="30"/>
        </w:rPr>
        <w:t>атрымання</w:t>
      </w:r>
      <w:proofErr w:type="spellEnd"/>
      <w:r w:rsidRPr="00930791">
        <w:rPr>
          <w:rFonts w:ascii="Times New Roman" w:hAnsi="Times New Roman" w:cstheme="majorBidi"/>
          <w:sz w:val="30"/>
          <w:szCs w:val="30"/>
        </w:rPr>
        <w:t xml:space="preserve"> </w:t>
      </w:r>
      <w:proofErr w:type="spellStart"/>
      <w:r w:rsidRPr="00930791">
        <w:rPr>
          <w:rFonts w:ascii="Times New Roman" w:hAnsi="Times New Roman" w:cstheme="majorBidi"/>
          <w:sz w:val="30"/>
          <w:szCs w:val="30"/>
        </w:rPr>
        <w:t>агульнай</w:t>
      </w:r>
      <w:proofErr w:type="spellEnd"/>
      <w:r w:rsidRPr="00930791">
        <w:rPr>
          <w:rFonts w:ascii="Times New Roman" w:hAnsi="Times New Roman" w:cstheme="majorBidi"/>
          <w:sz w:val="30"/>
          <w:szCs w:val="30"/>
        </w:rPr>
        <w:t xml:space="preserve"> </w:t>
      </w:r>
      <w:proofErr w:type="spellStart"/>
      <w:r w:rsidRPr="00930791">
        <w:rPr>
          <w:rFonts w:ascii="Times New Roman" w:hAnsi="Times New Roman" w:cstheme="majorBidi"/>
          <w:sz w:val="30"/>
          <w:szCs w:val="30"/>
        </w:rPr>
        <w:t>вышэйшай</w:t>
      </w:r>
      <w:proofErr w:type="spellEnd"/>
    </w:p>
    <w:p w14:paraId="7FA47C6B" w14:textId="77777777" w:rsidR="00FF4221" w:rsidRPr="00930791" w:rsidRDefault="00FF4221" w:rsidP="00FF4221">
      <w:pPr>
        <w:spacing w:after="0" w:line="300" w:lineRule="exact"/>
        <w:jc w:val="both"/>
        <w:rPr>
          <w:rFonts w:ascii="Times New Roman" w:hAnsi="Times New Roman" w:cstheme="majorBidi"/>
          <w:sz w:val="30"/>
          <w:szCs w:val="30"/>
        </w:rPr>
      </w:pPr>
      <w:r w:rsidRPr="00930791">
        <w:rPr>
          <w:rFonts w:ascii="Times New Roman" w:hAnsi="Times New Roman" w:cstheme="majorBidi"/>
          <w:sz w:val="30"/>
          <w:szCs w:val="30"/>
          <w:lang w:val="be-BY"/>
        </w:rPr>
        <w:t>і</w:t>
      </w:r>
      <w:r w:rsidRPr="00930791">
        <w:rPr>
          <w:rFonts w:ascii="Times New Roman" w:hAnsi="Times New Roman" w:cstheme="majorBidi"/>
          <w:sz w:val="30"/>
          <w:szCs w:val="30"/>
        </w:rPr>
        <w:t xml:space="preserve"> </w:t>
      </w:r>
      <w:proofErr w:type="spellStart"/>
      <w:r w:rsidRPr="00930791">
        <w:rPr>
          <w:rFonts w:ascii="Times New Roman" w:hAnsi="Times New Roman" w:cstheme="majorBidi"/>
          <w:sz w:val="30"/>
          <w:szCs w:val="30"/>
        </w:rPr>
        <w:t>спецыяльнай</w:t>
      </w:r>
      <w:proofErr w:type="spellEnd"/>
      <w:r w:rsidRPr="00930791">
        <w:rPr>
          <w:rFonts w:ascii="Times New Roman" w:hAnsi="Times New Roman" w:cstheme="majorBidi"/>
          <w:sz w:val="30"/>
          <w:szCs w:val="30"/>
        </w:rPr>
        <w:t xml:space="preserve"> </w:t>
      </w:r>
      <w:r w:rsidRPr="00930791">
        <w:rPr>
          <w:rFonts w:ascii="Times New Roman" w:hAnsi="Times New Roman" w:cstheme="majorBidi"/>
          <w:sz w:val="30"/>
          <w:szCs w:val="30"/>
          <w:lang w:val="be-BY"/>
        </w:rPr>
        <w:t xml:space="preserve">вышэйшай </w:t>
      </w:r>
      <w:proofErr w:type="spellStart"/>
      <w:r w:rsidRPr="00930791">
        <w:rPr>
          <w:rFonts w:ascii="Times New Roman" w:hAnsi="Times New Roman" w:cstheme="majorBidi"/>
          <w:sz w:val="30"/>
          <w:szCs w:val="30"/>
        </w:rPr>
        <w:t>адукацыі</w:t>
      </w:r>
      <w:proofErr w:type="spellEnd"/>
      <w:r w:rsidRPr="00930791">
        <w:rPr>
          <w:rFonts w:ascii="Times New Roman" w:hAnsi="Times New Roman" w:cstheme="majorBidi"/>
          <w:sz w:val="30"/>
          <w:szCs w:val="30"/>
        </w:rPr>
        <w:t>,</w:t>
      </w:r>
    </w:p>
    <w:p w14:paraId="644620FC" w14:textId="77777777" w:rsidR="00FF4221" w:rsidRPr="00930791" w:rsidRDefault="00FF4221" w:rsidP="00FF4221">
      <w:pPr>
        <w:spacing w:after="0" w:line="300" w:lineRule="exact"/>
        <w:jc w:val="both"/>
        <w:rPr>
          <w:rFonts w:ascii="Times New Roman" w:hAnsi="Times New Roman" w:cstheme="majorBidi"/>
          <w:sz w:val="30"/>
          <w:szCs w:val="30"/>
        </w:rPr>
      </w:pPr>
      <w:r w:rsidRPr="00930791">
        <w:rPr>
          <w:rFonts w:ascii="Times New Roman" w:hAnsi="Times New Roman" w:cstheme="majorBidi"/>
          <w:sz w:val="30"/>
          <w:szCs w:val="30"/>
        </w:rPr>
        <w:t>2026 год</w:t>
      </w:r>
    </w:p>
    <w:p w14:paraId="716C5729" w14:textId="77777777" w:rsidR="00FF4221" w:rsidRPr="00930791" w:rsidRDefault="00FF4221" w:rsidP="00FF4221">
      <w:pPr>
        <w:spacing w:after="0" w:line="300" w:lineRule="exact"/>
        <w:jc w:val="both"/>
        <w:rPr>
          <w:rFonts w:ascii="Times New Roman" w:hAnsi="Times New Roman" w:cstheme="majorBidi"/>
          <w:sz w:val="30"/>
          <w:szCs w:val="30"/>
        </w:rPr>
      </w:pPr>
    </w:p>
    <w:p w14:paraId="6458A426" w14:textId="77777777" w:rsidR="00FF4221" w:rsidRPr="00930791" w:rsidRDefault="00FF4221" w:rsidP="00FF4221">
      <w:pPr>
        <w:spacing w:after="0" w:line="240" w:lineRule="auto"/>
        <w:jc w:val="center"/>
        <w:rPr>
          <w:rFonts w:ascii="Times New Roman" w:hAnsi="Times New Roman" w:cstheme="majorBidi"/>
          <w:sz w:val="30"/>
          <w:szCs w:val="30"/>
          <w:lang w:val="be-BY"/>
        </w:rPr>
      </w:pPr>
      <w:r w:rsidRPr="00930791">
        <w:rPr>
          <w:rFonts w:ascii="Times New Roman" w:hAnsi="Times New Roman" w:cstheme="majorBidi"/>
          <w:sz w:val="30"/>
          <w:szCs w:val="30"/>
        </w:rPr>
        <w:t xml:space="preserve">ТЛУМАЧАЛЬНАЯ </w:t>
      </w:r>
      <w:r w:rsidRPr="00930791">
        <w:rPr>
          <w:rFonts w:ascii="Times New Roman" w:hAnsi="Times New Roman" w:cstheme="majorBidi"/>
          <w:sz w:val="30"/>
          <w:szCs w:val="30"/>
          <w:lang w:val="be-BY"/>
        </w:rPr>
        <w:t>ЗАПІСКА</w:t>
      </w:r>
    </w:p>
    <w:p w14:paraId="379E2125"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 xml:space="preserve">Праграма ўступных іспытаў па вучэбным прадмеце </w:t>
      </w:r>
      <w:r w:rsidRPr="00930791">
        <w:rPr>
          <w:rFonts w:ascii="Times New Roman" w:hAnsi="Times New Roman" w:cstheme="majorBidi"/>
          <w:sz w:val="30"/>
          <w:szCs w:val="30"/>
          <w:lang w:val="be-BY" w:bidi="he-IL"/>
        </w:rPr>
        <w:t>«</w:t>
      </w:r>
      <w:r w:rsidRPr="00930791">
        <w:rPr>
          <w:rFonts w:ascii="Times New Roman" w:hAnsi="Times New Roman" w:cstheme="majorBidi"/>
          <w:sz w:val="30"/>
          <w:szCs w:val="30"/>
          <w:lang w:val="be-BY"/>
        </w:rPr>
        <w:t>Біялогія</w:t>
      </w:r>
      <w:r w:rsidRPr="00930791">
        <w:rPr>
          <w:rFonts w:ascii="Times New Roman" w:hAnsi="Times New Roman" w:cstheme="majorBidi"/>
          <w:sz w:val="30"/>
          <w:szCs w:val="30"/>
          <w:lang w:val="be-BY" w:bidi="he-IL"/>
        </w:rPr>
        <w:t>»</w:t>
      </w:r>
      <w:r w:rsidRPr="00930791">
        <w:rPr>
          <w:rFonts w:ascii="Times New Roman" w:hAnsi="Times New Roman" w:cstheme="majorBidi"/>
          <w:sz w:val="30"/>
          <w:szCs w:val="30"/>
          <w:lang w:val="be-BY"/>
        </w:rPr>
        <w:t xml:space="preserve"> прызначана для асоб, якія паступаюць ва ўстановы вышэйшай адукацыі </w:t>
      </w:r>
      <w:r w:rsidRPr="00930791">
        <w:rPr>
          <w:rFonts w:ascii="Times New Roman" w:hAnsi="Times New Roman" w:cs="Times New Roman"/>
          <w:sz w:val="30"/>
          <w:szCs w:val="30"/>
          <w:lang w:val="be-BY" w:eastAsia="ru-RU"/>
        </w:rPr>
        <w:t>для атрымання агульнай вышэйшай і спецыяльнай вышэйшай адукацыі</w:t>
      </w:r>
      <w:r w:rsidRPr="00930791">
        <w:rPr>
          <w:rFonts w:ascii="Times New Roman" w:eastAsia="Times New Roman" w:hAnsi="Times New Roman" w:cs="Times New Roman"/>
          <w:sz w:val="30"/>
          <w:szCs w:val="30"/>
          <w:lang w:val="be-BY" w:eastAsia="ru-RU"/>
        </w:rPr>
        <w:t>.</w:t>
      </w:r>
    </w:p>
    <w:p w14:paraId="486A4C07"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Праграма структуравана ў адпаведнасці з асноўнымі змястоўнымі лініямі біялагічнай адукацыі.</w:t>
      </w:r>
    </w:p>
    <w:p w14:paraId="30F37C3D"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imes New Roman"/>
          <w:sz w:val="30"/>
          <w:szCs w:val="30"/>
          <w:lang w:val="be-BY" w:eastAsia="ru-RU"/>
        </w:rPr>
        <w:t xml:space="preserve">Уступныя іспыты па вучэбным прадмеце «Біялогія» праводзяцца з выкарыстаннем тэстаў. </w:t>
      </w:r>
      <w:r w:rsidRPr="00930791">
        <w:rPr>
          <w:rFonts w:ascii="Times New Roman" w:hAnsi="Times New Roman" w:cstheme="majorBidi"/>
          <w:sz w:val="30"/>
          <w:szCs w:val="30"/>
          <w:lang w:val="be-BY"/>
        </w:rPr>
        <w:t>Змест тэставых заданняў вызначаецца дадзенай праграмай уступных іспытаў, зацверджанай Міністэрствам адукацыі Рэспублікі Беларусь.</w:t>
      </w:r>
    </w:p>
    <w:p w14:paraId="07F205E2"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p>
    <w:p w14:paraId="6AD85AC8" w14:textId="77777777" w:rsidR="00FF4221" w:rsidRPr="00930791" w:rsidRDefault="00FF4221" w:rsidP="00FF4221">
      <w:pPr>
        <w:spacing w:after="0" w:line="240" w:lineRule="auto"/>
        <w:jc w:val="center"/>
        <w:rPr>
          <w:rFonts w:ascii="Times New Roman" w:hAnsi="Times New Roman" w:cstheme="majorBidi"/>
          <w:sz w:val="30"/>
          <w:szCs w:val="30"/>
          <w:lang w:val="be-BY"/>
        </w:rPr>
      </w:pPr>
      <w:r w:rsidRPr="00930791">
        <w:rPr>
          <w:rFonts w:ascii="Times New Roman" w:hAnsi="Times New Roman" w:cstheme="majorBidi"/>
          <w:sz w:val="30"/>
          <w:szCs w:val="30"/>
          <w:lang w:val="be-BY"/>
        </w:rPr>
        <w:t>ПАТРАБАВАННІ ДА ПАДРЫХТОЎКІ АБІТУРЫЕНТАЎ</w:t>
      </w:r>
    </w:p>
    <w:p w14:paraId="091FA6E4"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На ўступным іспыце па біялогіі абітурыент павінен:</w:t>
      </w:r>
    </w:p>
    <w:p w14:paraId="1E52329A"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в а л о д а ц ь асноўнымі біялагічнымі тэрмінамі і паняццямі, біялагічнымі законамі і тэорыямі;</w:t>
      </w:r>
    </w:p>
    <w:p w14:paraId="526BF325"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в е д а ц ь  і  р а з у м е ц ь агульныя заканамернасці з’яў жывой прыроды;</w:t>
      </w:r>
    </w:p>
    <w:p w14:paraId="125BAAEF"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в е д а ц ь будову і працэсы жыццядзейнасці бактэрый, пратыстаў, грыбоў, раслін, жывёл і чалавека;</w:t>
      </w:r>
    </w:p>
    <w:p w14:paraId="61B95A27"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у м е ц ь:</w:t>
      </w:r>
    </w:p>
    <w:p w14:paraId="1EC48760"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усталёўваць прычынна-выніковыя сувязі паміж будовай і функцыямі арганоідаў клеткі, асаблівасцямі будовы і функцыямі тканак, органаў і сістэм органаў;</w:t>
      </w:r>
    </w:p>
    <w:p w14:paraId="748A355B"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усталёўваць прычынна-выніковыя сувязі паміж асяроддзямі жыцця і прыстасаванасцю да іх жывых арганізмаў, фактарамі і вынікамі эвалюцыі, дзейнасцю чалавека і яе наступствамі;</w:t>
      </w:r>
    </w:p>
    <w:p w14:paraId="752DC8D6"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прымяняць атрыманыя веды і выкарыстоўваць іх для: апісання найважнейшых біялагічных працэсаў; характарыстыкі і параўнання біялагічных аб’ектаў ці з’яў; складання характарыстыкі асноўных сістэматычных катэгорый (тыпаў, аддзелаў, класаў);</w:t>
      </w:r>
    </w:p>
    <w:p w14:paraId="787E9F6B"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lastRenderedPageBreak/>
        <w:t>рашаць біялагічныя задачы.</w:t>
      </w:r>
    </w:p>
    <w:p w14:paraId="2CB6B872" w14:textId="77777777" w:rsidR="00FF4221" w:rsidRPr="00930791" w:rsidRDefault="00FF4221" w:rsidP="00FF4221">
      <w:pPr>
        <w:spacing w:after="0" w:line="240" w:lineRule="auto"/>
        <w:jc w:val="center"/>
        <w:rPr>
          <w:rFonts w:ascii="Times New Roman" w:hAnsi="Times New Roman" w:cstheme="majorBidi"/>
          <w:sz w:val="30"/>
          <w:szCs w:val="30"/>
          <w:lang w:val="be-BY"/>
        </w:rPr>
      </w:pPr>
    </w:p>
    <w:p w14:paraId="78CEA888" w14:textId="77777777" w:rsidR="00FF4221" w:rsidRPr="00930791" w:rsidRDefault="00FF4221" w:rsidP="00FF4221">
      <w:pPr>
        <w:spacing w:after="0" w:line="240" w:lineRule="auto"/>
        <w:jc w:val="center"/>
        <w:rPr>
          <w:rFonts w:ascii="Times New Roman" w:hAnsi="Times New Roman" w:cstheme="majorBidi"/>
          <w:bCs/>
          <w:sz w:val="30"/>
          <w:szCs w:val="30"/>
          <w:lang w:val="be-BY"/>
        </w:rPr>
      </w:pPr>
      <w:r w:rsidRPr="00930791">
        <w:rPr>
          <w:rFonts w:ascii="Times New Roman" w:hAnsi="Times New Roman" w:cstheme="majorBidi"/>
          <w:bCs/>
          <w:sz w:val="30"/>
          <w:szCs w:val="30"/>
          <w:lang w:val="be-BY"/>
        </w:rPr>
        <w:t>ЗМЕСТ ВУЧЭБНАГА МАТЭРЫЯЛУ</w:t>
      </w:r>
    </w:p>
    <w:p w14:paraId="2B244F4F" w14:textId="77777777" w:rsidR="00FF4221" w:rsidRPr="00930791" w:rsidRDefault="00FF4221" w:rsidP="00FF4221">
      <w:pPr>
        <w:spacing w:after="0" w:line="240" w:lineRule="auto"/>
        <w:jc w:val="center"/>
        <w:rPr>
          <w:rFonts w:ascii="Times New Roman" w:hAnsi="Times New Roman" w:cstheme="majorBidi"/>
          <w:bCs/>
          <w:sz w:val="30"/>
          <w:szCs w:val="30"/>
          <w:lang w:val="be-BY"/>
        </w:rPr>
      </w:pPr>
    </w:p>
    <w:p w14:paraId="2B0364BD" w14:textId="77777777" w:rsidR="00FF4221" w:rsidRPr="00930791" w:rsidRDefault="00FF4221" w:rsidP="00FF4221">
      <w:pPr>
        <w:spacing w:after="0" w:line="240" w:lineRule="auto"/>
        <w:jc w:val="center"/>
        <w:rPr>
          <w:rFonts w:ascii="Times New Roman" w:hAnsi="Times New Roman" w:cstheme="majorBidi"/>
          <w:bCs/>
          <w:sz w:val="30"/>
          <w:szCs w:val="30"/>
          <w:lang w:val="be-BY"/>
        </w:rPr>
      </w:pPr>
      <w:r w:rsidRPr="00930791">
        <w:rPr>
          <w:rFonts w:ascii="Times New Roman" w:hAnsi="Times New Roman" w:cstheme="majorBidi"/>
          <w:bCs/>
          <w:sz w:val="30"/>
          <w:szCs w:val="30"/>
          <w:lang w:val="be-BY"/>
        </w:rPr>
        <w:t>РАЗНАСТАЙНАСЦЬ АРГАНІЧНАГА СВЕТУ</w:t>
      </w:r>
    </w:p>
    <w:p w14:paraId="3C3C74BC"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Класіфікацыя арганізмаў. Прынцыпы сістэматыкі. Асноўныя сістэматычныя катэгорыі: від, род, сямейства, атрад (парадак), клас, тып (аддзел), царства. Царства жывых арганізмаў: Бактэрыі, Пратысты, Грыбы, Расліны, Жывёлы.</w:t>
      </w:r>
    </w:p>
    <w:p w14:paraId="76573479" w14:textId="77777777" w:rsidR="00FF4221" w:rsidRPr="00930791" w:rsidRDefault="00FF4221" w:rsidP="00FF4221">
      <w:pPr>
        <w:spacing w:after="0" w:line="240" w:lineRule="auto"/>
        <w:jc w:val="center"/>
        <w:rPr>
          <w:rFonts w:ascii="Times New Roman" w:hAnsi="Times New Roman" w:cstheme="majorBidi"/>
          <w:bCs/>
          <w:sz w:val="30"/>
          <w:szCs w:val="30"/>
          <w:lang w:val="be-BY"/>
        </w:rPr>
      </w:pPr>
    </w:p>
    <w:p w14:paraId="0A85008B" w14:textId="77777777" w:rsidR="00FF4221" w:rsidRPr="00930791" w:rsidRDefault="00FF4221" w:rsidP="00FF4221">
      <w:pPr>
        <w:spacing w:after="0" w:line="240" w:lineRule="auto"/>
        <w:jc w:val="center"/>
        <w:rPr>
          <w:rFonts w:ascii="Times New Roman" w:hAnsi="Times New Roman" w:cstheme="majorBidi"/>
          <w:bCs/>
          <w:sz w:val="30"/>
          <w:szCs w:val="30"/>
          <w:lang w:val="be-BY"/>
        </w:rPr>
      </w:pPr>
      <w:r w:rsidRPr="00930791">
        <w:rPr>
          <w:rFonts w:ascii="Times New Roman" w:hAnsi="Times New Roman" w:cstheme="majorBidi"/>
          <w:bCs/>
          <w:sz w:val="30"/>
          <w:szCs w:val="30"/>
          <w:lang w:val="be-BY"/>
        </w:rPr>
        <w:t>НЯКЛЕТАЧНЫЯ ФОРМЫ ЖЫЦЦЯ – ВІРУСЫ</w:t>
      </w:r>
    </w:p>
    <w:p w14:paraId="2B728E44"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Будова вірусаў. Пранікненне вірусаў у клетку-гаспадара. Утварэнне новых вірусных часціц. Паняцце пра віроіды. Бактэрыяфагі. Вірусныя захворванні. ВІЧ-інфекцыя. Прафілактыка вірусных захворванняў.</w:t>
      </w:r>
    </w:p>
    <w:p w14:paraId="64C8A243" w14:textId="77777777" w:rsidR="00FF4221" w:rsidRPr="00930791" w:rsidRDefault="00FF4221" w:rsidP="00FF4221">
      <w:pPr>
        <w:spacing w:after="0" w:line="240" w:lineRule="auto"/>
        <w:jc w:val="center"/>
        <w:rPr>
          <w:rFonts w:ascii="Times New Roman" w:hAnsi="Times New Roman" w:cstheme="majorBidi"/>
          <w:bCs/>
          <w:sz w:val="30"/>
          <w:szCs w:val="30"/>
          <w:lang w:val="be-BY"/>
        </w:rPr>
      </w:pPr>
    </w:p>
    <w:p w14:paraId="0005E333" w14:textId="77777777" w:rsidR="00FF4221" w:rsidRPr="00930791" w:rsidRDefault="00FF4221" w:rsidP="00FF4221">
      <w:pPr>
        <w:spacing w:after="0" w:line="240" w:lineRule="auto"/>
        <w:jc w:val="center"/>
        <w:rPr>
          <w:rFonts w:ascii="Times New Roman" w:hAnsi="Times New Roman" w:cstheme="majorBidi"/>
          <w:bCs/>
          <w:sz w:val="30"/>
          <w:szCs w:val="30"/>
          <w:lang w:val="be-BY"/>
        </w:rPr>
      </w:pPr>
      <w:r w:rsidRPr="00930791">
        <w:rPr>
          <w:rFonts w:ascii="Times New Roman" w:hAnsi="Times New Roman" w:cstheme="majorBidi"/>
          <w:bCs/>
          <w:sz w:val="30"/>
          <w:szCs w:val="30"/>
          <w:lang w:val="be-BY"/>
        </w:rPr>
        <w:t>ДАЯДЗЕРНЫЯ АРГАНІЗМЫ (ПРАКАРЫЁТЫ)</w:t>
      </w:r>
    </w:p>
    <w:p w14:paraId="7CE9BC7E"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Бактэрыі: распаўсюджванне і ўмовы жыцця бактэрый. Разнастайнасць форм, асаблівасці будовы і працэсаў жыццядзейнасці бактэрый. Паняцце пра бактэрыі-гетэратрофы (сапратрофы, паразіты і сімбіёнты) і бактэрыі-аўтатрофы. Размнажэнне бактэрый. Спораўтварэнне ў бактэрый.</w:t>
      </w:r>
    </w:p>
    <w:p w14:paraId="2DF12AFB"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Роля бактэрый у прыродзе. Удзел у кругавароце рэчываў, глебаўтварэнні, санітарная роля бактэрый.</w:t>
      </w:r>
    </w:p>
    <w:p w14:paraId="180AB488"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Бактэрыі ў жыцці чалавека. Роля бактэрый-сімбіёнтаў у жыцці чалавека. Выкарыстанне бактэрый у гатаванні харчовых прадуктаў, корму для жывёл, лекавых сродкаў, у ачышчальных збудаваннях.</w:t>
      </w:r>
    </w:p>
    <w:p w14:paraId="6DBC749C"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Псаванне прадуктаў харчавання, корму жывёл, паражэнне свойскай жывёлы і культурных раслін. Метады барацьбы з бактэрыямі.</w:t>
      </w:r>
    </w:p>
    <w:p w14:paraId="71D26F24"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Бактэрыі – узбуджальнікі хвароб чалавека. Бактэрыяльныя захворванні (чума, дыфтэрыя, слупняк, туберкулёз), харчовыя атручванні. Прафілактыка бактэрыяльных захворванняў.</w:t>
      </w:r>
    </w:p>
    <w:p w14:paraId="30FEBCA1"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Цыянабактэрыі. Асаблівасці будовы і жыццядзейнасці. Роля ў прыродзе.</w:t>
      </w:r>
    </w:p>
    <w:p w14:paraId="37972C67" w14:textId="77777777" w:rsidR="00FF4221" w:rsidRPr="00930791" w:rsidRDefault="00FF4221" w:rsidP="00FF4221">
      <w:pPr>
        <w:spacing w:after="0" w:line="240" w:lineRule="auto"/>
        <w:jc w:val="center"/>
        <w:rPr>
          <w:rFonts w:ascii="Times New Roman" w:hAnsi="Times New Roman" w:cstheme="majorBidi"/>
          <w:bCs/>
          <w:sz w:val="30"/>
          <w:szCs w:val="30"/>
          <w:lang w:val="be-BY"/>
        </w:rPr>
      </w:pPr>
      <w:r w:rsidRPr="00930791">
        <w:rPr>
          <w:rFonts w:ascii="Times New Roman" w:hAnsi="Times New Roman" w:cstheme="majorBidi"/>
          <w:bCs/>
          <w:sz w:val="30"/>
          <w:szCs w:val="30"/>
          <w:lang w:val="be-BY"/>
        </w:rPr>
        <w:t>ПРАТЫСТЫ</w:t>
      </w:r>
    </w:p>
    <w:p w14:paraId="3D8F42EF"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Агульная характарыстыка пратыстаў як эўкарыятычных арганізмаў.</w:t>
      </w:r>
    </w:p>
    <w:p w14:paraId="3C07AAA8"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Гетэратрофныя пратысты. Асяроддзе пражывання, асаблівасці будовы і жыццядзейнасці на прыкладзе амёбы звычайнай, інфузорыі туфелькі.</w:t>
      </w:r>
    </w:p>
    <w:p w14:paraId="0D2AD516"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Роля гетэратрофных пратыстаў у экасістэмах і жыцці чалавека.</w:t>
      </w:r>
    </w:p>
    <w:p w14:paraId="3F3D6F9B"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 xml:space="preserve">Аўтатрофныя і аўтагетэратрофныя пратысты. Агульная характарыстыка водарасцей як фотасінтэзуючых арганізмаў. Аднаклетачныя (хларэла, хламідаманада) і мнагаклетачныя (спірагіра, </w:t>
      </w:r>
      <w:r w:rsidRPr="00930791">
        <w:rPr>
          <w:rFonts w:ascii="Times New Roman" w:eastAsia="Times New Roman" w:hAnsi="Times New Roman" w:cs="Times New Roman"/>
          <w:sz w:val="30"/>
          <w:szCs w:val="30"/>
          <w:lang w:val="be-BY" w:eastAsia="ru-RU"/>
        </w:rPr>
        <w:lastRenderedPageBreak/>
        <w:t>ульва, ламінарыя) водарасці. Прыстасаванні водарасцей да асяроддзя пражывання.</w:t>
      </w:r>
    </w:p>
    <w:p w14:paraId="32EF5325"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Значэнне водарасцей у прыродзе, выкарыстанне чалавекам.</w:t>
      </w:r>
    </w:p>
    <w:p w14:paraId="22557102" w14:textId="77777777" w:rsidR="00FF4221" w:rsidRPr="00930791" w:rsidRDefault="00FF4221" w:rsidP="00FF4221">
      <w:pPr>
        <w:spacing w:after="0" w:line="240" w:lineRule="auto"/>
        <w:jc w:val="center"/>
        <w:rPr>
          <w:rFonts w:ascii="Times New Roman" w:hAnsi="Times New Roman" w:cstheme="majorBidi"/>
          <w:bCs/>
          <w:sz w:val="30"/>
          <w:szCs w:val="30"/>
          <w:lang w:val="be-BY"/>
        </w:rPr>
      </w:pPr>
    </w:p>
    <w:p w14:paraId="42DD26E7" w14:textId="77777777" w:rsidR="00FF4221" w:rsidRPr="00930791" w:rsidRDefault="00FF4221" w:rsidP="00FF4221">
      <w:pPr>
        <w:spacing w:after="0" w:line="240" w:lineRule="auto"/>
        <w:jc w:val="center"/>
        <w:rPr>
          <w:rFonts w:ascii="Times New Roman" w:hAnsi="Times New Roman" w:cstheme="majorBidi"/>
          <w:bCs/>
          <w:sz w:val="30"/>
          <w:szCs w:val="30"/>
          <w:lang w:val="be-BY"/>
        </w:rPr>
      </w:pPr>
      <w:r w:rsidRPr="00930791">
        <w:rPr>
          <w:rFonts w:ascii="Times New Roman" w:hAnsi="Times New Roman" w:cstheme="majorBidi"/>
          <w:bCs/>
          <w:sz w:val="30"/>
          <w:szCs w:val="30"/>
          <w:lang w:val="be-BY"/>
        </w:rPr>
        <w:t>ГРЫБЫ</w:t>
      </w:r>
    </w:p>
    <w:p w14:paraId="392A4934"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Агульная характарыстыка грыбоў. Распаўсюджванне, асаблівасці будовы і жыццядзейнасці грыбоў.</w:t>
      </w:r>
    </w:p>
    <w:p w14:paraId="26472F34"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 xml:space="preserve">Шапачкавыя грыбы і іх разнастайнасць. Асаблівасці будовы і жыццядзейнасці шапачкавых грыбоў. Ядомыя і ядавітыя грыбы. </w:t>
      </w:r>
    </w:p>
    <w:p w14:paraId="13EA932B"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Плесневыя грыбы і дрожджы. Асаблівасці будовы і жыццядзейнасці на прыкладзе мукару, пеніцылу і пякарскіх дражджэй.</w:t>
      </w:r>
    </w:p>
    <w:p w14:paraId="291C91B8"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Роля грыбоў у прыродзе. Удзел у кругавароце рэчываў, глебаўтварэнні, санітарная роля. Сімбіёз грыбоў з раслінамі.</w:t>
      </w:r>
    </w:p>
    <w:p w14:paraId="480F030E"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Адмоўная роля грыбоў. Грыбы-паразіты, якія выклікаюць хваробы раслін, жывёл і чалавека. Значэнне грыбоў у жыцці чалавека.</w:t>
      </w:r>
    </w:p>
    <w:p w14:paraId="02F5074E" w14:textId="77777777" w:rsidR="00FF4221" w:rsidRPr="00930791" w:rsidRDefault="00FF4221" w:rsidP="00FF4221">
      <w:pPr>
        <w:spacing w:after="0" w:line="240" w:lineRule="auto"/>
        <w:jc w:val="center"/>
        <w:rPr>
          <w:rFonts w:ascii="Times New Roman" w:hAnsi="Times New Roman" w:cstheme="majorBidi"/>
          <w:bCs/>
          <w:sz w:val="30"/>
          <w:szCs w:val="30"/>
          <w:lang w:val="be-BY"/>
        </w:rPr>
      </w:pPr>
    </w:p>
    <w:p w14:paraId="0D25FF4D" w14:textId="77777777" w:rsidR="00FF4221" w:rsidRPr="00930791" w:rsidRDefault="00FF4221" w:rsidP="00FF4221">
      <w:pPr>
        <w:spacing w:after="0" w:line="240" w:lineRule="auto"/>
        <w:jc w:val="center"/>
        <w:rPr>
          <w:rFonts w:ascii="Times New Roman" w:hAnsi="Times New Roman" w:cstheme="majorBidi"/>
          <w:bCs/>
          <w:sz w:val="30"/>
          <w:szCs w:val="30"/>
          <w:lang w:val="be-BY"/>
        </w:rPr>
      </w:pPr>
      <w:r w:rsidRPr="00930791">
        <w:rPr>
          <w:rFonts w:ascii="Times New Roman" w:hAnsi="Times New Roman" w:cstheme="majorBidi"/>
          <w:bCs/>
          <w:sz w:val="30"/>
          <w:szCs w:val="30"/>
          <w:lang w:val="be-BY"/>
        </w:rPr>
        <w:t>Лішайнікі</w:t>
      </w:r>
    </w:p>
    <w:p w14:paraId="05BFD6CA"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Лішайнікі. Лішайнікі – сімбіятычныя арганізмы. Будова слаявішча (талома), жыўленне, размнажэнне лішайнікаў. Роля ў прыродзе, выкарыстанне чалавекам. Лішайнікі – біяіндыкатары чысціні паветранага асяроддзя.</w:t>
      </w:r>
    </w:p>
    <w:p w14:paraId="2B9FB521" w14:textId="77777777" w:rsidR="00FF4221" w:rsidRPr="00930791" w:rsidRDefault="00FF4221" w:rsidP="00FF4221">
      <w:pPr>
        <w:spacing w:after="0" w:line="240" w:lineRule="auto"/>
        <w:jc w:val="center"/>
        <w:rPr>
          <w:rFonts w:ascii="Times New Roman" w:hAnsi="Times New Roman" w:cstheme="majorBidi"/>
          <w:bCs/>
          <w:sz w:val="30"/>
          <w:szCs w:val="30"/>
          <w:lang w:val="be-BY"/>
        </w:rPr>
      </w:pPr>
    </w:p>
    <w:p w14:paraId="28F46E96" w14:textId="77777777" w:rsidR="00FF4221" w:rsidRPr="00930791" w:rsidRDefault="00FF4221" w:rsidP="00FF4221">
      <w:pPr>
        <w:spacing w:after="0" w:line="240" w:lineRule="auto"/>
        <w:jc w:val="center"/>
        <w:rPr>
          <w:rFonts w:ascii="Times New Roman" w:hAnsi="Times New Roman" w:cstheme="majorBidi"/>
          <w:bCs/>
          <w:sz w:val="30"/>
          <w:szCs w:val="30"/>
          <w:lang w:val="be-BY"/>
        </w:rPr>
      </w:pPr>
      <w:r w:rsidRPr="00930791">
        <w:rPr>
          <w:rFonts w:ascii="Times New Roman" w:hAnsi="Times New Roman" w:cstheme="majorBidi"/>
          <w:bCs/>
          <w:sz w:val="30"/>
          <w:szCs w:val="30"/>
          <w:lang w:val="be-BY"/>
        </w:rPr>
        <w:t>РАСЛІНЫ</w:t>
      </w:r>
    </w:p>
    <w:p w14:paraId="44433AE5"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Асноўныя прыметы раслін. Асаблівасці будовы клетак раслін. Распаўсюджванне і асяроддзе пражывання раслін. Уяўленне пра тканкі раслін (покрыўныя, праводзячыя, механічныя, асноўныя і ўтваральныя). Разнастайнасць раслін. Жыццёвыя формы раслін (дрэвы, кусты, кусцікі, травы). Роля раслін у прыродзе.</w:t>
      </w:r>
    </w:p>
    <w:p w14:paraId="62374B31" w14:textId="77777777" w:rsidR="00FF4221" w:rsidRPr="00930791" w:rsidRDefault="00FF4221" w:rsidP="00FF4221">
      <w:pPr>
        <w:spacing w:after="0" w:line="240" w:lineRule="auto"/>
        <w:jc w:val="center"/>
        <w:rPr>
          <w:rFonts w:ascii="Times New Roman" w:hAnsi="Times New Roman" w:cstheme="majorBidi"/>
          <w:bCs/>
          <w:sz w:val="30"/>
          <w:szCs w:val="30"/>
          <w:lang w:val="be-BY"/>
        </w:rPr>
      </w:pPr>
    </w:p>
    <w:p w14:paraId="7E4C7522" w14:textId="77777777" w:rsidR="00FF4221" w:rsidRPr="00930791" w:rsidRDefault="00FF4221" w:rsidP="00FF4221">
      <w:pPr>
        <w:spacing w:after="0" w:line="240" w:lineRule="auto"/>
        <w:jc w:val="center"/>
        <w:rPr>
          <w:rFonts w:ascii="Times New Roman" w:hAnsi="Times New Roman" w:cstheme="majorBidi"/>
          <w:bCs/>
          <w:sz w:val="30"/>
          <w:szCs w:val="30"/>
          <w:lang w:val="be-BY"/>
        </w:rPr>
      </w:pPr>
      <w:r w:rsidRPr="00930791">
        <w:rPr>
          <w:rFonts w:ascii="Times New Roman" w:hAnsi="Times New Roman" w:cstheme="majorBidi"/>
          <w:bCs/>
          <w:sz w:val="30"/>
          <w:szCs w:val="30"/>
          <w:lang w:val="be-BY"/>
        </w:rPr>
        <w:t>Споравыя расліны</w:t>
      </w:r>
    </w:p>
    <w:p w14:paraId="56368D7D"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Паняцце пра споравыя расліны.</w:t>
      </w:r>
    </w:p>
    <w:p w14:paraId="05DEE33C"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 xml:space="preserve">Імхі. Распаўсюджванне і асяроддзе пражывання імхоў. Лістасцябловыя імхі (зялёныя і сфагнавыя): асаблівасці будовы і працэсаў жыццядзейнасці на прыкладзе </w:t>
      </w:r>
      <w:r w:rsidRPr="00930791">
        <w:rPr>
          <w:rFonts w:ascii="Times New Roman" w:hAnsi="Times New Roman" w:cs="Times New Roman"/>
          <w:sz w:val="30"/>
          <w:szCs w:val="30"/>
          <w:shd w:val="clear" w:color="auto" w:fill="FFFFFF"/>
          <w:lang w:val="be-BY"/>
        </w:rPr>
        <w:t>зязюлінага ільну</w:t>
      </w:r>
      <w:r w:rsidRPr="00930791">
        <w:rPr>
          <w:rFonts w:ascii="Times New Roman" w:eastAsia="Times New Roman" w:hAnsi="Times New Roman" w:cs="Times New Roman"/>
          <w:sz w:val="30"/>
          <w:szCs w:val="30"/>
          <w:lang w:val="be-BY" w:eastAsia="ru-RU"/>
        </w:rPr>
        <w:t>. Роля імхоў у забалочванні глебы і ўтварэнні торфу. Роля імхоў у прыродзе, выкарыстанне імхоў чалавекам.</w:t>
      </w:r>
    </w:p>
    <w:p w14:paraId="52C01AB6"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Папараці. Распаўсюджванне, асаблівасці будовы і працэсаў жыццядзейнасці. Разнастайнасць папарацей. Роля ў прыродзе, выкарыстанне чалавекам.</w:t>
      </w:r>
    </w:p>
    <w:p w14:paraId="2ECD8E83" w14:textId="77777777" w:rsidR="00FF4221" w:rsidRDefault="00FF4221" w:rsidP="00FF4221">
      <w:pPr>
        <w:widowControl w:val="0"/>
        <w:spacing w:after="0" w:line="240" w:lineRule="auto"/>
        <w:jc w:val="center"/>
        <w:rPr>
          <w:rFonts w:ascii="Times New Roman" w:hAnsi="Times New Roman" w:cstheme="majorBidi"/>
          <w:bCs/>
          <w:sz w:val="30"/>
          <w:szCs w:val="30"/>
          <w:lang w:val="be-BY"/>
        </w:rPr>
      </w:pPr>
    </w:p>
    <w:p w14:paraId="1EE0FBA1" w14:textId="77777777" w:rsidR="00FF4221" w:rsidRPr="00930791" w:rsidRDefault="00FF4221" w:rsidP="00FF4221">
      <w:pPr>
        <w:widowControl w:val="0"/>
        <w:spacing w:after="0" w:line="240" w:lineRule="auto"/>
        <w:jc w:val="center"/>
        <w:rPr>
          <w:rFonts w:ascii="Times New Roman" w:hAnsi="Times New Roman" w:cstheme="majorBidi"/>
          <w:bCs/>
          <w:sz w:val="30"/>
          <w:szCs w:val="30"/>
          <w:lang w:val="be-BY"/>
        </w:rPr>
      </w:pPr>
      <w:r w:rsidRPr="00930791">
        <w:rPr>
          <w:rFonts w:ascii="Times New Roman" w:hAnsi="Times New Roman" w:cstheme="majorBidi"/>
          <w:bCs/>
          <w:sz w:val="30"/>
          <w:szCs w:val="30"/>
          <w:lang w:val="be-BY"/>
        </w:rPr>
        <w:t>Насенныя расліны</w:t>
      </w:r>
    </w:p>
    <w:p w14:paraId="38220044" w14:textId="77777777" w:rsidR="00FF4221" w:rsidRPr="00930791" w:rsidRDefault="00FF4221" w:rsidP="00FF4221">
      <w:pPr>
        <w:widowControl w:val="0"/>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 xml:space="preserve">Паняцце пра насенныя расліны. Агульная характарыстыка </w:t>
      </w:r>
      <w:r w:rsidRPr="00930791">
        <w:rPr>
          <w:rFonts w:ascii="Times New Roman" w:eastAsia="Times New Roman" w:hAnsi="Times New Roman" w:cs="Times New Roman"/>
          <w:sz w:val="30"/>
          <w:szCs w:val="30"/>
          <w:lang w:val="be-BY" w:eastAsia="ru-RU"/>
        </w:rPr>
        <w:lastRenderedPageBreak/>
        <w:t>голанасенных раслін. Распаўсюджванне, разнастайнасць, асаблівасці будовы і жыццядзейнасці. Размнажэнне голанасенных на прыкладзе сасны звычайнай. Роля голанасенных у прыродзе. Значэнне голанасенных у жыцці чалавека.</w:t>
      </w:r>
    </w:p>
    <w:p w14:paraId="0B711410"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Агульная характарыстыка пакрытанасенных.</w:t>
      </w:r>
    </w:p>
    <w:p w14:paraId="0C1B57BF"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Корань. Паняцце пра корань і яго функцыі. Віды каранёў і каранёвых сістэм. Асаблівасці знешняй і ўнутранай будовы кораня ў сувязі з функцыямі, якія выконваюцца. Рост кораня. Відазмяненні кораня (караняплоды, каранёвыя клубні, карані-прысоскі) і іх значэнне.</w:t>
      </w:r>
    </w:p>
    <w:p w14:paraId="1001FB21"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Парастак. Паняцце пра парастак. Пупышка – зачаткавы парастак. Тыпы пупышак па размяшчэнні (верхавінкавыя, пазушныя, прыдаткавыя) і будове (вегетатыўныя, генератыўныя). Развіццё парастка. Паняцце пра спячыя пупышкі.</w:t>
      </w:r>
    </w:p>
    <w:p w14:paraId="370BD211"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Сцябло. Сцябло – восевая частка парасткаў. Асаблівасці знешняй і ўнутранай будовы сцябла ў сувязі з функцыямі, якія выконваюцца (на прыкладзе дрэвавай расліны). Перамяшчэнне па сцябле вады, мінеральных і арганічных рэчываў. Рост сцябла ў даўжыню і таўшчыню. Паняцце пра гадавыя кольцы. Галінаванне сцябла.</w:t>
      </w:r>
    </w:p>
    <w:p w14:paraId="5B86AF0A"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Ліст. Функцыі ліста: фотасінтэз, транспірацыя і газаабмен. Знешняя будова ліста. Простыя і складаныя лісты. Жылкаванне ліста. Размяшчэнне лісця на сцябле. Асаблівасці ўнутранай будовы ліста ў сувязі з функцыямі, якія выконваюцца. Лістапад і яго значэнне.</w:t>
      </w:r>
    </w:p>
    <w:p w14:paraId="58F5FCCE"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Відазмяненні ліста (калючкі, вусікі і лоўчыя апараты).</w:t>
      </w:r>
    </w:p>
    <w:p w14:paraId="6FF0536F"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 xml:space="preserve">Відазмененыя парасткі. Карэнішча, клубень, цыбуліна, іх будова, біялагічнае і гаспадарчае значэнне. Калючкі, вусікі. Паняцце пра сукуленты. </w:t>
      </w:r>
    </w:p>
    <w:p w14:paraId="71BDB90A"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Вегетатыўнае размнажэнне раслін. Размнажэнне раслін відазмененымі парасткамі, чаранкамі, атожылкамі, дзяленнем куста, прышчэпкамі. Біялагічнае і гаспадарчае значэнне вегетатыўнага размнажэння.</w:t>
      </w:r>
    </w:p>
    <w:p w14:paraId="1670AE3F"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Кветка. Кветка, яе будова і функцыі. Суквецці: простыя і складаныя, іх біялагічнае значэнне. Апыленне (самаапыленне, перакрыжаванае апыленне). Прыстасаванне раслін да апылення. Двайное апладненне, утварэнне пладоў і насення.</w:t>
      </w:r>
    </w:p>
    <w:p w14:paraId="7BD952DE"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Плады. Будова і класіфікацыя пладоў. Прыстасаванні раслін да распаўсюджвання пладоў. Біялагічнае і гаспадарчае значэнне пладоў.</w:t>
      </w:r>
    </w:p>
    <w:p w14:paraId="5B4D0063"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Семя. Будова насення адна- і двухдольных раслін на прыкладзе будовы зярноўкі пшаніцы і семяні фасолі. Спакой насення. Жыццяздольнасць (усходжасць) насення. Умовы прарастання насення. Жыўленне і рост праростка.</w:t>
      </w:r>
    </w:p>
    <w:p w14:paraId="3414CBFA" w14:textId="77777777" w:rsidR="00FF4221" w:rsidRPr="00930791" w:rsidRDefault="00FF4221" w:rsidP="00FF4221">
      <w:pPr>
        <w:widowControl w:val="0"/>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Адметныя прыметы аднадольных і двухдольных раслін.</w:t>
      </w:r>
    </w:p>
    <w:p w14:paraId="1CE212E2" w14:textId="77777777" w:rsidR="00FF4221" w:rsidRPr="00930791" w:rsidRDefault="00FF4221" w:rsidP="00FF4221">
      <w:pPr>
        <w:widowControl w:val="0"/>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 xml:space="preserve">Дзікарослыя і культурныя расліны. Дзікарослыя расліны экасістэм </w:t>
      </w:r>
      <w:r w:rsidRPr="00930791">
        <w:rPr>
          <w:rFonts w:ascii="Times New Roman" w:eastAsia="Times New Roman" w:hAnsi="Times New Roman" w:cs="Times New Roman"/>
          <w:sz w:val="30"/>
          <w:szCs w:val="30"/>
          <w:lang w:val="be-BY" w:eastAsia="ru-RU"/>
        </w:rPr>
        <w:lastRenderedPageBreak/>
        <w:t>Беларусі: лесу, лугу, балота, вадаёмаў. Ядомыя і ядавітыя дзікарослыя расліны.</w:t>
      </w:r>
    </w:p>
    <w:p w14:paraId="27FB3282"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Культурныя расліны. Збожжавыя, агароднінныя, пладова-ягадныя, цукраносныя, алейныя, прадзільныя, кармавыя, дэкаратыўныя расліны.</w:t>
      </w:r>
    </w:p>
    <w:p w14:paraId="6ACD66DD"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 xml:space="preserve">Вырошчванне раслін. Падрыхтоўка насення да пасеву. Пасеў насення. Догляд пасеваў. </w:t>
      </w:r>
    </w:p>
    <w:p w14:paraId="64F00A9E"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Роля пакрытанасенных раслін у прыродзе. Фарміраванне расліннага покрыва Зямлі, стварэнне ўмоў для жыцця іншых арганізмаў, вытворчасць арганічных рэчываў і кіслароду.</w:t>
      </w:r>
    </w:p>
    <w:p w14:paraId="67D4439C"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 xml:space="preserve">Значэнне пакрытанасенных раслін у жыцці чалавека. Атрыманне прадуктаў харчавання. </w:t>
      </w:r>
    </w:p>
    <w:p w14:paraId="5532AD4F"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Ахова раслін і прыродных згуртаванняў.</w:t>
      </w:r>
    </w:p>
    <w:p w14:paraId="142F9049" w14:textId="77777777" w:rsidR="00FF4221" w:rsidRPr="00930791" w:rsidRDefault="00FF4221" w:rsidP="00FF4221">
      <w:pPr>
        <w:spacing w:after="0" w:line="240" w:lineRule="auto"/>
        <w:jc w:val="center"/>
        <w:rPr>
          <w:rFonts w:ascii="Times New Roman" w:hAnsi="Times New Roman" w:cstheme="majorBidi"/>
          <w:bCs/>
          <w:sz w:val="30"/>
          <w:szCs w:val="30"/>
          <w:lang w:val="be-BY"/>
        </w:rPr>
      </w:pPr>
    </w:p>
    <w:p w14:paraId="7FBEF929" w14:textId="77777777" w:rsidR="00FF4221" w:rsidRPr="00930791" w:rsidRDefault="00FF4221" w:rsidP="00FF4221">
      <w:pPr>
        <w:spacing w:after="0" w:line="240" w:lineRule="auto"/>
        <w:jc w:val="center"/>
        <w:rPr>
          <w:rFonts w:ascii="Times New Roman" w:hAnsi="Times New Roman" w:cstheme="majorBidi"/>
          <w:bCs/>
          <w:sz w:val="30"/>
          <w:szCs w:val="30"/>
          <w:lang w:val="be-BY"/>
        </w:rPr>
      </w:pPr>
      <w:r w:rsidRPr="00930791">
        <w:rPr>
          <w:rFonts w:ascii="Times New Roman" w:hAnsi="Times New Roman" w:cstheme="majorBidi"/>
          <w:bCs/>
          <w:sz w:val="30"/>
          <w:szCs w:val="30"/>
          <w:lang w:val="be-BY"/>
        </w:rPr>
        <w:t>ЖЫВЁЛЫ</w:t>
      </w:r>
    </w:p>
    <w:p w14:paraId="5C69A662" w14:textId="77777777" w:rsidR="00FF4221" w:rsidRPr="00930791" w:rsidRDefault="00FF4221" w:rsidP="00FF4221">
      <w:pPr>
        <w:spacing w:after="0" w:line="240" w:lineRule="auto"/>
        <w:jc w:val="center"/>
        <w:rPr>
          <w:rFonts w:ascii="Times New Roman" w:hAnsi="Times New Roman" w:cstheme="majorBidi"/>
          <w:bCs/>
          <w:sz w:val="30"/>
          <w:szCs w:val="30"/>
          <w:lang w:val="be-BY"/>
        </w:rPr>
      </w:pPr>
      <w:r w:rsidRPr="00930791">
        <w:rPr>
          <w:rFonts w:ascii="Times New Roman" w:hAnsi="Times New Roman" w:cstheme="majorBidi"/>
          <w:bCs/>
          <w:sz w:val="30"/>
          <w:szCs w:val="30"/>
          <w:lang w:val="be-BY"/>
        </w:rPr>
        <w:t>Агульная характарыстыка жывёл</w:t>
      </w:r>
    </w:p>
    <w:p w14:paraId="5C20ED9E"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Разнастайнасць жывёл. Падабенства жывёл з іншымі арганізмамі і іх адрозненні. Тканкі, органы і сістэмы органаў жывёл. Роля жывёл у прыродзе і жыцці чалавека.</w:t>
      </w:r>
    </w:p>
    <w:p w14:paraId="7648B570" w14:textId="77777777" w:rsidR="00FF4221" w:rsidRPr="00930791" w:rsidRDefault="00FF4221" w:rsidP="00FF4221">
      <w:pPr>
        <w:spacing w:after="0" w:line="240" w:lineRule="auto"/>
        <w:jc w:val="center"/>
        <w:rPr>
          <w:rFonts w:ascii="Times New Roman" w:hAnsi="Times New Roman" w:cstheme="majorBidi"/>
          <w:bCs/>
          <w:sz w:val="30"/>
          <w:szCs w:val="30"/>
          <w:lang w:val="be-BY"/>
        </w:rPr>
      </w:pPr>
    </w:p>
    <w:p w14:paraId="5E65913B" w14:textId="77777777" w:rsidR="00FF4221" w:rsidRPr="00930791" w:rsidRDefault="00FF4221" w:rsidP="00FF4221">
      <w:pPr>
        <w:spacing w:after="0" w:line="240" w:lineRule="auto"/>
        <w:jc w:val="center"/>
        <w:rPr>
          <w:rFonts w:ascii="Times New Roman" w:eastAsia="Times New Roman" w:hAnsi="Times New Roman" w:cs="Times New Roman"/>
          <w:bCs/>
          <w:sz w:val="30"/>
          <w:szCs w:val="30"/>
          <w:lang w:val="be-BY" w:eastAsia="ru-RU"/>
        </w:rPr>
      </w:pPr>
      <w:r w:rsidRPr="00930791">
        <w:rPr>
          <w:rFonts w:ascii="Times New Roman" w:eastAsia="Times New Roman" w:hAnsi="Times New Roman" w:cs="Times New Roman"/>
          <w:bCs/>
          <w:sz w:val="30"/>
          <w:szCs w:val="30"/>
          <w:lang w:val="be-BY" w:eastAsia="ru-RU"/>
        </w:rPr>
        <w:t>Тып Жыгучыя</w:t>
      </w:r>
    </w:p>
    <w:p w14:paraId="798174E6"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Распаўсюджванне жыгучых у прыродзе і асяроддзе іх пражывання. Жыццёвыя формы жыгучых: паліп і медуза. Падабенства і адрозненне ў будове, ладзе жыцця паліпаў і медуз. Жыгучыя клеткі як унікальная асаблівасць жыгучых. Размнажэнне, здольнасць да ўтварэння калоніі.</w:t>
      </w:r>
    </w:p>
    <w:p w14:paraId="766E8E0B"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 xml:space="preserve">Прэснаводныя (гідра звычайная) і марскія (медузы, каралавыя паліпы) віды жыгучых: лад жыцця і характэрныя асаблівасці. Каралавыя рыфы як унікальныя прыродныя экасістэмы, праблемы іх аховы. Роля жыгучых у прыродзе і жыцці чалавека. </w:t>
      </w:r>
    </w:p>
    <w:p w14:paraId="0A4C2AD2" w14:textId="77777777" w:rsidR="00FF4221" w:rsidRPr="00930791" w:rsidRDefault="00FF4221" w:rsidP="00FF4221">
      <w:pPr>
        <w:spacing w:after="0" w:line="240" w:lineRule="auto"/>
        <w:jc w:val="center"/>
        <w:rPr>
          <w:rFonts w:ascii="Times New Roman" w:hAnsi="Times New Roman" w:cstheme="majorBidi"/>
          <w:bCs/>
          <w:sz w:val="30"/>
          <w:szCs w:val="30"/>
          <w:lang w:val="be-BY"/>
        </w:rPr>
      </w:pPr>
    </w:p>
    <w:p w14:paraId="27136048" w14:textId="77777777" w:rsidR="00FF4221" w:rsidRPr="00930791" w:rsidRDefault="00FF4221" w:rsidP="00FF4221">
      <w:pPr>
        <w:spacing w:after="0" w:line="240" w:lineRule="auto"/>
        <w:jc w:val="center"/>
        <w:rPr>
          <w:rFonts w:ascii="Times New Roman" w:hAnsi="Times New Roman" w:cstheme="majorBidi"/>
          <w:bCs/>
          <w:sz w:val="30"/>
          <w:szCs w:val="30"/>
          <w:lang w:val="be-BY"/>
        </w:rPr>
      </w:pPr>
      <w:r w:rsidRPr="00930791">
        <w:rPr>
          <w:rFonts w:ascii="Times New Roman" w:hAnsi="Times New Roman" w:cstheme="majorBidi"/>
          <w:bCs/>
          <w:sz w:val="30"/>
          <w:szCs w:val="30"/>
          <w:lang w:val="be-BY"/>
        </w:rPr>
        <w:t>Тып Плоскія чэрві</w:t>
      </w:r>
    </w:p>
    <w:p w14:paraId="2D616128"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Распаўсюджванне плоскіх чарвей у прыродзе і асяроддзе іх пражывання. Знешняя будова свабоднажывучых і паразітычных відаў плоскіх чарвей. Сістэмы органаў. Размнажэнне і развіццё.</w:t>
      </w:r>
    </w:p>
    <w:p w14:paraId="0BD8FB73"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Свабоднажывучыя плоскія чэрві (планарыі): лад жыцця і характэрныя асаблівасці, роля ў прыродзе.</w:t>
      </w:r>
    </w:p>
    <w:p w14:paraId="1E331BEF" w14:textId="77777777" w:rsidR="00FF4221" w:rsidRPr="00930791" w:rsidRDefault="00FF4221" w:rsidP="00FF4221">
      <w:pPr>
        <w:widowControl w:val="0"/>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Разнастайнасць паразітычных плоскіх чарвей (смактун пячоначны, цэпень бычыны). Змена асяроддзяў пражывання на працягу цыкла развіцця. Прамежкавыя і асноўныя гаспадары. Спосабы заражэння. Прафілактыка гельмінтозаў і меры барацьбы з паразітамі.</w:t>
      </w:r>
    </w:p>
    <w:p w14:paraId="29C3594C" w14:textId="77777777" w:rsidR="00FF4221" w:rsidRPr="00930791" w:rsidRDefault="00FF4221" w:rsidP="00FF4221">
      <w:pPr>
        <w:widowControl w:val="0"/>
        <w:spacing w:after="0" w:line="240" w:lineRule="auto"/>
        <w:jc w:val="center"/>
        <w:rPr>
          <w:rFonts w:ascii="Times New Roman" w:hAnsi="Times New Roman" w:cstheme="majorBidi"/>
          <w:bCs/>
          <w:sz w:val="30"/>
          <w:szCs w:val="30"/>
          <w:lang w:val="be-BY"/>
        </w:rPr>
      </w:pPr>
    </w:p>
    <w:p w14:paraId="4645784C" w14:textId="77777777" w:rsidR="00FF4221" w:rsidRPr="00930791" w:rsidRDefault="00FF4221" w:rsidP="00FF4221">
      <w:pPr>
        <w:widowControl w:val="0"/>
        <w:spacing w:after="0" w:line="240" w:lineRule="auto"/>
        <w:jc w:val="center"/>
        <w:rPr>
          <w:rFonts w:ascii="Times New Roman" w:hAnsi="Times New Roman" w:cstheme="majorBidi"/>
          <w:bCs/>
          <w:sz w:val="30"/>
          <w:szCs w:val="30"/>
          <w:lang w:val="be-BY"/>
        </w:rPr>
      </w:pPr>
      <w:r w:rsidRPr="00930791">
        <w:rPr>
          <w:rFonts w:ascii="Times New Roman" w:hAnsi="Times New Roman" w:cstheme="majorBidi"/>
          <w:bCs/>
          <w:sz w:val="30"/>
          <w:szCs w:val="30"/>
          <w:lang w:val="be-BY"/>
        </w:rPr>
        <w:t>Тып Круглыя чэрві</w:t>
      </w:r>
    </w:p>
    <w:p w14:paraId="7224E495" w14:textId="77777777" w:rsidR="00FF4221" w:rsidRPr="00930791" w:rsidRDefault="00FF4221" w:rsidP="00FF4221">
      <w:pPr>
        <w:widowControl w:val="0"/>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 xml:space="preserve">Распаўсюджванне круглых чарвей у прыродзе і асяроддзе іх </w:t>
      </w:r>
      <w:r w:rsidRPr="00930791">
        <w:rPr>
          <w:rFonts w:ascii="Times New Roman" w:eastAsia="Times New Roman" w:hAnsi="Times New Roman" w:cs="Times New Roman"/>
          <w:sz w:val="30"/>
          <w:szCs w:val="30"/>
          <w:lang w:val="be-BY" w:eastAsia="ru-RU"/>
        </w:rPr>
        <w:lastRenderedPageBreak/>
        <w:t>пражывання. Знешняя будова круглых чарвей. Сістэмы органаў. Размнажэнне і развіццё. Свабоднажывучыя круглыя чэрві і іх роля ў прыродзе.</w:t>
      </w:r>
    </w:p>
    <w:p w14:paraId="0C621454" w14:textId="77777777" w:rsidR="00FF4221" w:rsidRPr="00930791" w:rsidRDefault="00FF4221" w:rsidP="00FF4221">
      <w:pPr>
        <w:widowControl w:val="0"/>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Разнастайнасць паразітычных круглых чарвей і іх гаспадароў. Паразіты свойскай жывёлы і чалавека: аскарыды (чалавечая, кашэчая), трыхіна (трыхінела), вастрыца дзіцячая. Захворванні, якія выклікаюцца паразітычнымі круглымі чарвямі. Спосабы заражэння. Прафілактыка гельмінтозаў і меры барацьбы з паразітамі. Шкоднікі раслін (сцябловая нематода бульбы, сцябловая нематода цыбулі) і спосабы барацьбы з імі.</w:t>
      </w:r>
    </w:p>
    <w:p w14:paraId="29B29915" w14:textId="77777777" w:rsidR="00FF4221" w:rsidRPr="00930791" w:rsidRDefault="00FF4221" w:rsidP="00FF4221">
      <w:pPr>
        <w:widowControl w:val="0"/>
        <w:spacing w:after="0" w:line="240" w:lineRule="auto"/>
        <w:ind w:firstLine="709"/>
        <w:jc w:val="center"/>
        <w:rPr>
          <w:rFonts w:ascii="Times New Roman" w:hAnsi="Times New Roman" w:cstheme="majorBidi"/>
          <w:bCs/>
          <w:sz w:val="30"/>
          <w:szCs w:val="30"/>
          <w:lang w:val="be-BY"/>
        </w:rPr>
      </w:pPr>
    </w:p>
    <w:p w14:paraId="43A787CE" w14:textId="77777777" w:rsidR="00FF4221" w:rsidRPr="00930791" w:rsidRDefault="00FF4221" w:rsidP="00FF4221">
      <w:pPr>
        <w:widowControl w:val="0"/>
        <w:spacing w:after="0" w:line="240" w:lineRule="auto"/>
        <w:jc w:val="center"/>
        <w:rPr>
          <w:rFonts w:ascii="Times New Roman" w:hAnsi="Times New Roman" w:cstheme="majorBidi"/>
          <w:bCs/>
          <w:sz w:val="30"/>
          <w:szCs w:val="30"/>
          <w:lang w:val="be-BY"/>
        </w:rPr>
      </w:pPr>
      <w:r w:rsidRPr="00930791">
        <w:rPr>
          <w:rFonts w:ascii="Times New Roman" w:hAnsi="Times New Roman" w:cstheme="majorBidi"/>
          <w:bCs/>
          <w:sz w:val="30"/>
          <w:szCs w:val="30"/>
          <w:lang w:val="be-BY"/>
        </w:rPr>
        <w:t>Тып Кольчатыя чэрві</w:t>
      </w:r>
    </w:p>
    <w:p w14:paraId="0D11C720"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Распаўсюджванне кольчатых чарвей у прыродзе і асяроддзе іх пражывання. Знешняя будова кольчатых чарвей. Сістэмы органаў. Размнажэнне і развіццё.</w:t>
      </w:r>
    </w:p>
    <w:p w14:paraId="7E10CF91" w14:textId="77777777" w:rsidR="00FF4221" w:rsidRPr="00930791" w:rsidRDefault="00FF4221" w:rsidP="00FF4221">
      <w:pPr>
        <w:widowControl w:val="0"/>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 xml:space="preserve">Разнастайнасць кольчатых чарвей. Многашчацінкавыя (нерэіс зялёны, палола), малашчацінкавыя (дажджавыя чэрві, трубачнік) і п'яўкі (медыцынская і іншыя віды): лад жыцця і характэрныя асаблівасці, роля ў прыродзе і значэнне ў жыцці чалавека. Роля дажджавых чарвей у працэсах глебаўтварэння. </w:t>
      </w:r>
    </w:p>
    <w:p w14:paraId="65F7EFAD" w14:textId="77777777" w:rsidR="00FF4221" w:rsidRPr="00930791" w:rsidRDefault="00FF4221" w:rsidP="00FF4221">
      <w:pPr>
        <w:widowControl w:val="0"/>
        <w:spacing w:after="0" w:line="240" w:lineRule="auto"/>
        <w:jc w:val="center"/>
        <w:rPr>
          <w:rFonts w:ascii="Times New Roman" w:hAnsi="Times New Roman" w:cstheme="majorBidi"/>
          <w:bCs/>
          <w:sz w:val="30"/>
          <w:szCs w:val="30"/>
          <w:lang w:val="be-BY"/>
        </w:rPr>
      </w:pPr>
    </w:p>
    <w:p w14:paraId="73B29F61" w14:textId="77777777" w:rsidR="00FF4221" w:rsidRPr="00930791" w:rsidRDefault="00FF4221" w:rsidP="00FF4221">
      <w:pPr>
        <w:widowControl w:val="0"/>
        <w:spacing w:after="0" w:line="240" w:lineRule="auto"/>
        <w:jc w:val="center"/>
        <w:rPr>
          <w:rFonts w:ascii="Times New Roman" w:hAnsi="Times New Roman" w:cstheme="majorBidi"/>
          <w:bCs/>
          <w:sz w:val="30"/>
          <w:szCs w:val="30"/>
          <w:lang w:val="be-BY"/>
        </w:rPr>
      </w:pPr>
      <w:r w:rsidRPr="00930791">
        <w:rPr>
          <w:rFonts w:ascii="Times New Roman" w:hAnsi="Times New Roman" w:cstheme="majorBidi"/>
          <w:bCs/>
          <w:sz w:val="30"/>
          <w:szCs w:val="30"/>
          <w:lang w:val="be-BY"/>
        </w:rPr>
        <w:t>Тып Малюскі</w:t>
      </w:r>
    </w:p>
    <w:p w14:paraId="26993CC8" w14:textId="77777777" w:rsidR="00FF4221" w:rsidRPr="00930791" w:rsidRDefault="00FF4221" w:rsidP="00FF4221">
      <w:pPr>
        <w:widowControl w:val="0"/>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Распаўсюджванне малюскаў у прыродзе і асяроддзе іх пражывання. Знешняя будова малюскаў. Будова ракавіны. Сістэмы органаў. Размнажэнне і развіццё.</w:t>
      </w:r>
    </w:p>
    <w:p w14:paraId="5FBD97E6" w14:textId="77777777" w:rsidR="00FF4221" w:rsidRPr="00930791" w:rsidRDefault="00FF4221" w:rsidP="00FF4221">
      <w:pPr>
        <w:widowControl w:val="0"/>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Разнастайнасць малюскаў. Бруханогія (смоўж вінаградны, слізнякі, балацянікі), двухстворкавыя (бяззубка, перлаўка, мідыя, вустрыца), галаваногія (кальмар, каракаціца, васьміног): лад жыцця і характэрныя асаблівасці будовы, роля ў прыродзе і значэнне ў жыцці чалавека. Прамысловыя віды малюскаў. Утварэнне жэмчугу. Шкоднікі сельскагаспадарчых культур і прамежкавыя гаспадары гельмінтаў.</w:t>
      </w:r>
    </w:p>
    <w:p w14:paraId="07794B31" w14:textId="77777777" w:rsidR="00FF4221" w:rsidRPr="00930791" w:rsidRDefault="00FF4221" w:rsidP="00FF4221">
      <w:pPr>
        <w:spacing w:after="0" w:line="240" w:lineRule="auto"/>
        <w:jc w:val="center"/>
        <w:rPr>
          <w:rFonts w:ascii="Times New Roman" w:hAnsi="Times New Roman" w:cstheme="majorBidi"/>
          <w:bCs/>
          <w:sz w:val="30"/>
          <w:szCs w:val="30"/>
          <w:lang w:val="be-BY"/>
        </w:rPr>
      </w:pPr>
    </w:p>
    <w:p w14:paraId="53465B36" w14:textId="77777777" w:rsidR="00FF4221" w:rsidRPr="00930791" w:rsidRDefault="00FF4221" w:rsidP="00FF4221">
      <w:pPr>
        <w:spacing w:after="0" w:line="240" w:lineRule="auto"/>
        <w:jc w:val="center"/>
        <w:rPr>
          <w:rFonts w:ascii="Times New Roman" w:hAnsi="Times New Roman" w:cstheme="majorBidi"/>
          <w:bCs/>
          <w:sz w:val="30"/>
          <w:szCs w:val="30"/>
          <w:lang w:val="be-BY"/>
        </w:rPr>
      </w:pPr>
      <w:r w:rsidRPr="00930791">
        <w:rPr>
          <w:rFonts w:ascii="Times New Roman" w:hAnsi="Times New Roman" w:cstheme="majorBidi"/>
          <w:bCs/>
          <w:sz w:val="30"/>
          <w:szCs w:val="30"/>
          <w:lang w:val="be-BY"/>
        </w:rPr>
        <w:t>Тып Членістаногія.</w:t>
      </w:r>
    </w:p>
    <w:p w14:paraId="4D25FA3D" w14:textId="77777777" w:rsidR="00FF4221" w:rsidRPr="00930791" w:rsidRDefault="00FF4221" w:rsidP="00FF4221">
      <w:pPr>
        <w:spacing w:after="0" w:line="240" w:lineRule="auto"/>
        <w:jc w:val="center"/>
        <w:rPr>
          <w:rFonts w:ascii="Times New Roman" w:hAnsi="Times New Roman" w:cstheme="majorBidi"/>
          <w:bCs/>
          <w:sz w:val="30"/>
          <w:szCs w:val="30"/>
          <w:lang w:val="be-BY"/>
        </w:rPr>
      </w:pPr>
      <w:r w:rsidRPr="00930791">
        <w:rPr>
          <w:rFonts w:ascii="Times New Roman" w:hAnsi="Times New Roman" w:cstheme="majorBidi"/>
          <w:bCs/>
          <w:sz w:val="30"/>
          <w:szCs w:val="30"/>
          <w:lang w:val="be-BY"/>
        </w:rPr>
        <w:t>Агульная характарыстыка тыпу Членістаногія</w:t>
      </w:r>
    </w:p>
    <w:p w14:paraId="44FDC4E9"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Распаўсюджванне членістаногіх у прыродзе і асяроддзе іх пражывання. Знешняя будова членістаногіх. Роля членістаногіх у прыродзе і значэнне ў жыцці чалавека. Класіфікацыя членістаногіх.</w:t>
      </w:r>
    </w:p>
    <w:p w14:paraId="5677F4D0" w14:textId="77777777" w:rsidR="00FF4221" w:rsidRPr="00930791" w:rsidRDefault="00FF4221" w:rsidP="00FF4221">
      <w:pPr>
        <w:spacing w:after="0" w:line="240" w:lineRule="auto"/>
        <w:jc w:val="center"/>
        <w:rPr>
          <w:rFonts w:ascii="Times New Roman" w:hAnsi="Times New Roman" w:cstheme="majorBidi"/>
          <w:bCs/>
          <w:sz w:val="30"/>
          <w:szCs w:val="30"/>
          <w:lang w:val="be-BY"/>
        </w:rPr>
      </w:pPr>
    </w:p>
    <w:p w14:paraId="52F7A50E" w14:textId="77777777" w:rsidR="00FF4221" w:rsidRPr="00930791" w:rsidRDefault="00FF4221" w:rsidP="00FF4221">
      <w:pPr>
        <w:spacing w:after="0" w:line="240" w:lineRule="auto"/>
        <w:jc w:val="center"/>
        <w:rPr>
          <w:rFonts w:ascii="Times New Roman" w:hAnsi="Times New Roman" w:cstheme="majorBidi"/>
          <w:bCs/>
          <w:sz w:val="30"/>
          <w:szCs w:val="30"/>
          <w:lang w:val="be-BY"/>
        </w:rPr>
      </w:pPr>
      <w:r w:rsidRPr="00930791">
        <w:rPr>
          <w:rFonts w:ascii="Times New Roman" w:hAnsi="Times New Roman" w:cstheme="majorBidi"/>
          <w:bCs/>
          <w:sz w:val="30"/>
          <w:szCs w:val="30"/>
          <w:lang w:val="be-BY"/>
        </w:rPr>
        <w:t>Падтып Ракападобныя</w:t>
      </w:r>
    </w:p>
    <w:p w14:paraId="0183ED98"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Ракападобныя – водныя членістаногія. Знешняя будова ракападобных. Сістэмы органаў. Размнажэнне і развіццё.</w:t>
      </w:r>
    </w:p>
    <w:p w14:paraId="3D3E9C16"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 xml:space="preserve">Ракападобныя – пераважная група членістаногіх у водных экасістэмах. Донныя насельнікі вадаёмаў (рачныя ракі, амары, лангусты): </w:t>
      </w:r>
      <w:r w:rsidRPr="00930791">
        <w:rPr>
          <w:rFonts w:ascii="Times New Roman" w:eastAsia="Times New Roman" w:hAnsi="Times New Roman" w:cs="Times New Roman"/>
          <w:sz w:val="30"/>
          <w:szCs w:val="30"/>
          <w:lang w:val="be-BY" w:eastAsia="ru-RU"/>
        </w:rPr>
        <w:lastRenderedPageBreak/>
        <w:t>лад жыцця і характэрныя асаблівасці будовы. Насельнікі тоўшчы вады (дафніі, цыклопы): лад жыцця і характэрныя асаблівасці будовы. Роля ракападобных у прыродзе і значэнне ў жыцці чалавека. Прамысловыя віды ракападобных. Ракападобныя – паразіты жывёл.</w:t>
      </w:r>
    </w:p>
    <w:p w14:paraId="25F6D6DB" w14:textId="77777777" w:rsidR="00FF4221" w:rsidRPr="00930791" w:rsidRDefault="00FF4221" w:rsidP="00FF4221">
      <w:pPr>
        <w:spacing w:after="0" w:line="240" w:lineRule="auto"/>
        <w:jc w:val="center"/>
        <w:rPr>
          <w:rFonts w:ascii="Times New Roman" w:hAnsi="Times New Roman" w:cstheme="majorBidi"/>
          <w:bCs/>
          <w:sz w:val="30"/>
          <w:szCs w:val="30"/>
          <w:lang w:val="be-BY"/>
        </w:rPr>
      </w:pPr>
    </w:p>
    <w:p w14:paraId="099D4CDB" w14:textId="77777777" w:rsidR="00FF4221" w:rsidRPr="00930791" w:rsidRDefault="00FF4221" w:rsidP="00FF4221">
      <w:pPr>
        <w:spacing w:after="0" w:line="240" w:lineRule="auto"/>
        <w:jc w:val="center"/>
        <w:rPr>
          <w:rFonts w:ascii="Times New Roman" w:hAnsi="Times New Roman" w:cstheme="majorBidi"/>
          <w:bCs/>
          <w:sz w:val="30"/>
          <w:szCs w:val="30"/>
          <w:lang w:val="be-BY"/>
        </w:rPr>
      </w:pPr>
      <w:r w:rsidRPr="00930791">
        <w:rPr>
          <w:rFonts w:ascii="Times New Roman" w:hAnsi="Times New Roman" w:cstheme="majorBidi"/>
          <w:bCs/>
          <w:sz w:val="30"/>
          <w:szCs w:val="30"/>
          <w:lang w:val="be-BY"/>
        </w:rPr>
        <w:t>Клас Павукападобныя</w:t>
      </w:r>
    </w:p>
    <w:p w14:paraId="729A10FF"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Павукападобныя – наземныя членістаногія, распаўсюджванне на планеце і асяроддзе іх пражывання. Знешняя будова павукападобных. Сістэмы органаў. Размнажэнне і развіццё.</w:t>
      </w:r>
    </w:p>
    <w:p w14:paraId="1B8B039F"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Разнастайнасць павукападобных (павукі, сенакосцы, скарпіёны, кляшчы): лад жыцця і характэрныя асаблівасці будовы, роля ў прыродзе і значэнне ў жыцці чалавека. Павуцінне. Ядавітыя віды павукападобных. Кляшчы – пераносчыкі ўзбуджальнікаў захворванняў чалавека. Паразітычныя кляшчы. Прафілактыка захворванняў. Кляшчы – шкоднікі сельскагаспадарчых культур і харчовых запасаў. Пылавыя кляшчы. Меры барацьбы з кляшчамі.</w:t>
      </w:r>
    </w:p>
    <w:p w14:paraId="3F169D57" w14:textId="77777777" w:rsidR="00FF4221" w:rsidRPr="00930791" w:rsidRDefault="00FF4221" w:rsidP="00FF4221">
      <w:pPr>
        <w:spacing w:after="0" w:line="240" w:lineRule="auto"/>
        <w:jc w:val="center"/>
        <w:rPr>
          <w:rFonts w:ascii="Times New Roman" w:hAnsi="Times New Roman" w:cstheme="majorBidi"/>
          <w:bCs/>
          <w:sz w:val="30"/>
          <w:szCs w:val="30"/>
          <w:lang w:val="be-BY"/>
        </w:rPr>
      </w:pPr>
    </w:p>
    <w:p w14:paraId="619EDD62" w14:textId="77777777" w:rsidR="00FF4221" w:rsidRPr="00930791" w:rsidRDefault="00FF4221" w:rsidP="00FF4221">
      <w:pPr>
        <w:spacing w:after="0" w:line="240" w:lineRule="auto"/>
        <w:jc w:val="center"/>
        <w:rPr>
          <w:rFonts w:ascii="Times New Roman" w:hAnsi="Times New Roman" w:cstheme="majorBidi"/>
          <w:bCs/>
          <w:sz w:val="30"/>
          <w:szCs w:val="30"/>
          <w:lang w:val="be-BY"/>
        </w:rPr>
      </w:pPr>
      <w:r w:rsidRPr="00930791">
        <w:rPr>
          <w:rFonts w:ascii="Times New Roman" w:hAnsi="Times New Roman" w:cstheme="majorBidi"/>
          <w:bCs/>
          <w:sz w:val="30"/>
          <w:szCs w:val="30"/>
          <w:lang w:val="be-BY"/>
        </w:rPr>
        <w:t>Клас Насякомыя</w:t>
      </w:r>
    </w:p>
    <w:p w14:paraId="269FDD15"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Насякомыя – самая шматлікая і разнастайная група жывёл планеты, распаўсюджванне і асяроддзе іх пражывання. Знешняя будова насякомых. Сістэмы органаў. Размнажэнне і тыпы развіцця насякомых. Паводзіны насякомых.</w:t>
      </w:r>
    </w:p>
    <w:p w14:paraId="5DF1385B"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Разнастайнасць насякомых. Стракозы, прастакрылыя, клапы, лускакрылыя, цвердакрылыя, перапончатакрылыя, двухкрылыя: лад жыцця, характэрныя асаблівасці будовы, роля ў прыродзе і жыцці чалавека. Насякомыя – паразіты чалавека і жывёл, пераносчыкі ўзбуджальнікаў захворванняў, шкоднікі раслін. Выкарыстанне насякомых чалавекам. Прыручаныя насякомыя. Пчалярства, шаўкаводства і іх прадукцыя. Рэдкія і ахоўныя віды.</w:t>
      </w:r>
    </w:p>
    <w:p w14:paraId="0A0BF113" w14:textId="77777777" w:rsidR="00FF4221" w:rsidRPr="00930791" w:rsidRDefault="00FF4221" w:rsidP="00FF4221">
      <w:pPr>
        <w:spacing w:after="0" w:line="240" w:lineRule="auto"/>
        <w:jc w:val="center"/>
        <w:rPr>
          <w:rFonts w:ascii="Times New Roman" w:hAnsi="Times New Roman" w:cstheme="majorBidi"/>
          <w:bCs/>
          <w:sz w:val="30"/>
          <w:szCs w:val="30"/>
          <w:lang w:val="be-BY"/>
        </w:rPr>
      </w:pPr>
    </w:p>
    <w:p w14:paraId="072C1C9B" w14:textId="77777777" w:rsidR="00FF4221" w:rsidRPr="00930791" w:rsidRDefault="00FF4221" w:rsidP="00FF4221">
      <w:pPr>
        <w:spacing w:after="0" w:line="240" w:lineRule="auto"/>
        <w:jc w:val="center"/>
        <w:rPr>
          <w:rFonts w:ascii="Times New Roman" w:hAnsi="Times New Roman" w:cstheme="majorBidi"/>
          <w:bCs/>
          <w:sz w:val="30"/>
          <w:szCs w:val="30"/>
          <w:lang w:val="be-BY"/>
        </w:rPr>
      </w:pPr>
      <w:r w:rsidRPr="00930791">
        <w:rPr>
          <w:rFonts w:ascii="Times New Roman" w:hAnsi="Times New Roman" w:cstheme="majorBidi"/>
          <w:bCs/>
          <w:sz w:val="30"/>
          <w:szCs w:val="30"/>
          <w:lang w:val="be-BY"/>
        </w:rPr>
        <w:t>Тып Хордавыя</w:t>
      </w:r>
    </w:p>
    <w:p w14:paraId="42520A59" w14:textId="77777777" w:rsidR="00FF4221" w:rsidRPr="00930791" w:rsidRDefault="00FF4221" w:rsidP="00FF4221">
      <w:pPr>
        <w:spacing w:after="0" w:line="240" w:lineRule="auto"/>
        <w:jc w:val="center"/>
        <w:rPr>
          <w:rFonts w:ascii="Times New Roman" w:hAnsi="Times New Roman" w:cstheme="majorBidi"/>
          <w:bCs/>
          <w:sz w:val="30"/>
          <w:szCs w:val="30"/>
          <w:lang w:val="be-BY"/>
        </w:rPr>
      </w:pPr>
      <w:r w:rsidRPr="00930791">
        <w:rPr>
          <w:rFonts w:ascii="Times New Roman" w:hAnsi="Times New Roman" w:cstheme="majorBidi"/>
          <w:bCs/>
          <w:sz w:val="30"/>
          <w:szCs w:val="30"/>
          <w:lang w:val="be-BY"/>
        </w:rPr>
        <w:t>Агульныя прыкметы хордавых жывёл</w:t>
      </w:r>
    </w:p>
    <w:p w14:paraId="6063E055"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Асяроддзе пражывання і распаўсюджванне хордавых у прыродзе. Адметныя рысы будовы хордавых жывёл. Разнастайнасць хордавых жывёл.</w:t>
      </w:r>
    </w:p>
    <w:p w14:paraId="72A1FB36"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Ланцэтнік – прадстаўнік хордавых жывёл.</w:t>
      </w:r>
    </w:p>
    <w:p w14:paraId="4B2F3AC1"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 xml:space="preserve">Пазваночныя жывёлы – пераважная група сучасных хордавых. Роля ў прыродзе і </w:t>
      </w:r>
      <w:r w:rsidRPr="00930791">
        <w:rPr>
          <w:rFonts w:ascii="Times New Roman" w:hAnsi="Times New Roman" w:cstheme="majorBidi"/>
          <w:sz w:val="30"/>
          <w:szCs w:val="30"/>
          <w:lang w:val="be-BY"/>
        </w:rPr>
        <w:t>значэнне ў</w:t>
      </w:r>
      <w:r w:rsidRPr="00930791">
        <w:rPr>
          <w:rFonts w:ascii="Times New Roman" w:eastAsia="Times New Roman" w:hAnsi="Times New Roman" w:cs="Times New Roman"/>
          <w:sz w:val="30"/>
          <w:szCs w:val="30"/>
          <w:lang w:val="be-BY" w:eastAsia="ru-RU"/>
        </w:rPr>
        <w:t xml:space="preserve"> жыцці чалавека.</w:t>
      </w:r>
    </w:p>
    <w:p w14:paraId="6DEDECEE" w14:textId="77777777" w:rsidR="00FF4221" w:rsidRPr="00930791" w:rsidRDefault="00FF4221" w:rsidP="00FF4221">
      <w:pPr>
        <w:spacing w:after="0" w:line="240" w:lineRule="auto"/>
        <w:jc w:val="center"/>
        <w:rPr>
          <w:rFonts w:ascii="Times New Roman" w:hAnsi="Times New Roman" w:cstheme="majorBidi"/>
          <w:bCs/>
          <w:sz w:val="30"/>
          <w:szCs w:val="30"/>
          <w:lang w:val="be-BY"/>
        </w:rPr>
      </w:pPr>
    </w:p>
    <w:p w14:paraId="5BA7591A" w14:textId="77777777" w:rsidR="00FF4221" w:rsidRPr="00930791" w:rsidRDefault="00FF4221" w:rsidP="00FF4221">
      <w:pPr>
        <w:spacing w:after="0" w:line="240" w:lineRule="auto"/>
        <w:jc w:val="center"/>
        <w:rPr>
          <w:rFonts w:ascii="Times New Roman" w:hAnsi="Times New Roman" w:cstheme="majorBidi"/>
          <w:bCs/>
          <w:sz w:val="30"/>
          <w:szCs w:val="30"/>
          <w:lang w:val="be-BY"/>
        </w:rPr>
      </w:pPr>
      <w:bookmarkStart w:id="0" w:name="_Hlk147933427"/>
      <w:r w:rsidRPr="00930791">
        <w:rPr>
          <w:rFonts w:ascii="Times New Roman" w:hAnsi="Times New Roman" w:cstheme="majorBidi"/>
          <w:bCs/>
          <w:sz w:val="30"/>
          <w:szCs w:val="30"/>
          <w:lang w:val="be-BY"/>
        </w:rPr>
        <w:t xml:space="preserve">Клас Прамянёвапёрыя рыбы. </w:t>
      </w:r>
      <w:bookmarkEnd w:id="0"/>
      <w:r w:rsidRPr="00930791">
        <w:rPr>
          <w:rFonts w:ascii="Times New Roman" w:hAnsi="Times New Roman" w:cstheme="majorBidi"/>
          <w:bCs/>
          <w:sz w:val="30"/>
          <w:szCs w:val="30"/>
          <w:lang w:val="be-BY"/>
        </w:rPr>
        <w:t>Клас Храстковыя рыбы</w:t>
      </w:r>
    </w:p>
    <w:p w14:paraId="3E1210FD"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 xml:space="preserve">Клас Прамянёвапёрыя рыбы. Разнастайнасць знешняй будовы ў залежнасці ад ладу жыцця рыб. Прыстасаванні да пражывання ў водным асяроддзі. Сістэмы органаў. Размнажэнне і працэсы развіцця. Нераст. </w:t>
      </w:r>
      <w:r w:rsidRPr="00930791">
        <w:rPr>
          <w:rFonts w:ascii="Times New Roman" w:eastAsia="Times New Roman" w:hAnsi="Times New Roman" w:cs="Times New Roman"/>
          <w:sz w:val="30"/>
          <w:szCs w:val="30"/>
          <w:lang w:val="be-BY" w:eastAsia="ru-RU"/>
        </w:rPr>
        <w:lastRenderedPageBreak/>
        <w:t xml:space="preserve">Паводзіны рыб у перыяд размнажэння. Паняцце аб прахадных і аселых відах рыб. </w:t>
      </w:r>
    </w:p>
    <w:p w14:paraId="56228BE1"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 xml:space="preserve">Разнастайнасць прамянёвапёрых рыб. Асетрападобныя (сцерлядзь, бялуга), ласосепадобныя (гарбуша, сіг звычайны, ласось атлантычны (сёмга), стронга ручаёвая, харыус звычайны), селядцападобныя (селядзец атлантычны, сардзіны), карпападобныя (карп, плотка, лешч, гальян азёрны, </w:t>
      </w:r>
      <w:r w:rsidRPr="00930791">
        <w:rPr>
          <w:rFonts w:ascii="Times New Roman" w:hAnsi="Times New Roman" w:cstheme="majorBidi"/>
          <w:sz w:val="30"/>
          <w:szCs w:val="30"/>
          <w:lang w:val="be-BY"/>
        </w:rPr>
        <w:t>рыбец, мірон</w:t>
      </w:r>
      <w:r w:rsidRPr="00930791">
        <w:rPr>
          <w:rFonts w:ascii="Times New Roman" w:eastAsia="Times New Roman" w:hAnsi="Times New Roman" w:cs="Times New Roman"/>
          <w:sz w:val="30"/>
          <w:szCs w:val="30"/>
          <w:lang w:val="be-BY" w:eastAsia="ru-RU"/>
        </w:rPr>
        <w:t>).</w:t>
      </w:r>
    </w:p>
    <w:p w14:paraId="065D2C01"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Клас Храстковыя рыбы (акулы, скаты): лад жыцця і характэрныя асаблівасці будовы.</w:t>
      </w:r>
    </w:p>
    <w:p w14:paraId="3F6DE01B"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hAnsi="Times New Roman" w:cstheme="majorBidi"/>
          <w:sz w:val="30"/>
          <w:szCs w:val="30"/>
          <w:lang w:val="be-BY"/>
        </w:rPr>
        <w:t>Роля рыб ў прыродзе і значэнне ў жыцці чалавека.</w:t>
      </w:r>
      <w:r w:rsidRPr="00930791">
        <w:rPr>
          <w:rFonts w:ascii="Times New Roman" w:eastAsia="Times New Roman" w:hAnsi="Times New Roman" w:cs="Times New Roman"/>
          <w:sz w:val="30"/>
          <w:szCs w:val="30"/>
          <w:lang w:val="be-BY" w:eastAsia="ru-RU"/>
        </w:rPr>
        <w:t xml:space="preserve"> Ахова рыб.</w:t>
      </w:r>
    </w:p>
    <w:p w14:paraId="753B390F" w14:textId="77777777" w:rsidR="00FF4221" w:rsidRPr="00930791" w:rsidRDefault="00FF4221" w:rsidP="00FF4221">
      <w:pPr>
        <w:spacing w:after="0" w:line="240" w:lineRule="auto"/>
        <w:jc w:val="center"/>
        <w:rPr>
          <w:rFonts w:ascii="Times New Roman" w:hAnsi="Times New Roman" w:cstheme="majorBidi"/>
          <w:bCs/>
          <w:sz w:val="30"/>
          <w:szCs w:val="30"/>
          <w:lang w:val="be-BY"/>
        </w:rPr>
      </w:pPr>
    </w:p>
    <w:p w14:paraId="7C08D8B3" w14:textId="77777777" w:rsidR="00FF4221" w:rsidRPr="00930791" w:rsidRDefault="00FF4221" w:rsidP="00FF4221">
      <w:pPr>
        <w:spacing w:after="0" w:line="240" w:lineRule="auto"/>
        <w:jc w:val="center"/>
        <w:rPr>
          <w:rFonts w:ascii="Times New Roman" w:hAnsi="Times New Roman" w:cstheme="majorBidi"/>
          <w:bCs/>
          <w:sz w:val="30"/>
          <w:szCs w:val="30"/>
          <w:lang w:val="be-BY"/>
        </w:rPr>
      </w:pPr>
      <w:r w:rsidRPr="00930791">
        <w:rPr>
          <w:rFonts w:ascii="Times New Roman" w:hAnsi="Times New Roman" w:cstheme="majorBidi"/>
          <w:bCs/>
          <w:sz w:val="30"/>
          <w:szCs w:val="30"/>
          <w:lang w:val="be-BY"/>
        </w:rPr>
        <w:t>Клас Земнаводныя, або Амфібіі</w:t>
      </w:r>
    </w:p>
    <w:p w14:paraId="7A6E4CBA"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 xml:space="preserve">Распаўсюджванне земнаводных у прыродзе і асяроддзе іх пражывання. Асаблівасці будовы і жыццядзейнасці земнаводных як насельнікаў двух асяроддзяў пражывання (на прыкладзе жабы азёрнай). </w:t>
      </w:r>
      <w:r w:rsidRPr="00930791">
        <w:rPr>
          <w:rFonts w:ascii="Times New Roman" w:hAnsi="Times New Roman" w:cstheme="majorBidi"/>
          <w:sz w:val="30"/>
          <w:szCs w:val="30"/>
          <w:lang w:val="be-BY"/>
        </w:rPr>
        <w:t xml:space="preserve">Асаблівасці знешняй будовы. </w:t>
      </w:r>
      <w:r w:rsidRPr="00930791">
        <w:rPr>
          <w:rFonts w:ascii="Times New Roman" w:eastAsia="Times New Roman" w:hAnsi="Times New Roman" w:cs="Times New Roman"/>
          <w:sz w:val="30"/>
          <w:szCs w:val="30"/>
          <w:lang w:val="be-BY" w:eastAsia="ru-RU"/>
        </w:rPr>
        <w:t>Сістэмы органаў. Размнажэнне і развіццё. Паводзіны земнаводных у перыяд размнажэння.</w:t>
      </w:r>
    </w:p>
    <w:p w14:paraId="74826597"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Разнастайнасць земнаводных: бясхвостыя (жабы, рапухі) і хвастатыя (саламандры, трытоны), лад жыцця і характэрныя асаблівасці, роля ў прыродзе і жыцці чалавека. Ядавітыя віды земнаводных. Ахова земнаводных.</w:t>
      </w:r>
    </w:p>
    <w:p w14:paraId="498052F5" w14:textId="77777777" w:rsidR="00FF4221" w:rsidRPr="00930791" w:rsidRDefault="00FF4221" w:rsidP="00FF4221">
      <w:pPr>
        <w:spacing w:after="0" w:line="240" w:lineRule="auto"/>
        <w:jc w:val="center"/>
        <w:rPr>
          <w:rFonts w:ascii="Times New Roman" w:hAnsi="Times New Roman" w:cstheme="majorBidi"/>
          <w:bCs/>
          <w:sz w:val="30"/>
          <w:szCs w:val="30"/>
          <w:lang w:val="be-BY"/>
        </w:rPr>
      </w:pPr>
    </w:p>
    <w:p w14:paraId="5AFB59A5" w14:textId="77777777" w:rsidR="00FF4221" w:rsidRPr="00930791" w:rsidRDefault="00FF4221" w:rsidP="00FF4221">
      <w:pPr>
        <w:spacing w:after="0" w:line="240" w:lineRule="auto"/>
        <w:jc w:val="center"/>
        <w:rPr>
          <w:rFonts w:ascii="Times New Roman" w:hAnsi="Times New Roman" w:cstheme="majorBidi"/>
          <w:bCs/>
          <w:sz w:val="30"/>
          <w:szCs w:val="30"/>
          <w:lang w:val="be-BY"/>
        </w:rPr>
      </w:pPr>
      <w:r w:rsidRPr="00930791">
        <w:rPr>
          <w:rFonts w:ascii="Times New Roman" w:hAnsi="Times New Roman" w:cstheme="majorBidi"/>
          <w:bCs/>
          <w:sz w:val="30"/>
          <w:szCs w:val="30"/>
          <w:lang w:val="be-BY"/>
        </w:rPr>
        <w:t>Клас Паўзуны, або Рэптыліі</w:t>
      </w:r>
    </w:p>
    <w:p w14:paraId="77AAE435"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 xml:space="preserve">Распаўсюджванне паўзуноў у прыродзе і асяроддзе іх пражывання. Знешняя будова паўзуноў </w:t>
      </w:r>
      <w:r w:rsidRPr="00930791">
        <w:rPr>
          <w:rFonts w:ascii="Times New Roman" w:hAnsi="Times New Roman" w:cstheme="majorBidi"/>
          <w:sz w:val="30"/>
          <w:szCs w:val="30"/>
          <w:lang w:val="be-BY"/>
        </w:rPr>
        <w:t xml:space="preserve">(на прыкладзе яшчаркі </w:t>
      </w:r>
      <w:r w:rsidRPr="00930791">
        <w:rPr>
          <w:rFonts w:ascii="Times New Roman" w:hAnsi="Times New Roman" w:cs="Times New Roman"/>
          <w:sz w:val="30"/>
          <w:szCs w:val="30"/>
          <w:lang w:val="be-BY"/>
        </w:rPr>
        <w:t>порсткай</w:t>
      </w:r>
      <w:r w:rsidRPr="00930791">
        <w:rPr>
          <w:rFonts w:ascii="Times New Roman" w:hAnsi="Times New Roman" w:cstheme="majorBidi"/>
          <w:sz w:val="30"/>
          <w:szCs w:val="30"/>
          <w:lang w:val="be-BY"/>
        </w:rPr>
        <w:t>)</w:t>
      </w:r>
      <w:r w:rsidRPr="00930791">
        <w:rPr>
          <w:rFonts w:ascii="Times New Roman" w:eastAsia="Times New Roman" w:hAnsi="Times New Roman" w:cs="Times New Roman"/>
          <w:sz w:val="30"/>
          <w:szCs w:val="30"/>
          <w:lang w:val="be-BY" w:eastAsia="ru-RU"/>
        </w:rPr>
        <w:t xml:space="preserve">. Сістэмы органаў. Размнажэнне і развіццё. </w:t>
      </w:r>
    </w:p>
    <w:p w14:paraId="7201BA37"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Разнастайнасць паўзуноў: лускаватыя (змеі, яшчаркі), кракадзілы, чарапахі; лад жыцця і характэрныя асаблівасці будовы, роля ў прыродзе і значэнне ў жыцці чалавека. Ядавітыя віды паўзуноў. Прамысловыя віды паўзуноў. Ахова паўзуноў.</w:t>
      </w:r>
    </w:p>
    <w:p w14:paraId="4751BEA6" w14:textId="77777777" w:rsidR="00FF4221" w:rsidRPr="00930791" w:rsidRDefault="00FF4221" w:rsidP="00FF4221">
      <w:pPr>
        <w:spacing w:after="0" w:line="240" w:lineRule="auto"/>
        <w:jc w:val="center"/>
        <w:rPr>
          <w:rFonts w:ascii="Times New Roman" w:hAnsi="Times New Roman" w:cstheme="majorBidi"/>
          <w:bCs/>
          <w:sz w:val="30"/>
          <w:szCs w:val="30"/>
          <w:lang w:val="be-BY"/>
        </w:rPr>
      </w:pPr>
    </w:p>
    <w:p w14:paraId="260BCB16" w14:textId="77777777" w:rsidR="00FF4221" w:rsidRPr="00930791" w:rsidRDefault="00FF4221" w:rsidP="00FF4221">
      <w:pPr>
        <w:spacing w:after="0" w:line="240" w:lineRule="auto"/>
        <w:jc w:val="center"/>
        <w:rPr>
          <w:rFonts w:ascii="Times New Roman" w:hAnsi="Times New Roman" w:cstheme="majorBidi"/>
          <w:bCs/>
          <w:sz w:val="30"/>
          <w:szCs w:val="30"/>
          <w:lang w:val="be-BY"/>
        </w:rPr>
      </w:pPr>
      <w:r w:rsidRPr="00930791">
        <w:rPr>
          <w:rFonts w:ascii="Times New Roman" w:hAnsi="Times New Roman" w:cstheme="majorBidi"/>
          <w:bCs/>
          <w:sz w:val="30"/>
          <w:szCs w:val="30"/>
          <w:lang w:val="be-BY"/>
        </w:rPr>
        <w:t>Клас Птушкі</w:t>
      </w:r>
    </w:p>
    <w:p w14:paraId="2D7ACA3C"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 xml:space="preserve">Распаўсюджванне птушак у прыродзе і асяроддзе іх пражывання. Птушкі – пазваночныя, здольныя да палёту. Асаблівасці знешняй будовы, пёравае покрыва. Асаблівасці будовы сістэм органаў у сувязі з палётам </w:t>
      </w:r>
      <w:r w:rsidRPr="00930791">
        <w:rPr>
          <w:rFonts w:ascii="Times New Roman" w:hAnsi="Times New Roman" w:cstheme="majorBidi"/>
          <w:sz w:val="30"/>
          <w:szCs w:val="30"/>
          <w:lang w:val="be-BY"/>
        </w:rPr>
        <w:t>(на прыкладзе голуба шызага)</w:t>
      </w:r>
      <w:r w:rsidRPr="00930791">
        <w:rPr>
          <w:rFonts w:ascii="Times New Roman" w:eastAsia="Times New Roman" w:hAnsi="Times New Roman" w:cs="Times New Roman"/>
          <w:sz w:val="30"/>
          <w:szCs w:val="30"/>
          <w:lang w:val="be-BY" w:eastAsia="ru-RU"/>
        </w:rPr>
        <w:t>. Размнажэнне і развіццё. Будова яйца птушак. Паводзіны птушак у перыяд размнажэння (будаванне гнёздаў, прывабліванне партнёраў). Клопат пра патомства.</w:t>
      </w:r>
    </w:p>
    <w:p w14:paraId="5AAD1EF6"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Разнастайнасць птушак. Лад жыцця і характэрныя асаблівасці птушак лесу (</w:t>
      </w:r>
      <w:r w:rsidRPr="00930791">
        <w:rPr>
          <w:rFonts w:ascii="Times New Roman" w:hAnsi="Times New Roman" w:cstheme="majorBidi"/>
          <w:sz w:val="30"/>
          <w:szCs w:val="30"/>
          <w:lang w:val="be-BY"/>
        </w:rPr>
        <w:t>дзяцел стракаты</w:t>
      </w:r>
      <w:r w:rsidRPr="00930791">
        <w:rPr>
          <w:rFonts w:ascii="Times New Roman" w:eastAsia="Times New Roman" w:hAnsi="Times New Roman" w:cs="Times New Roman"/>
          <w:sz w:val="30"/>
          <w:szCs w:val="30"/>
          <w:lang w:val="be-BY" w:eastAsia="ru-RU"/>
        </w:rPr>
        <w:t xml:space="preserve">, </w:t>
      </w:r>
      <w:r w:rsidRPr="00930791">
        <w:rPr>
          <w:rFonts w:ascii="Times New Roman" w:hAnsi="Times New Roman" w:cstheme="majorBidi"/>
          <w:sz w:val="30"/>
          <w:szCs w:val="30"/>
          <w:lang w:val="be-BY"/>
        </w:rPr>
        <w:t>жаўна зялёная</w:t>
      </w:r>
      <w:r w:rsidRPr="00930791">
        <w:rPr>
          <w:rFonts w:ascii="Times New Roman" w:eastAsia="Times New Roman" w:hAnsi="Times New Roman" w:cs="Times New Roman"/>
          <w:sz w:val="30"/>
          <w:szCs w:val="30"/>
          <w:lang w:val="be-BY" w:eastAsia="ru-RU"/>
        </w:rPr>
        <w:t xml:space="preserve">, </w:t>
      </w:r>
      <w:r w:rsidRPr="00930791">
        <w:rPr>
          <w:rFonts w:ascii="Times New Roman" w:hAnsi="Times New Roman" w:cstheme="majorBidi"/>
          <w:sz w:val="30"/>
          <w:szCs w:val="30"/>
          <w:lang w:val="be-BY"/>
        </w:rPr>
        <w:t>жаўна чорная, арабок (рабчык), цецярук, глушэц, крыжадзюб звычайны, дрозд спявун</w:t>
      </w:r>
      <w:r w:rsidRPr="00930791">
        <w:rPr>
          <w:rFonts w:ascii="Times New Roman" w:eastAsia="Times New Roman" w:hAnsi="Times New Roman" w:cs="Times New Roman"/>
          <w:sz w:val="30"/>
          <w:szCs w:val="30"/>
          <w:lang w:val="be-BY" w:eastAsia="ru-RU"/>
        </w:rPr>
        <w:t>), адкрытых прастораў (</w:t>
      </w:r>
      <w:r w:rsidRPr="00930791">
        <w:rPr>
          <w:rFonts w:ascii="Times New Roman" w:hAnsi="Times New Roman" w:cstheme="majorBidi"/>
          <w:sz w:val="30"/>
          <w:szCs w:val="30"/>
          <w:lang w:val="be-BY"/>
        </w:rPr>
        <w:t>жаўрук палявы, курапатка шэрая, страус афрыканскі</w:t>
      </w:r>
      <w:r w:rsidRPr="00930791">
        <w:rPr>
          <w:rFonts w:ascii="Times New Roman" w:eastAsia="Times New Roman" w:hAnsi="Times New Roman" w:cs="Times New Roman"/>
          <w:sz w:val="30"/>
          <w:szCs w:val="30"/>
          <w:lang w:val="be-BY" w:eastAsia="ru-RU"/>
        </w:rPr>
        <w:t xml:space="preserve">), вадаёмаў </w:t>
      </w:r>
      <w:r w:rsidRPr="00930791">
        <w:rPr>
          <w:rFonts w:ascii="Times New Roman" w:eastAsia="Times New Roman" w:hAnsi="Times New Roman" w:cs="Times New Roman"/>
          <w:sz w:val="30"/>
          <w:szCs w:val="30"/>
          <w:lang w:val="be-BY" w:eastAsia="ru-RU"/>
        </w:rPr>
        <w:lastRenderedPageBreak/>
        <w:t>(</w:t>
      </w:r>
      <w:r w:rsidRPr="00930791">
        <w:rPr>
          <w:rFonts w:ascii="Times New Roman" w:hAnsi="Times New Roman" w:cstheme="majorBidi"/>
          <w:sz w:val="30"/>
          <w:szCs w:val="30"/>
          <w:lang w:val="be-BY"/>
        </w:rPr>
        <w:t>качка-крыжанка, гусь шэрая, лебедзь-шыпун</w:t>
      </w:r>
      <w:r w:rsidRPr="00930791">
        <w:rPr>
          <w:rFonts w:ascii="Times New Roman" w:eastAsia="Times New Roman" w:hAnsi="Times New Roman" w:cs="Times New Roman"/>
          <w:sz w:val="30"/>
          <w:szCs w:val="30"/>
          <w:lang w:val="be-BY" w:eastAsia="ru-RU"/>
        </w:rPr>
        <w:t>), балот і ўзбярэжжаў (</w:t>
      </w:r>
      <w:r w:rsidRPr="00930791">
        <w:rPr>
          <w:rFonts w:ascii="Times New Roman" w:hAnsi="Times New Roman" w:cstheme="majorBidi"/>
          <w:sz w:val="30"/>
          <w:szCs w:val="30"/>
          <w:lang w:val="be-BY"/>
        </w:rPr>
        <w:t>журавель шэры, бакас</w:t>
      </w:r>
      <w:r w:rsidRPr="00930791">
        <w:rPr>
          <w:rFonts w:ascii="Times New Roman" w:eastAsia="Times New Roman" w:hAnsi="Times New Roman" w:cs="Times New Roman"/>
          <w:sz w:val="30"/>
          <w:szCs w:val="30"/>
          <w:lang w:val="be-BY" w:eastAsia="ru-RU"/>
        </w:rPr>
        <w:t xml:space="preserve">), драпежныя (сава балотная, пугач, шуляк-галубятнік, канюк-мышалоў, скапа, сіпуха, лунь балотны), сінантропныя птушкі (верабей дамавы, сініца вялікая, варона шэрая, бусел белы, ластаўка гарадская, свіргуль чорны, грак, сарока), роля ў прыродзе і </w:t>
      </w:r>
      <w:r w:rsidRPr="00930791">
        <w:rPr>
          <w:rFonts w:ascii="Times New Roman" w:hAnsi="Times New Roman" w:cstheme="majorBidi"/>
          <w:sz w:val="30"/>
          <w:szCs w:val="30"/>
          <w:lang w:val="be-BY"/>
        </w:rPr>
        <w:t xml:space="preserve">значэнне ў жыцці </w:t>
      </w:r>
      <w:r w:rsidRPr="00930791">
        <w:rPr>
          <w:rFonts w:ascii="Times New Roman" w:eastAsia="Times New Roman" w:hAnsi="Times New Roman" w:cs="Times New Roman"/>
          <w:sz w:val="30"/>
          <w:szCs w:val="30"/>
          <w:lang w:val="be-BY" w:eastAsia="ru-RU"/>
        </w:rPr>
        <w:t>чалавека. Міграцыі птушак. Ахова птушак.</w:t>
      </w:r>
    </w:p>
    <w:p w14:paraId="3E89A1ED" w14:textId="77777777" w:rsidR="00FF4221" w:rsidRPr="00930791" w:rsidRDefault="00FF4221" w:rsidP="00FF4221">
      <w:pPr>
        <w:spacing w:after="0" w:line="240" w:lineRule="auto"/>
        <w:jc w:val="center"/>
        <w:rPr>
          <w:rFonts w:ascii="Times New Roman" w:hAnsi="Times New Roman" w:cstheme="majorBidi"/>
          <w:bCs/>
          <w:sz w:val="30"/>
          <w:szCs w:val="30"/>
          <w:lang w:val="be-BY"/>
        </w:rPr>
      </w:pPr>
    </w:p>
    <w:p w14:paraId="4115E3C7" w14:textId="77777777" w:rsidR="00FF4221" w:rsidRPr="00930791" w:rsidRDefault="00FF4221" w:rsidP="00FF4221">
      <w:pPr>
        <w:spacing w:after="0" w:line="240" w:lineRule="auto"/>
        <w:jc w:val="center"/>
        <w:rPr>
          <w:rFonts w:ascii="Times New Roman" w:hAnsi="Times New Roman" w:cstheme="majorBidi"/>
          <w:bCs/>
          <w:sz w:val="30"/>
          <w:szCs w:val="30"/>
          <w:lang w:val="be-BY"/>
        </w:rPr>
      </w:pPr>
      <w:r w:rsidRPr="00930791">
        <w:rPr>
          <w:rFonts w:ascii="Times New Roman" w:hAnsi="Times New Roman" w:cstheme="majorBidi"/>
          <w:bCs/>
          <w:sz w:val="30"/>
          <w:szCs w:val="30"/>
          <w:lang w:val="be-BY"/>
        </w:rPr>
        <w:t>Клас Млекакормячыя</w:t>
      </w:r>
    </w:p>
    <w:p w14:paraId="7FD02B98"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Распаўсюджванне млекакормячых у прыродзе і асяроддзе іх пражывання. Знешняя будова. Скура і валасяное покрыва. Сістэмы органаў. Размнажэнне і развіццё. Паводзіны млекакормячых у перыяд размнажэння Клопат пра патомства.</w:t>
      </w:r>
    </w:p>
    <w:p w14:paraId="70257268"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Разнастайнасць млекакормячых: падклас Першазвяры (качканос, яхідна); падклас Звяры: сумчатыя (кенгуру, каала), насякомаедныя (буразубка звычайная, крот звычайны, вожык звычайны), рукакрылыя (вушан звычайны, вячэрніца рыжая, начніца сажалкавая, шыракавушка еўрапейская), грызуны (бабёр рачны, пацук шэры, вавёрка звычайная, соня садовая, палёўка, хамяк звычайны), драпежныя (мядведзь буры, воўк шэры, ліс звычайны, рысь еўрапейская), ластаногія (цюлень грэнлаландскі, коцік марскі галапагоскі, морж), кітападобныя (кіт сіні, дэльфіны), парнакапытныя (зубр еўрапейскі, алень высакародны, казуля еўрапейская, лось, жырафа, дзік, бегемот, карова, каза, авечка, свіння), няпарнакапытныя (конь Пржавальскага, асёл свойскі, зебра, насарог), хобатныя (слон саванны, слон азіяцкі), прыматы (арангутан, шымпанзэ, гарыла): лад жыцця і характэрныя асаблівасці будовы. Роля млекакормячых у прыродзе і значэнне ў жыцці чалавека. Ахова млекакормячых.</w:t>
      </w:r>
    </w:p>
    <w:p w14:paraId="67A2FA49" w14:textId="77777777" w:rsidR="00FF4221" w:rsidRPr="00930791" w:rsidRDefault="00FF4221" w:rsidP="00FF4221">
      <w:pPr>
        <w:pStyle w:val="ac"/>
        <w:spacing w:before="0" w:beforeAutospacing="0" w:after="0" w:afterAutospacing="0"/>
        <w:jc w:val="center"/>
        <w:rPr>
          <w:bCs/>
          <w:sz w:val="30"/>
          <w:szCs w:val="30"/>
          <w:lang w:val="be-BY"/>
        </w:rPr>
      </w:pPr>
    </w:p>
    <w:p w14:paraId="7268C21F" w14:textId="77777777" w:rsidR="00FF4221" w:rsidRPr="00930791" w:rsidRDefault="00FF4221" w:rsidP="00FF4221">
      <w:pPr>
        <w:pStyle w:val="ac"/>
        <w:spacing w:before="0" w:beforeAutospacing="0" w:after="0" w:afterAutospacing="0"/>
        <w:jc w:val="center"/>
        <w:rPr>
          <w:bCs/>
          <w:sz w:val="30"/>
          <w:szCs w:val="30"/>
          <w:lang w:val="be-BY"/>
        </w:rPr>
      </w:pPr>
      <w:r w:rsidRPr="00930791">
        <w:rPr>
          <w:bCs/>
          <w:sz w:val="30"/>
          <w:szCs w:val="30"/>
          <w:lang w:val="be-BY"/>
        </w:rPr>
        <w:t>ЧАЛАВЕК</w:t>
      </w:r>
    </w:p>
    <w:p w14:paraId="37EC05EA" w14:textId="77777777" w:rsidR="00FF4221" w:rsidRPr="00930791" w:rsidRDefault="00FF4221" w:rsidP="00FF4221">
      <w:pPr>
        <w:pStyle w:val="ac"/>
        <w:spacing w:before="0" w:beforeAutospacing="0" w:after="0" w:afterAutospacing="0"/>
        <w:jc w:val="center"/>
        <w:rPr>
          <w:bCs/>
          <w:sz w:val="30"/>
          <w:szCs w:val="30"/>
          <w:lang w:val="be-BY"/>
        </w:rPr>
      </w:pPr>
      <w:r w:rsidRPr="00930791">
        <w:rPr>
          <w:bCs/>
          <w:sz w:val="30"/>
          <w:szCs w:val="30"/>
          <w:lang w:val="be-BY"/>
        </w:rPr>
        <w:t>Тканкі, органы і сістэмы органаў чалавека</w:t>
      </w:r>
    </w:p>
    <w:p w14:paraId="74ABB626" w14:textId="77777777" w:rsidR="00FF4221" w:rsidRPr="00930791" w:rsidRDefault="00FF4221" w:rsidP="00FF4221">
      <w:pPr>
        <w:pStyle w:val="newncpi"/>
        <w:ind w:firstLine="709"/>
        <w:rPr>
          <w:sz w:val="30"/>
          <w:szCs w:val="30"/>
          <w:lang w:val="be-BY"/>
        </w:rPr>
      </w:pPr>
      <w:r w:rsidRPr="00930791">
        <w:rPr>
          <w:sz w:val="30"/>
          <w:szCs w:val="30"/>
          <w:lang w:val="be-BY"/>
        </w:rPr>
        <w:t>Уяўленне пра навукі, якія вывучаюць чалавека і яго здароўе: анатомія, фізіялогія, псіхалогія і гігіена.</w:t>
      </w:r>
    </w:p>
    <w:p w14:paraId="7A77CF54" w14:textId="77777777" w:rsidR="00FF4221" w:rsidRPr="00930791" w:rsidRDefault="00FF4221" w:rsidP="00FF4221">
      <w:pPr>
        <w:pStyle w:val="newncpi"/>
        <w:ind w:firstLine="709"/>
        <w:rPr>
          <w:sz w:val="30"/>
          <w:szCs w:val="30"/>
          <w:lang w:val="be-BY"/>
        </w:rPr>
      </w:pPr>
      <w:r w:rsidRPr="00930791">
        <w:rPr>
          <w:sz w:val="30"/>
          <w:szCs w:val="30"/>
          <w:lang w:val="be-BY"/>
        </w:rPr>
        <w:t>Тканкі, іх класіфікацыя (эпітэліяльныя, нервовая, мышачныя, злучальныя, або тканкі ўнутранага асяроддзя) і прынцыпы арганізацыі.</w:t>
      </w:r>
    </w:p>
    <w:p w14:paraId="6159CFB6" w14:textId="77777777" w:rsidR="00FF4221" w:rsidRPr="00930791" w:rsidRDefault="00FF4221" w:rsidP="00FF4221">
      <w:pPr>
        <w:pStyle w:val="newncpi"/>
        <w:ind w:firstLine="709"/>
        <w:rPr>
          <w:sz w:val="30"/>
          <w:szCs w:val="30"/>
          <w:lang w:val="be-BY"/>
        </w:rPr>
      </w:pPr>
      <w:r w:rsidRPr="00930791">
        <w:rPr>
          <w:sz w:val="30"/>
          <w:szCs w:val="30"/>
          <w:lang w:val="be-BY"/>
        </w:rPr>
        <w:t>Органы, сістэмы органаў. Арганізм – адзінае цэлае.</w:t>
      </w:r>
    </w:p>
    <w:p w14:paraId="4D825F3E" w14:textId="77777777" w:rsidR="00FF4221" w:rsidRPr="00930791" w:rsidRDefault="00FF4221" w:rsidP="00FF4221">
      <w:pPr>
        <w:spacing w:after="0" w:line="240" w:lineRule="auto"/>
        <w:jc w:val="center"/>
        <w:rPr>
          <w:rFonts w:ascii="Times New Roman" w:hAnsi="Times New Roman" w:cstheme="majorBidi"/>
          <w:bCs/>
          <w:sz w:val="30"/>
          <w:szCs w:val="30"/>
          <w:lang w:val="be-BY"/>
        </w:rPr>
      </w:pPr>
    </w:p>
    <w:p w14:paraId="1D8CBD78" w14:textId="77777777" w:rsidR="00FF4221" w:rsidRPr="00930791" w:rsidRDefault="00FF4221" w:rsidP="00FF4221">
      <w:pPr>
        <w:spacing w:after="0" w:line="240" w:lineRule="auto"/>
        <w:jc w:val="center"/>
        <w:rPr>
          <w:rFonts w:ascii="Times New Roman" w:hAnsi="Times New Roman" w:cstheme="majorBidi"/>
          <w:bCs/>
          <w:sz w:val="30"/>
          <w:szCs w:val="30"/>
          <w:lang w:val="be-BY"/>
        </w:rPr>
      </w:pPr>
      <w:r w:rsidRPr="00930791">
        <w:rPr>
          <w:rFonts w:ascii="Times New Roman" w:hAnsi="Times New Roman" w:cstheme="majorBidi"/>
          <w:bCs/>
          <w:sz w:val="30"/>
          <w:szCs w:val="30"/>
          <w:lang w:val="be-BY"/>
        </w:rPr>
        <w:t>Нервовая сістэма</w:t>
      </w:r>
    </w:p>
    <w:p w14:paraId="3B4D664E" w14:textId="77777777" w:rsidR="00FF4221" w:rsidRPr="00930791" w:rsidRDefault="00FF4221" w:rsidP="00FF4221">
      <w:pPr>
        <w:pStyle w:val="newncpi"/>
        <w:ind w:firstLine="709"/>
        <w:rPr>
          <w:sz w:val="30"/>
          <w:szCs w:val="30"/>
          <w:lang w:val="be-BY"/>
        </w:rPr>
      </w:pPr>
      <w:r w:rsidRPr="00930791">
        <w:rPr>
          <w:sz w:val="30"/>
          <w:szCs w:val="30"/>
          <w:lang w:val="be-BY"/>
        </w:rPr>
        <w:t>Уяўленне пра нейрагумаральную рэгуляцыю працэсаў жыццядзейнасці арганізма.</w:t>
      </w:r>
    </w:p>
    <w:p w14:paraId="235AA3A4" w14:textId="77777777" w:rsidR="00FF4221" w:rsidRPr="00930791" w:rsidRDefault="00FF4221" w:rsidP="00FF4221">
      <w:pPr>
        <w:pStyle w:val="newncpi"/>
        <w:ind w:firstLine="709"/>
        <w:rPr>
          <w:sz w:val="30"/>
          <w:szCs w:val="30"/>
          <w:lang w:val="be-BY"/>
        </w:rPr>
      </w:pPr>
      <w:r w:rsidRPr="00930791">
        <w:rPr>
          <w:sz w:val="30"/>
          <w:szCs w:val="30"/>
          <w:lang w:val="be-BY"/>
        </w:rPr>
        <w:t>Значэнне нервовай сістэмы. Класіфікацыя нервовай сістэмы па анатамічным (цэнтральная і перыферычная) і функцыянальным (саматычная і аўтаномная) прынцыпах.</w:t>
      </w:r>
    </w:p>
    <w:p w14:paraId="6744943B" w14:textId="77777777" w:rsidR="00FF4221" w:rsidRPr="00930791" w:rsidRDefault="00FF4221" w:rsidP="00FF4221">
      <w:pPr>
        <w:pStyle w:val="newncpi"/>
        <w:ind w:firstLine="709"/>
        <w:rPr>
          <w:sz w:val="30"/>
          <w:szCs w:val="30"/>
          <w:lang w:val="be-BY"/>
        </w:rPr>
      </w:pPr>
      <w:r w:rsidRPr="00930791">
        <w:rPr>
          <w:sz w:val="30"/>
          <w:szCs w:val="30"/>
          <w:lang w:val="be-BY"/>
        </w:rPr>
        <w:lastRenderedPageBreak/>
        <w:t>Будова нейрона: цела, дэндрыт, аксон. Нервовае валакно. Нерв. Узаемадзеянні паміж нейронамі. Уяўленне пра сінапс. Класіфікацыя нейронаў (адчувальныя, уставачныя і рухальныя). Рэфлекс. Рэфлекторная дуга.</w:t>
      </w:r>
    </w:p>
    <w:p w14:paraId="4CF78A7A" w14:textId="77777777" w:rsidR="00FF4221" w:rsidRPr="00930791" w:rsidRDefault="00FF4221" w:rsidP="00FF4221">
      <w:pPr>
        <w:pStyle w:val="newncpi"/>
        <w:ind w:firstLine="709"/>
        <w:rPr>
          <w:sz w:val="30"/>
          <w:szCs w:val="30"/>
          <w:lang w:val="be-BY"/>
        </w:rPr>
      </w:pPr>
      <w:r w:rsidRPr="00930791">
        <w:rPr>
          <w:sz w:val="30"/>
          <w:szCs w:val="30"/>
          <w:lang w:val="be-BY"/>
        </w:rPr>
        <w:t>Цэнтральная нервовая сістэма. Спінны мозг: абалонкі, будова (сегменты, шэрае і белае рэчыва), функцыі. Галаўны мозг: абалонкі, будова (прадаўгаваты мозг, мост, мазжачок, прамежкавы мозг, сярэдні мозг, вялікія паўшар’і), функцыі.</w:t>
      </w:r>
    </w:p>
    <w:p w14:paraId="4F884B80" w14:textId="77777777" w:rsidR="00FF4221" w:rsidRPr="00930791" w:rsidRDefault="00FF4221" w:rsidP="00FF4221">
      <w:pPr>
        <w:pStyle w:val="newncpi"/>
        <w:ind w:firstLine="709"/>
        <w:rPr>
          <w:sz w:val="30"/>
          <w:szCs w:val="30"/>
          <w:lang w:val="be-BY"/>
        </w:rPr>
      </w:pPr>
      <w:r w:rsidRPr="00930791">
        <w:rPr>
          <w:sz w:val="30"/>
          <w:szCs w:val="30"/>
          <w:lang w:val="be-BY"/>
        </w:rPr>
        <w:t>Аўтаномная нервовая сістэма. Аддзелы (сімпатычны і парасімпатычны), будова, функцыі.</w:t>
      </w:r>
    </w:p>
    <w:p w14:paraId="3AC55DE5" w14:textId="77777777" w:rsidR="00FF4221" w:rsidRPr="00930791" w:rsidRDefault="00FF4221" w:rsidP="00FF4221">
      <w:pPr>
        <w:spacing w:after="0" w:line="240" w:lineRule="auto"/>
        <w:jc w:val="center"/>
        <w:rPr>
          <w:rFonts w:ascii="Times New Roman" w:hAnsi="Times New Roman" w:cstheme="majorBidi"/>
          <w:bCs/>
          <w:sz w:val="30"/>
          <w:szCs w:val="30"/>
          <w:lang w:val="be-BY"/>
        </w:rPr>
      </w:pPr>
    </w:p>
    <w:p w14:paraId="40AFDF5A" w14:textId="77777777" w:rsidR="00FF4221" w:rsidRPr="00930791" w:rsidRDefault="00FF4221" w:rsidP="00FF4221">
      <w:pPr>
        <w:spacing w:after="0" w:line="240" w:lineRule="auto"/>
        <w:jc w:val="center"/>
        <w:rPr>
          <w:rFonts w:ascii="Times New Roman" w:hAnsi="Times New Roman" w:cstheme="majorBidi"/>
          <w:bCs/>
          <w:sz w:val="30"/>
          <w:szCs w:val="30"/>
          <w:lang w:val="be-BY"/>
        </w:rPr>
      </w:pPr>
      <w:r w:rsidRPr="00930791">
        <w:rPr>
          <w:rFonts w:ascii="Times New Roman" w:hAnsi="Times New Roman" w:cstheme="majorBidi"/>
          <w:bCs/>
          <w:sz w:val="30"/>
          <w:szCs w:val="30"/>
          <w:lang w:val="be-BY"/>
        </w:rPr>
        <w:t>Сенсорныя сістэмы</w:t>
      </w:r>
    </w:p>
    <w:p w14:paraId="36184C46" w14:textId="77777777" w:rsidR="00FF4221" w:rsidRPr="00930791" w:rsidRDefault="00FF4221" w:rsidP="00FF4221">
      <w:pPr>
        <w:pStyle w:val="newncpi"/>
        <w:ind w:firstLine="709"/>
        <w:rPr>
          <w:sz w:val="30"/>
          <w:szCs w:val="30"/>
          <w:lang w:val="be-BY"/>
        </w:rPr>
      </w:pPr>
      <w:r w:rsidRPr="00930791">
        <w:rPr>
          <w:sz w:val="30"/>
          <w:szCs w:val="30"/>
          <w:lang w:val="be-BY"/>
        </w:rPr>
        <w:t>Сэнсорныя сістэмы чалавека, агульныя прынцыпы арганізацыі. Будова і функцыі аналізатара.</w:t>
      </w:r>
    </w:p>
    <w:p w14:paraId="5D32E555" w14:textId="77777777" w:rsidR="00FF4221" w:rsidRPr="00930791" w:rsidRDefault="00FF4221" w:rsidP="00FF4221">
      <w:pPr>
        <w:pStyle w:val="newncpi"/>
        <w:ind w:firstLine="709"/>
        <w:rPr>
          <w:sz w:val="30"/>
          <w:szCs w:val="30"/>
          <w:lang w:val="be-BY"/>
        </w:rPr>
      </w:pPr>
      <w:r w:rsidRPr="00930791">
        <w:rPr>
          <w:sz w:val="30"/>
          <w:szCs w:val="30"/>
          <w:lang w:val="be-BY"/>
        </w:rPr>
        <w:t>Зрокавая сэнсорная сістэма, яе значэнне і будова. Уяўленне пра фарміраванне выявы і зрокавага ўспрымання.</w:t>
      </w:r>
    </w:p>
    <w:p w14:paraId="0494C7CC" w14:textId="77777777" w:rsidR="00FF4221" w:rsidRPr="00930791" w:rsidRDefault="00FF4221" w:rsidP="00FF4221">
      <w:pPr>
        <w:pStyle w:val="newncpi"/>
        <w:ind w:firstLine="709"/>
        <w:rPr>
          <w:sz w:val="30"/>
          <w:szCs w:val="30"/>
          <w:lang w:val="be-BY"/>
        </w:rPr>
      </w:pPr>
      <w:r w:rsidRPr="00930791">
        <w:rPr>
          <w:sz w:val="30"/>
          <w:szCs w:val="30"/>
          <w:lang w:val="be-BY"/>
        </w:rPr>
        <w:t xml:space="preserve">Парушэнні аптычнага і зрокавага ўспрымання (блізарукасць, дальназоркасць, астыгматызм, катаракта). Парушэнне ўспрымання колеру (дальтанізм). </w:t>
      </w:r>
    </w:p>
    <w:p w14:paraId="5AC18F63" w14:textId="77777777" w:rsidR="00FF4221" w:rsidRPr="00930791" w:rsidRDefault="00FF4221" w:rsidP="00FF4221">
      <w:pPr>
        <w:pStyle w:val="newncpi"/>
        <w:ind w:firstLine="709"/>
        <w:rPr>
          <w:sz w:val="30"/>
          <w:szCs w:val="30"/>
          <w:lang w:val="be-BY"/>
        </w:rPr>
      </w:pPr>
      <w:r w:rsidRPr="00930791">
        <w:rPr>
          <w:sz w:val="30"/>
          <w:szCs w:val="30"/>
          <w:lang w:val="be-BY"/>
        </w:rPr>
        <w:t xml:space="preserve">Слыхавая сэнсорная сістэма, яе значэнне і будова. Уяўленне пра працэсы ўспрымання гуку. </w:t>
      </w:r>
    </w:p>
    <w:p w14:paraId="4EA69E3C" w14:textId="77777777" w:rsidR="00FF4221" w:rsidRPr="00930791" w:rsidRDefault="00FF4221" w:rsidP="00FF4221">
      <w:pPr>
        <w:pStyle w:val="newncpi"/>
        <w:ind w:firstLine="709"/>
        <w:rPr>
          <w:sz w:val="30"/>
          <w:szCs w:val="30"/>
          <w:lang w:val="be-BY"/>
        </w:rPr>
      </w:pPr>
      <w:r w:rsidRPr="00930791">
        <w:rPr>
          <w:sz w:val="30"/>
          <w:szCs w:val="30"/>
          <w:lang w:val="be-BY"/>
        </w:rPr>
        <w:t>Уяўленне пра вестыбулярную, нюхальную і смакавую сэнсорныя сістэмы. Адчувальнасць скуры, мышачна-сустаўная адчувальнасць.</w:t>
      </w:r>
    </w:p>
    <w:p w14:paraId="69113265" w14:textId="77777777" w:rsidR="00FF4221" w:rsidRPr="00930791" w:rsidRDefault="00FF4221" w:rsidP="00FF4221">
      <w:pPr>
        <w:spacing w:after="0" w:line="240" w:lineRule="auto"/>
        <w:jc w:val="center"/>
        <w:rPr>
          <w:rFonts w:ascii="Times New Roman" w:hAnsi="Times New Roman" w:cstheme="majorBidi"/>
          <w:bCs/>
          <w:sz w:val="30"/>
          <w:szCs w:val="30"/>
          <w:lang w:val="be-BY"/>
        </w:rPr>
      </w:pPr>
    </w:p>
    <w:p w14:paraId="53C73B49" w14:textId="77777777" w:rsidR="00FF4221" w:rsidRPr="00930791" w:rsidRDefault="00FF4221" w:rsidP="00FF4221">
      <w:pPr>
        <w:spacing w:after="0" w:line="240" w:lineRule="auto"/>
        <w:jc w:val="center"/>
        <w:rPr>
          <w:rFonts w:ascii="Times New Roman" w:hAnsi="Times New Roman" w:cstheme="majorBidi"/>
          <w:bCs/>
          <w:sz w:val="30"/>
          <w:szCs w:val="30"/>
          <w:lang w:val="be-BY"/>
        </w:rPr>
      </w:pPr>
      <w:r w:rsidRPr="00930791">
        <w:rPr>
          <w:rFonts w:ascii="Times New Roman" w:hAnsi="Times New Roman" w:cstheme="majorBidi"/>
          <w:bCs/>
          <w:sz w:val="30"/>
          <w:szCs w:val="30"/>
          <w:lang w:val="be-BY"/>
        </w:rPr>
        <w:t>Эндакрынная сістэма</w:t>
      </w:r>
    </w:p>
    <w:p w14:paraId="1D3A3D42" w14:textId="77777777" w:rsidR="00FF4221" w:rsidRPr="00930791" w:rsidRDefault="00FF4221" w:rsidP="00FF4221">
      <w:pPr>
        <w:pStyle w:val="newncpi"/>
        <w:ind w:firstLine="709"/>
        <w:rPr>
          <w:sz w:val="30"/>
          <w:szCs w:val="30"/>
          <w:lang w:val="be-BY"/>
        </w:rPr>
      </w:pPr>
      <w:r w:rsidRPr="00930791">
        <w:rPr>
          <w:sz w:val="30"/>
          <w:szCs w:val="30"/>
          <w:lang w:val="be-BY"/>
        </w:rPr>
        <w:t>Эндакрынная сістэма і прынцып яе работы. Залозы ўнутранай сакрэцыі (гіпофіз, шчытападобная, наднырачнікі), гармоны (самататрапін, вазапрэсін, аксітацын, тыраксін, трыёдтыранін, картызол, альдастэрон, адрэналін, андрагены, эстрагены) і іх значэнне для рэгуляцыі функцый. Гіперфункцыя і гіпафункцыя залоз, эндакрынныя захворванні.</w:t>
      </w:r>
    </w:p>
    <w:p w14:paraId="5E4CC95E" w14:textId="77777777" w:rsidR="00FF4221" w:rsidRPr="00930791" w:rsidRDefault="00FF4221" w:rsidP="00FF4221">
      <w:pPr>
        <w:pStyle w:val="newncpi"/>
        <w:ind w:firstLine="709"/>
        <w:rPr>
          <w:strike/>
          <w:sz w:val="30"/>
          <w:szCs w:val="30"/>
          <w:lang w:val="be-BY"/>
        </w:rPr>
      </w:pPr>
      <w:r w:rsidRPr="00930791">
        <w:rPr>
          <w:sz w:val="30"/>
          <w:szCs w:val="30"/>
          <w:lang w:val="be-BY"/>
        </w:rPr>
        <w:t xml:space="preserve">Залозы змешанай сакрэцыі (падстраўнікавая і палавыя), гармоны (інсулін, глюкагон, тэстастэрон, эстрадыёл). </w:t>
      </w:r>
    </w:p>
    <w:p w14:paraId="42D6046C" w14:textId="77777777" w:rsidR="00FF4221" w:rsidRPr="00930791" w:rsidRDefault="00FF4221" w:rsidP="00FF4221">
      <w:pPr>
        <w:spacing w:after="0" w:line="240" w:lineRule="auto"/>
        <w:jc w:val="center"/>
        <w:rPr>
          <w:rFonts w:ascii="Times New Roman" w:hAnsi="Times New Roman" w:cstheme="majorBidi"/>
          <w:bCs/>
          <w:sz w:val="30"/>
          <w:szCs w:val="30"/>
          <w:lang w:val="be-BY"/>
        </w:rPr>
      </w:pPr>
    </w:p>
    <w:p w14:paraId="277484F1" w14:textId="77777777" w:rsidR="00FF4221" w:rsidRPr="00930791" w:rsidRDefault="00FF4221" w:rsidP="00FF4221">
      <w:pPr>
        <w:spacing w:after="0" w:line="240" w:lineRule="auto"/>
        <w:jc w:val="center"/>
        <w:rPr>
          <w:rFonts w:ascii="Times New Roman" w:hAnsi="Times New Roman" w:cstheme="majorBidi"/>
          <w:bCs/>
          <w:sz w:val="30"/>
          <w:szCs w:val="30"/>
        </w:rPr>
      </w:pPr>
      <w:proofErr w:type="spellStart"/>
      <w:r w:rsidRPr="00930791">
        <w:rPr>
          <w:rFonts w:ascii="Times New Roman" w:hAnsi="Times New Roman" w:cstheme="majorBidi"/>
          <w:bCs/>
          <w:sz w:val="30"/>
          <w:szCs w:val="30"/>
        </w:rPr>
        <w:t>Апорна-рухальны</w:t>
      </w:r>
      <w:proofErr w:type="spellEnd"/>
      <w:r w:rsidRPr="00930791">
        <w:rPr>
          <w:rFonts w:ascii="Times New Roman" w:hAnsi="Times New Roman" w:cstheme="majorBidi"/>
          <w:bCs/>
          <w:sz w:val="30"/>
          <w:szCs w:val="30"/>
        </w:rPr>
        <w:t xml:space="preserve"> </w:t>
      </w:r>
      <w:proofErr w:type="spellStart"/>
      <w:r w:rsidRPr="00930791">
        <w:rPr>
          <w:rFonts w:ascii="Times New Roman" w:hAnsi="Times New Roman" w:cstheme="majorBidi"/>
          <w:bCs/>
          <w:sz w:val="30"/>
          <w:szCs w:val="30"/>
        </w:rPr>
        <w:t>апарат</w:t>
      </w:r>
      <w:proofErr w:type="spellEnd"/>
    </w:p>
    <w:p w14:paraId="3C1CE5FF" w14:textId="77777777" w:rsidR="00FF4221" w:rsidRPr="00930791" w:rsidRDefault="00FF4221" w:rsidP="00FF4221">
      <w:pPr>
        <w:pStyle w:val="newncpi"/>
        <w:ind w:firstLine="709"/>
        <w:rPr>
          <w:sz w:val="30"/>
          <w:szCs w:val="30"/>
          <w:lang w:val="be-BY"/>
        </w:rPr>
      </w:pPr>
      <w:r w:rsidRPr="00930791">
        <w:rPr>
          <w:sz w:val="30"/>
          <w:szCs w:val="30"/>
          <w:lang w:val="be-BY"/>
        </w:rPr>
        <w:t>Апорна-рухальны апарат: шкілет і мышцы.</w:t>
      </w:r>
    </w:p>
    <w:p w14:paraId="3BB03650" w14:textId="77777777" w:rsidR="00FF4221" w:rsidRPr="00930791" w:rsidRDefault="00FF4221" w:rsidP="00FF4221">
      <w:pPr>
        <w:pStyle w:val="newncpi"/>
        <w:ind w:firstLine="709"/>
        <w:rPr>
          <w:sz w:val="30"/>
          <w:szCs w:val="30"/>
          <w:lang w:val="be-BY"/>
        </w:rPr>
      </w:pPr>
      <w:r w:rsidRPr="00930791">
        <w:rPr>
          <w:sz w:val="30"/>
          <w:szCs w:val="30"/>
          <w:lang w:val="be-BY"/>
        </w:rPr>
        <w:t>Касцявая сістэма (шкілет). Хімічны састаў касцей. Будова касцявой тканкі трубчастай косці. Форма касцей. Тыпы злучэння касцей.</w:t>
      </w:r>
    </w:p>
    <w:p w14:paraId="72206A42" w14:textId="77777777" w:rsidR="00FF4221" w:rsidRPr="00930791" w:rsidRDefault="00FF4221" w:rsidP="00FF4221">
      <w:pPr>
        <w:pStyle w:val="newncpi"/>
        <w:ind w:firstLine="709"/>
        <w:rPr>
          <w:sz w:val="30"/>
          <w:szCs w:val="30"/>
          <w:lang w:val="be-BY"/>
        </w:rPr>
      </w:pPr>
      <w:r w:rsidRPr="00930791">
        <w:rPr>
          <w:sz w:val="30"/>
          <w:szCs w:val="30"/>
          <w:lang w:val="be-BY"/>
        </w:rPr>
        <w:t>Шкілет галавы. Косці мазгавога аддзела (лобная, патылічная, скроневыя, цемянныя) і аддзела твару (насавыя косці, верхняя сківіца, ніжняя сківіца, скулавыя косці).</w:t>
      </w:r>
    </w:p>
    <w:p w14:paraId="609965F4" w14:textId="77777777" w:rsidR="00FF4221" w:rsidRPr="00930791" w:rsidRDefault="00FF4221" w:rsidP="00FF4221">
      <w:pPr>
        <w:pStyle w:val="newncpi"/>
        <w:ind w:firstLine="709"/>
        <w:rPr>
          <w:sz w:val="30"/>
          <w:szCs w:val="30"/>
          <w:lang w:val="be-BY"/>
        </w:rPr>
      </w:pPr>
      <w:r w:rsidRPr="00930791">
        <w:rPr>
          <w:sz w:val="30"/>
          <w:szCs w:val="30"/>
          <w:lang w:val="be-BY"/>
        </w:rPr>
        <w:t>Шкілет тулава: пазваночнік і грудная клетка.</w:t>
      </w:r>
    </w:p>
    <w:p w14:paraId="77E924C5" w14:textId="77777777" w:rsidR="00FF4221" w:rsidRPr="00930791" w:rsidRDefault="00FF4221" w:rsidP="00FF4221">
      <w:pPr>
        <w:pStyle w:val="newncpi"/>
        <w:ind w:firstLine="709"/>
        <w:rPr>
          <w:sz w:val="30"/>
          <w:szCs w:val="30"/>
          <w:lang w:val="be-BY"/>
        </w:rPr>
      </w:pPr>
      <w:r w:rsidRPr="00930791">
        <w:rPr>
          <w:sz w:val="30"/>
          <w:szCs w:val="30"/>
          <w:lang w:val="be-BY"/>
        </w:rPr>
        <w:lastRenderedPageBreak/>
        <w:t>Шкілет верхніх канечнасцей: плечавы пояс (лапаткі, ключыцы) і свабодная верхняя канечнасць (плечавая косць, локцевая і прамянёвая косці, запясце, пясць, фалангі пальцаў).</w:t>
      </w:r>
    </w:p>
    <w:p w14:paraId="46347F52" w14:textId="77777777" w:rsidR="00FF4221" w:rsidRPr="00930791" w:rsidRDefault="00FF4221" w:rsidP="00FF4221">
      <w:pPr>
        <w:pStyle w:val="newncpi"/>
        <w:ind w:firstLine="709"/>
        <w:rPr>
          <w:sz w:val="30"/>
          <w:szCs w:val="30"/>
          <w:lang w:val="be-BY"/>
        </w:rPr>
      </w:pPr>
      <w:r w:rsidRPr="00930791">
        <w:rPr>
          <w:sz w:val="30"/>
          <w:szCs w:val="30"/>
          <w:lang w:val="be-BY"/>
        </w:rPr>
        <w:t>Шкілет ніжніх канечнасцей: тазавы пояс (тазавыя косці) і свабодная ніжняя канечнасць (сцегнавая косць, вялікагалёначная і малагалёначная косці; косці перадплюсны і плюсны, фалангі пальцаў).</w:t>
      </w:r>
    </w:p>
    <w:p w14:paraId="67053A0A" w14:textId="77777777" w:rsidR="00FF4221" w:rsidRPr="00930791" w:rsidRDefault="00FF4221" w:rsidP="00FF4221">
      <w:pPr>
        <w:pStyle w:val="newncpi"/>
        <w:ind w:firstLine="709"/>
        <w:rPr>
          <w:sz w:val="30"/>
          <w:szCs w:val="30"/>
          <w:lang w:val="be-BY"/>
        </w:rPr>
      </w:pPr>
      <w:r w:rsidRPr="00930791">
        <w:rPr>
          <w:sz w:val="30"/>
          <w:szCs w:val="30"/>
          <w:lang w:val="be-BY"/>
        </w:rPr>
        <w:t xml:space="preserve">Мышачная сістэма. Будова і функцыі шкілетных мышцаў. </w:t>
      </w:r>
    </w:p>
    <w:p w14:paraId="4E9075E3" w14:textId="77777777" w:rsidR="00FF4221" w:rsidRDefault="00FF4221" w:rsidP="00FF4221">
      <w:pPr>
        <w:pStyle w:val="newncpi"/>
        <w:ind w:firstLine="709"/>
        <w:rPr>
          <w:sz w:val="30"/>
          <w:szCs w:val="30"/>
          <w:lang w:val="be-BY"/>
        </w:rPr>
      </w:pPr>
      <w:r w:rsidRPr="00930791">
        <w:rPr>
          <w:sz w:val="30"/>
          <w:szCs w:val="30"/>
          <w:lang w:val="be-BY"/>
        </w:rPr>
        <w:t xml:space="preserve">Работа мышцаў: дынамічная і статычная. </w:t>
      </w:r>
    </w:p>
    <w:p w14:paraId="170760A8" w14:textId="77777777" w:rsidR="00FF4221" w:rsidRPr="00930791" w:rsidRDefault="00FF4221" w:rsidP="00FF4221">
      <w:pPr>
        <w:pStyle w:val="newncpi"/>
        <w:ind w:firstLine="709"/>
        <w:rPr>
          <w:sz w:val="30"/>
          <w:szCs w:val="30"/>
          <w:lang w:val="be-BY"/>
        </w:rPr>
      </w:pPr>
      <w:r w:rsidRPr="00930791">
        <w:rPr>
          <w:sz w:val="30"/>
          <w:szCs w:val="30"/>
          <w:lang w:val="be-BY"/>
        </w:rPr>
        <w:t>Парушэння паставы (сутуласць, скаліёз), развіццё плоскаступнёвасці.</w:t>
      </w:r>
    </w:p>
    <w:p w14:paraId="1113C2AF" w14:textId="77777777" w:rsidR="00FF4221" w:rsidRPr="00930791" w:rsidRDefault="00FF4221" w:rsidP="00FF4221">
      <w:pPr>
        <w:pStyle w:val="newncpi"/>
        <w:ind w:firstLine="709"/>
        <w:rPr>
          <w:sz w:val="30"/>
          <w:szCs w:val="30"/>
          <w:lang w:val="be-BY"/>
        </w:rPr>
      </w:pPr>
    </w:p>
    <w:p w14:paraId="3E206926" w14:textId="77777777" w:rsidR="00FF4221" w:rsidRPr="00930791" w:rsidRDefault="00FF4221" w:rsidP="00FF4221">
      <w:pPr>
        <w:spacing w:after="0" w:line="240" w:lineRule="auto"/>
        <w:jc w:val="center"/>
        <w:rPr>
          <w:rFonts w:ascii="Times New Roman" w:hAnsi="Times New Roman" w:cstheme="majorBidi"/>
          <w:bCs/>
          <w:sz w:val="30"/>
          <w:szCs w:val="30"/>
          <w:lang w:val="be-BY"/>
        </w:rPr>
      </w:pPr>
      <w:r w:rsidRPr="00930791">
        <w:rPr>
          <w:rFonts w:ascii="Times New Roman" w:hAnsi="Times New Roman" w:cstheme="majorBidi"/>
          <w:bCs/>
          <w:sz w:val="30"/>
          <w:szCs w:val="30"/>
          <w:lang w:val="be-BY"/>
        </w:rPr>
        <w:t>Унутранае асяроддзе арганізма</w:t>
      </w:r>
    </w:p>
    <w:p w14:paraId="7C6EABC5" w14:textId="77777777" w:rsidR="00FF4221" w:rsidRPr="00930791" w:rsidRDefault="00FF4221" w:rsidP="00FF4221">
      <w:pPr>
        <w:pStyle w:val="newncpi"/>
        <w:ind w:firstLine="709"/>
        <w:rPr>
          <w:sz w:val="30"/>
          <w:szCs w:val="30"/>
          <w:lang w:val="be-BY"/>
        </w:rPr>
      </w:pPr>
      <w:r w:rsidRPr="00930791">
        <w:rPr>
          <w:sz w:val="30"/>
          <w:szCs w:val="30"/>
          <w:lang w:val="be-BY"/>
        </w:rPr>
        <w:t xml:space="preserve">Кампаненты ўнутранага асяроддзя арганізма (кроў, лімфа, тканкавая вадкасць) і іх узаемасувязь. </w:t>
      </w:r>
    </w:p>
    <w:p w14:paraId="3CC0A405" w14:textId="77777777" w:rsidR="00FF4221" w:rsidRPr="00930791" w:rsidRDefault="00FF4221" w:rsidP="00FF4221">
      <w:pPr>
        <w:pStyle w:val="newncpi"/>
        <w:ind w:firstLine="709"/>
        <w:rPr>
          <w:sz w:val="30"/>
          <w:szCs w:val="30"/>
          <w:lang w:val="be-BY"/>
        </w:rPr>
      </w:pPr>
      <w:r w:rsidRPr="00930791">
        <w:rPr>
          <w:sz w:val="30"/>
          <w:szCs w:val="30"/>
          <w:lang w:val="be-BY"/>
        </w:rPr>
        <w:t>Кроў і яе функцыі. Састаў і функцыі плазмы крыві. Сываратка крыві.</w:t>
      </w:r>
    </w:p>
    <w:p w14:paraId="45612C9B" w14:textId="77777777" w:rsidR="00FF4221" w:rsidRPr="00930791" w:rsidRDefault="00FF4221" w:rsidP="00FF4221">
      <w:pPr>
        <w:pStyle w:val="newncpi"/>
        <w:ind w:firstLine="709"/>
        <w:rPr>
          <w:sz w:val="30"/>
          <w:szCs w:val="30"/>
          <w:lang w:val="be-BY"/>
        </w:rPr>
      </w:pPr>
      <w:r w:rsidRPr="00930791">
        <w:rPr>
          <w:sz w:val="30"/>
          <w:szCs w:val="30"/>
          <w:lang w:val="be-BY"/>
        </w:rPr>
        <w:t xml:space="preserve">Форменныя элементы крыві. Эрытрацыты: асаблівасці будовы і функцыі. Роля гемаглабіну ў газаабмене. Групы крыві па сістэме АВ0. Рэзус-фактар. Рэзус-канфлікт. Пераліванне крыві. Трамбацыты: асаблівасці будовы і функцыі. Згусанне крыві. Лейкацыты: асаблівасці будовы і функцыі. </w:t>
      </w:r>
    </w:p>
    <w:p w14:paraId="3BF91984" w14:textId="77777777" w:rsidR="00FF4221" w:rsidRPr="00930791" w:rsidRDefault="00FF4221" w:rsidP="00FF4221">
      <w:pPr>
        <w:pStyle w:val="newncpi"/>
        <w:ind w:firstLine="709"/>
        <w:rPr>
          <w:sz w:val="30"/>
          <w:szCs w:val="30"/>
          <w:lang w:val="be-BY"/>
        </w:rPr>
      </w:pPr>
      <w:r w:rsidRPr="00930791">
        <w:rPr>
          <w:sz w:val="30"/>
          <w:szCs w:val="30"/>
          <w:lang w:val="be-BY"/>
        </w:rPr>
        <w:t>Імунная сістэма. Віды імунітэту (прыроджаны, набыты). Вакцынацыя. Фактары, якія ўплываюць на імунітэт.</w:t>
      </w:r>
    </w:p>
    <w:p w14:paraId="5E54A34F" w14:textId="77777777" w:rsidR="00FF4221" w:rsidRPr="00930791" w:rsidRDefault="00FF4221" w:rsidP="00FF4221">
      <w:pPr>
        <w:spacing w:after="0" w:line="240" w:lineRule="auto"/>
        <w:jc w:val="center"/>
        <w:rPr>
          <w:rFonts w:ascii="Times New Roman" w:hAnsi="Times New Roman" w:cstheme="majorBidi"/>
          <w:bCs/>
          <w:sz w:val="30"/>
          <w:szCs w:val="30"/>
          <w:lang w:val="be-BY"/>
        </w:rPr>
      </w:pPr>
    </w:p>
    <w:p w14:paraId="7009FD0A" w14:textId="77777777" w:rsidR="00FF4221" w:rsidRPr="00930791" w:rsidRDefault="00FF4221" w:rsidP="00FF4221">
      <w:pPr>
        <w:spacing w:after="0" w:line="240" w:lineRule="auto"/>
        <w:jc w:val="center"/>
        <w:rPr>
          <w:rFonts w:ascii="Times New Roman" w:hAnsi="Times New Roman" w:cstheme="majorBidi"/>
          <w:bCs/>
          <w:sz w:val="30"/>
          <w:szCs w:val="30"/>
          <w:lang w:val="be-BY"/>
        </w:rPr>
      </w:pPr>
      <w:r w:rsidRPr="00930791">
        <w:rPr>
          <w:rFonts w:ascii="Times New Roman" w:hAnsi="Times New Roman" w:cstheme="majorBidi"/>
          <w:bCs/>
          <w:sz w:val="30"/>
          <w:szCs w:val="30"/>
          <w:lang w:val="be-BY"/>
        </w:rPr>
        <w:t>Сардэчна-сасудзістая сістэма</w:t>
      </w:r>
    </w:p>
    <w:p w14:paraId="4A3D65B0" w14:textId="77777777" w:rsidR="00FF4221" w:rsidRPr="00930791" w:rsidRDefault="00FF4221" w:rsidP="00FF4221">
      <w:pPr>
        <w:pStyle w:val="newncpi"/>
        <w:ind w:firstLine="709"/>
        <w:rPr>
          <w:sz w:val="30"/>
          <w:szCs w:val="30"/>
          <w:lang w:val="be-BY"/>
        </w:rPr>
      </w:pPr>
      <w:r w:rsidRPr="00930791">
        <w:rPr>
          <w:sz w:val="30"/>
          <w:szCs w:val="30"/>
          <w:lang w:val="be-BY"/>
        </w:rPr>
        <w:t>Будова і функцыі крывяносных сасудаў (артэрыі, капіляры, вены).</w:t>
      </w:r>
    </w:p>
    <w:p w14:paraId="3072F0EC" w14:textId="77777777" w:rsidR="00FF4221" w:rsidRPr="00930791" w:rsidRDefault="00FF4221" w:rsidP="00FF4221">
      <w:pPr>
        <w:pStyle w:val="newncpi"/>
        <w:ind w:firstLine="709"/>
        <w:rPr>
          <w:sz w:val="30"/>
          <w:szCs w:val="30"/>
          <w:lang w:val="be-BY"/>
        </w:rPr>
      </w:pPr>
      <w:r w:rsidRPr="00930791">
        <w:rPr>
          <w:sz w:val="30"/>
          <w:szCs w:val="30"/>
          <w:lang w:val="be-BY"/>
        </w:rPr>
        <w:t>Будова сэрца чалавека (камеры сэрца, сценкі, сардэчныя клапаны, калясардэчная сумка). Аўтаматыя сэрца. Сардэчны цыкл.</w:t>
      </w:r>
    </w:p>
    <w:p w14:paraId="44915B5C" w14:textId="77777777" w:rsidR="00FF4221" w:rsidRDefault="00FF4221" w:rsidP="00FF4221">
      <w:pPr>
        <w:pStyle w:val="newncpi"/>
        <w:ind w:firstLine="709"/>
        <w:rPr>
          <w:sz w:val="30"/>
          <w:szCs w:val="30"/>
          <w:lang w:val="be-BY"/>
        </w:rPr>
      </w:pPr>
      <w:r w:rsidRPr="00930791">
        <w:rPr>
          <w:sz w:val="30"/>
          <w:szCs w:val="30"/>
          <w:lang w:val="be-BY"/>
        </w:rPr>
        <w:t xml:space="preserve">Кровазварот. Малы і вялікі кругі кровазвароту. Рух крыві па сасудах. Пульс. Артэрыяльны ціск. Нейрагумаральная рэгуляцыя дзейнасці сэрца і сасудаў. </w:t>
      </w:r>
    </w:p>
    <w:p w14:paraId="176AB928" w14:textId="77777777" w:rsidR="00FF4221" w:rsidRPr="00930791" w:rsidRDefault="00FF4221" w:rsidP="00FF4221">
      <w:pPr>
        <w:pStyle w:val="newncpi"/>
        <w:ind w:firstLine="709"/>
        <w:rPr>
          <w:sz w:val="30"/>
          <w:szCs w:val="30"/>
          <w:lang w:val="be-BY"/>
        </w:rPr>
      </w:pPr>
      <w:r w:rsidRPr="00930791">
        <w:rPr>
          <w:sz w:val="30"/>
          <w:szCs w:val="30"/>
          <w:lang w:val="be-BY"/>
        </w:rPr>
        <w:t>Асноўныя захворванні сардэчна-сасудзістай сістэмы (атэрасклероз, ішэмічная хвароба сэрца, інфаркт міякарда, інсульт).</w:t>
      </w:r>
    </w:p>
    <w:p w14:paraId="744DFA1C" w14:textId="77777777" w:rsidR="00FF4221" w:rsidRPr="00930791" w:rsidRDefault="00FF4221" w:rsidP="00FF4221">
      <w:pPr>
        <w:spacing w:after="0" w:line="240" w:lineRule="auto"/>
        <w:jc w:val="center"/>
        <w:rPr>
          <w:rFonts w:ascii="Times New Roman" w:hAnsi="Times New Roman" w:cs="Times New Roman"/>
          <w:bCs/>
          <w:sz w:val="30"/>
          <w:szCs w:val="30"/>
          <w:lang w:val="be-BY"/>
        </w:rPr>
      </w:pPr>
    </w:p>
    <w:p w14:paraId="6E81086B" w14:textId="77777777" w:rsidR="00FF4221" w:rsidRPr="00930791" w:rsidRDefault="00FF4221" w:rsidP="00FF4221">
      <w:pPr>
        <w:spacing w:after="0" w:line="240" w:lineRule="auto"/>
        <w:jc w:val="center"/>
        <w:rPr>
          <w:rFonts w:ascii="Times New Roman" w:hAnsi="Times New Roman" w:cstheme="majorBidi"/>
          <w:bCs/>
          <w:sz w:val="30"/>
          <w:szCs w:val="30"/>
          <w:lang w:val="be-BY"/>
        </w:rPr>
      </w:pPr>
      <w:r w:rsidRPr="00930791">
        <w:rPr>
          <w:rFonts w:ascii="Times New Roman" w:hAnsi="Times New Roman" w:cstheme="majorBidi"/>
          <w:bCs/>
          <w:sz w:val="30"/>
          <w:szCs w:val="30"/>
          <w:lang w:val="be-BY"/>
        </w:rPr>
        <w:t>Дыхальная сістэма</w:t>
      </w:r>
    </w:p>
    <w:p w14:paraId="672CE1A3" w14:textId="77777777" w:rsidR="00FF4221" w:rsidRPr="00930791" w:rsidRDefault="00FF4221" w:rsidP="00FF4221">
      <w:pPr>
        <w:pStyle w:val="newncpi"/>
        <w:ind w:firstLine="709"/>
        <w:rPr>
          <w:sz w:val="30"/>
          <w:szCs w:val="30"/>
          <w:lang w:val="be-BY"/>
        </w:rPr>
      </w:pPr>
      <w:r w:rsidRPr="00930791">
        <w:rPr>
          <w:sz w:val="30"/>
          <w:szCs w:val="30"/>
          <w:lang w:val="be-BY"/>
        </w:rPr>
        <w:t>Значэнне дыхання. Будова і функцыі дыхальных шляхоў: поласці носа, глоткі, гартані (шчытападобны храсток, надгартаннік, галасавыя звязкі), трахеі, бронхаў. Будова і функцыі лёгкіх.</w:t>
      </w:r>
    </w:p>
    <w:p w14:paraId="3FD9124A" w14:textId="77777777" w:rsidR="00FF4221" w:rsidRPr="00930791" w:rsidRDefault="00FF4221" w:rsidP="00FF4221">
      <w:pPr>
        <w:pStyle w:val="newncpi"/>
        <w:ind w:firstLine="709"/>
        <w:rPr>
          <w:sz w:val="30"/>
          <w:szCs w:val="30"/>
          <w:lang w:val="be-BY"/>
        </w:rPr>
      </w:pPr>
      <w:r w:rsidRPr="00930791">
        <w:rPr>
          <w:sz w:val="30"/>
          <w:szCs w:val="30"/>
          <w:lang w:val="be-BY"/>
        </w:rPr>
        <w:t>Дыхальныя рухі: удых і выдых. Жыццёвая ёмістасць лёгкіх як паказчык фізічнага развіцця арганізма. Рэгуляцыя дыхання. Дыхальныя рэфлексы.</w:t>
      </w:r>
    </w:p>
    <w:p w14:paraId="059F8631" w14:textId="77777777" w:rsidR="00FF4221" w:rsidRPr="00930791" w:rsidRDefault="00FF4221" w:rsidP="00FF4221">
      <w:pPr>
        <w:pStyle w:val="newncpi"/>
        <w:ind w:firstLine="709"/>
        <w:rPr>
          <w:sz w:val="30"/>
          <w:szCs w:val="30"/>
          <w:lang w:val="be-BY"/>
        </w:rPr>
      </w:pPr>
      <w:r w:rsidRPr="00930791">
        <w:rPr>
          <w:sz w:val="30"/>
          <w:szCs w:val="30"/>
          <w:lang w:val="be-BY"/>
        </w:rPr>
        <w:t xml:space="preserve">Утрыманне кіслароду і вуглякіслага газу ва ўдыхнутым і выдыхнутым паветры. Абмен газаў у лёгкіх і тканках. </w:t>
      </w:r>
    </w:p>
    <w:p w14:paraId="53EBA917" w14:textId="77777777" w:rsidR="00FF4221" w:rsidRPr="00930791" w:rsidRDefault="00FF4221" w:rsidP="00FF4221">
      <w:pPr>
        <w:pStyle w:val="newncpi"/>
        <w:ind w:firstLine="709"/>
        <w:rPr>
          <w:sz w:val="30"/>
          <w:szCs w:val="30"/>
          <w:lang w:val="be-BY"/>
        </w:rPr>
      </w:pPr>
    </w:p>
    <w:p w14:paraId="12C2C667" w14:textId="77777777" w:rsidR="00FF4221" w:rsidRPr="00930791" w:rsidRDefault="00FF4221" w:rsidP="00FF4221">
      <w:pPr>
        <w:widowControl w:val="0"/>
        <w:spacing w:after="0" w:line="240" w:lineRule="auto"/>
        <w:jc w:val="center"/>
        <w:rPr>
          <w:rFonts w:ascii="Times New Roman" w:hAnsi="Times New Roman" w:cstheme="majorBidi"/>
          <w:bCs/>
          <w:sz w:val="30"/>
          <w:szCs w:val="30"/>
          <w:lang w:val="be-BY"/>
        </w:rPr>
      </w:pPr>
      <w:r w:rsidRPr="00930791">
        <w:rPr>
          <w:rFonts w:ascii="Times New Roman" w:hAnsi="Times New Roman" w:cstheme="majorBidi"/>
          <w:bCs/>
          <w:sz w:val="30"/>
          <w:szCs w:val="30"/>
          <w:lang w:val="be-BY"/>
        </w:rPr>
        <w:lastRenderedPageBreak/>
        <w:t>Стрававальная сістэма</w:t>
      </w:r>
    </w:p>
    <w:p w14:paraId="5542183C" w14:textId="77777777" w:rsidR="00FF4221" w:rsidRPr="00930791" w:rsidRDefault="00FF4221" w:rsidP="00FF4221">
      <w:pPr>
        <w:pStyle w:val="newncpi"/>
        <w:widowControl w:val="0"/>
        <w:ind w:firstLine="709"/>
        <w:rPr>
          <w:sz w:val="30"/>
          <w:szCs w:val="30"/>
          <w:lang w:val="be-BY"/>
        </w:rPr>
      </w:pPr>
      <w:r w:rsidRPr="00930791">
        <w:rPr>
          <w:sz w:val="30"/>
          <w:szCs w:val="30"/>
          <w:lang w:val="be-BY"/>
        </w:rPr>
        <w:t>Агульная характарыстыка стрававальнага тракту і стрававальных залоз.</w:t>
      </w:r>
    </w:p>
    <w:p w14:paraId="63A8A630" w14:textId="77777777" w:rsidR="00FF4221" w:rsidRPr="00930791" w:rsidRDefault="00FF4221" w:rsidP="00FF4221">
      <w:pPr>
        <w:pStyle w:val="newncpi"/>
        <w:ind w:firstLine="709"/>
        <w:rPr>
          <w:sz w:val="30"/>
          <w:szCs w:val="30"/>
          <w:lang w:val="be-BY"/>
        </w:rPr>
      </w:pPr>
      <w:r w:rsidRPr="00930791">
        <w:rPr>
          <w:sz w:val="30"/>
          <w:szCs w:val="30"/>
          <w:lang w:val="be-BY"/>
        </w:rPr>
        <w:t>Поласць рота (зубы, слінныя залозы, язык): будова і функцыі. Ферменты сліны (амілаза, мальтаза).</w:t>
      </w:r>
    </w:p>
    <w:p w14:paraId="57FC6AF5" w14:textId="77777777" w:rsidR="00FF4221" w:rsidRPr="00930791" w:rsidRDefault="00FF4221" w:rsidP="00FF4221">
      <w:pPr>
        <w:pStyle w:val="newncpi"/>
        <w:ind w:firstLine="709"/>
        <w:rPr>
          <w:sz w:val="30"/>
          <w:szCs w:val="30"/>
          <w:lang w:val="be-BY"/>
        </w:rPr>
      </w:pPr>
      <w:r w:rsidRPr="00930791">
        <w:rPr>
          <w:sz w:val="30"/>
          <w:szCs w:val="30"/>
          <w:lang w:val="be-BY"/>
        </w:rPr>
        <w:t>Глотка, стрававод, страўнік: будова і функцыі. Кампаненты страўнікавага соку: ферменты (пепсін, ліпаза), саляная кіслата, слізь.</w:t>
      </w:r>
    </w:p>
    <w:p w14:paraId="09A02BF3" w14:textId="77777777" w:rsidR="00FF4221" w:rsidRPr="00930791" w:rsidRDefault="00FF4221" w:rsidP="00FF4221">
      <w:pPr>
        <w:pStyle w:val="newncpi"/>
        <w:ind w:firstLine="709"/>
        <w:rPr>
          <w:sz w:val="30"/>
          <w:szCs w:val="30"/>
          <w:lang w:val="be-BY"/>
        </w:rPr>
      </w:pPr>
      <w:r w:rsidRPr="00930791">
        <w:rPr>
          <w:sz w:val="30"/>
          <w:szCs w:val="30"/>
          <w:lang w:val="be-BY"/>
        </w:rPr>
        <w:t>Тонкая кішка: будова і функцыі. Месцазнаходжанне, будова і функцыі падстраўнікавай залозы і печані. Ферменты соку падстраўнікавай залозы (трыпсін, амілаза, ліпаза, мальтаза). Страваванне ў тонкай кішцы. Усмоктванне.</w:t>
      </w:r>
    </w:p>
    <w:p w14:paraId="60C2AED1" w14:textId="77777777" w:rsidR="00FF4221" w:rsidRPr="00930791" w:rsidRDefault="00FF4221" w:rsidP="00FF4221">
      <w:pPr>
        <w:pStyle w:val="newncpi"/>
        <w:ind w:firstLine="709"/>
        <w:rPr>
          <w:sz w:val="30"/>
          <w:szCs w:val="30"/>
          <w:lang w:val="be-BY"/>
        </w:rPr>
      </w:pPr>
      <w:r w:rsidRPr="00930791">
        <w:rPr>
          <w:sz w:val="30"/>
          <w:szCs w:val="30"/>
          <w:lang w:val="be-BY"/>
        </w:rPr>
        <w:t>Тоўстая кішка: будова і функцыі.</w:t>
      </w:r>
    </w:p>
    <w:p w14:paraId="27B961D7" w14:textId="77777777" w:rsidR="00FF4221" w:rsidRPr="00930791" w:rsidRDefault="00FF4221" w:rsidP="00FF4221">
      <w:pPr>
        <w:pStyle w:val="newncpi"/>
        <w:ind w:firstLine="709"/>
        <w:rPr>
          <w:sz w:val="30"/>
          <w:szCs w:val="30"/>
          <w:lang w:val="be-BY"/>
        </w:rPr>
      </w:pPr>
      <w:r w:rsidRPr="00930791">
        <w:rPr>
          <w:sz w:val="30"/>
          <w:szCs w:val="30"/>
          <w:lang w:val="be-BY"/>
        </w:rPr>
        <w:t>Вітаміны (А, D, С, В</w:t>
      </w:r>
      <w:r w:rsidRPr="00930791">
        <w:rPr>
          <w:sz w:val="30"/>
          <w:szCs w:val="30"/>
          <w:vertAlign w:val="subscript"/>
          <w:lang w:val="be-BY"/>
        </w:rPr>
        <w:t>1</w:t>
      </w:r>
      <w:r w:rsidRPr="00930791">
        <w:rPr>
          <w:sz w:val="30"/>
          <w:szCs w:val="30"/>
          <w:lang w:val="be-BY"/>
        </w:rPr>
        <w:t>, В</w:t>
      </w:r>
      <w:r w:rsidRPr="00930791">
        <w:rPr>
          <w:sz w:val="30"/>
          <w:szCs w:val="30"/>
          <w:vertAlign w:val="subscript"/>
          <w:lang w:val="be-BY"/>
        </w:rPr>
        <w:t>6</w:t>
      </w:r>
      <w:r w:rsidRPr="00930791">
        <w:rPr>
          <w:sz w:val="30"/>
          <w:szCs w:val="30"/>
          <w:lang w:val="be-BY"/>
        </w:rPr>
        <w:t>, В</w:t>
      </w:r>
      <w:r w:rsidRPr="00930791">
        <w:rPr>
          <w:sz w:val="30"/>
          <w:szCs w:val="30"/>
          <w:vertAlign w:val="subscript"/>
          <w:lang w:val="be-BY"/>
        </w:rPr>
        <w:t>12</w:t>
      </w:r>
      <w:r w:rsidRPr="00930791">
        <w:rPr>
          <w:sz w:val="30"/>
          <w:szCs w:val="30"/>
          <w:lang w:val="be-BY"/>
        </w:rPr>
        <w:t>) і іх значэнне для арганізма.</w:t>
      </w:r>
    </w:p>
    <w:p w14:paraId="0DEB4DC0" w14:textId="77777777" w:rsidR="00FF4221" w:rsidRPr="00930791" w:rsidRDefault="00FF4221" w:rsidP="00FF4221">
      <w:pPr>
        <w:spacing w:after="0" w:line="240" w:lineRule="auto"/>
        <w:jc w:val="center"/>
        <w:rPr>
          <w:rFonts w:ascii="Times New Roman" w:hAnsi="Times New Roman" w:cstheme="majorBidi"/>
          <w:bCs/>
          <w:sz w:val="30"/>
          <w:szCs w:val="30"/>
          <w:lang w:val="be-BY"/>
        </w:rPr>
      </w:pPr>
    </w:p>
    <w:p w14:paraId="17126DA8" w14:textId="77777777" w:rsidR="00FF4221" w:rsidRPr="00930791" w:rsidRDefault="00FF4221" w:rsidP="00FF4221">
      <w:pPr>
        <w:spacing w:after="0" w:line="240" w:lineRule="auto"/>
        <w:jc w:val="center"/>
        <w:rPr>
          <w:rFonts w:ascii="Times New Roman" w:hAnsi="Times New Roman" w:cstheme="majorBidi"/>
          <w:bCs/>
          <w:sz w:val="30"/>
          <w:szCs w:val="30"/>
          <w:lang w:val="be-BY"/>
        </w:rPr>
      </w:pPr>
      <w:r w:rsidRPr="00930791">
        <w:rPr>
          <w:rFonts w:ascii="Times New Roman" w:hAnsi="Times New Roman" w:cstheme="majorBidi"/>
          <w:bCs/>
          <w:sz w:val="30"/>
          <w:szCs w:val="30"/>
          <w:lang w:val="be-BY"/>
        </w:rPr>
        <w:t>Мачавая сістэма</w:t>
      </w:r>
    </w:p>
    <w:p w14:paraId="390594A2" w14:textId="77777777" w:rsidR="00FF4221" w:rsidRPr="00930791" w:rsidRDefault="00FF4221" w:rsidP="00FF4221">
      <w:pPr>
        <w:pStyle w:val="newncpi"/>
        <w:ind w:firstLine="709"/>
        <w:rPr>
          <w:sz w:val="30"/>
          <w:szCs w:val="30"/>
          <w:lang w:val="be-BY"/>
        </w:rPr>
      </w:pPr>
      <w:r w:rsidRPr="00930791">
        <w:rPr>
          <w:sz w:val="30"/>
          <w:szCs w:val="30"/>
          <w:lang w:val="be-BY"/>
        </w:rPr>
        <w:t>Органы мачавой сістэмы (ныркі, мачаточнікі, мачавы пузыр, мочаспускальны канал): будова і функцыі.</w:t>
      </w:r>
    </w:p>
    <w:p w14:paraId="2623D316" w14:textId="77777777" w:rsidR="00FF4221" w:rsidRPr="00930791" w:rsidRDefault="00FF4221" w:rsidP="00FF4221">
      <w:pPr>
        <w:pStyle w:val="newncpi"/>
        <w:ind w:firstLine="709"/>
        <w:rPr>
          <w:sz w:val="30"/>
          <w:szCs w:val="30"/>
          <w:lang w:val="be-BY"/>
        </w:rPr>
      </w:pPr>
      <w:r w:rsidRPr="00930791">
        <w:rPr>
          <w:sz w:val="30"/>
          <w:szCs w:val="30"/>
          <w:lang w:val="be-BY"/>
        </w:rPr>
        <w:t xml:space="preserve">Нырка: размяшчэнне, будова і функцыі. Нефрон – структурна-функцыянальная адзінка ныркі. Этапы ўтварэння мачы (фільтрацыя, рэабсорбцыя) і яе састаў. Рэгуляцыя мочаўтварэння. </w:t>
      </w:r>
    </w:p>
    <w:p w14:paraId="4765AA5D" w14:textId="77777777" w:rsidR="00FF4221" w:rsidRPr="00930791" w:rsidRDefault="00FF4221" w:rsidP="00FF4221">
      <w:pPr>
        <w:spacing w:after="0" w:line="240" w:lineRule="auto"/>
        <w:jc w:val="center"/>
        <w:rPr>
          <w:rFonts w:ascii="Times New Roman" w:hAnsi="Times New Roman" w:cstheme="majorBidi"/>
          <w:bCs/>
          <w:sz w:val="30"/>
          <w:szCs w:val="30"/>
          <w:lang w:val="be-BY"/>
        </w:rPr>
      </w:pPr>
    </w:p>
    <w:p w14:paraId="2245948B" w14:textId="77777777" w:rsidR="00FF4221" w:rsidRPr="00930791" w:rsidRDefault="00FF4221" w:rsidP="00FF4221">
      <w:pPr>
        <w:pStyle w:val="newncpi0"/>
        <w:widowControl w:val="0"/>
        <w:jc w:val="center"/>
        <w:rPr>
          <w:sz w:val="30"/>
          <w:szCs w:val="30"/>
          <w:lang w:val="be-BY"/>
        </w:rPr>
      </w:pPr>
      <w:r w:rsidRPr="00930791">
        <w:rPr>
          <w:sz w:val="30"/>
          <w:szCs w:val="30"/>
          <w:lang w:val="be-BY"/>
        </w:rPr>
        <w:t>Мужчынская і жаночая палавыя сістэмы.</w:t>
      </w:r>
    </w:p>
    <w:p w14:paraId="62605B68" w14:textId="77777777" w:rsidR="00FF4221" w:rsidRPr="00930791" w:rsidRDefault="00FF4221" w:rsidP="00FF4221">
      <w:pPr>
        <w:spacing w:after="0" w:line="240" w:lineRule="auto"/>
        <w:jc w:val="center"/>
        <w:rPr>
          <w:rFonts w:ascii="Times New Roman" w:hAnsi="Times New Roman" w:cs="Times New Roman"/>
          <w:sz w:val="30"/>
          <w:szCs w:val="30"/>
          <w:lang w:val="be-BY"/>
        </w:rPr>
      </w:pPr>
      <w:r w:rsidRPr="00930791">
        <w:rPr>
          <w:rFonts w:ascii="Times New Roman" w:hAnsi="Times New Roman" w:cs="Times New Roman"/>
          <w:sz w:val="30"/>
          <w:szCs w:val="30"/>
          <w:lang w:val="be-BY"/>
        </w:rPr>
        <w:t>Індывідуальнае развіццё чалавека</w:t>
      </w:r>
    </w:p>
    <w:p w14:paraId="259F867D" w14:textId="77777777" w:rsidR="00FF4221" w:rsidRPr="00930791" w:rsidRDefault="00FF4221" w:rsidP="00FF4221">
      <w:pPr>
        <w:pStyle w:val="newncpi"/>
        <w:widowControl w:val="0"/>
        <w:ind w:firstLine="709"/>
        <w:rPr>
          <w:sz w:val="30"/>
          <w:szCs w:val="30"/>
          <w:lang w:val="be-BY"/>
        </w:rPr>
      </w:pPr>
      <w:r w:rsidRPr="00930791">
        <w:rPr>
          <w:sz w:val="30"/>
          <w:szCs w:val="30"/>
          <w:lang w:val="be-BY"/>
        </w:rPr>
        <w:t xml:space="preserve">Органы мужчынскай палавой сістэмы (яечкі, прыдатак яечка, семявыносячая пратока, семявы канацік, прастата, семявы пузырок,  палавы член, машонка). </w:t>
      </w:r>
    </w:p>
    <w:p w14:paraId="73F73DDA" w14:textId="77777777" w:rsidR="00FF4221" w:rsidRPr="00930791" w:rsidRDefault="00FF4221" w:rsidP="00FF4221">
      <w:pPr>
        <w:pStyle w:val="newncpi"/>
        <w:widowControl w:val="0"/>
        <w:ind w:firstLine="709"/>
        <w:rPr>
          <w:sz w:val="30"/>
          <w:szCs w:val="30"/>
          <w:lang w:val="be-BY"/>
        </w:rPr>
      </w:pPr>
      <w:r w:rsidRPr="00930791">
        <w:rPr>
          <w:sz w:val="30"/>
          <w:szCs w:val="30"/>
          <w:lang w:val="be-BY"/>
        </w:rPr>
        <w:t xml:space="preserve">Органы жаночай палавой сістэмы (яечнікі, матачныя трубы, матка, похва, вялікія і малыя палавыя губы, клітар). </w:t>
      </w:r>
    </w:p>
    <w:p w14:paraId="6F0CC93B" w14:textId="77777777" w:rsidR="00FF4221" w:rsidRPr="00930791" w:rsidRDefault="00FF4221" w:rsidP="00FF4221">
      <w:pPr>
        <w:pStyle w:val="newncpi"/>
        <w:ind w:firstLine="709"/>
        <w:rPr>
          <w:sz w:val="30"/>
          <w:szCs w:val="30"/>
          <w:lang w:val="be-BY"/>
        </w:rPr>
      </w:pPr>
      <w:r w:rsidRPr="00930791">
        <w:rPr>
          <w:sz w:val="30"/>
          <w:szCs w:val="30"/>
          <w:lang w:val="be-BY"/>
        </w:rPr>
        <w:t>Апладненне. Цяжарнасць. Развіццё зародка і плода.</w:t>
      </w:r>
    </w:p>
    <w:p w14:paraId="5890D225" w14:textId="77777777" w:rsidR="00FF4221" w:rsidRPr="00930791" w:rsidRDefault="00FF4221" w:rsidP="00FF4221">
      <w:pPr>
        <w:spacing w:after="0" w:line="240" w:lineRule="auto"/>
        <w:jc w:val="center"/>
        <w:rPr>
          <w:rFonts w:ascii="Times New Roman" w:hAnsi="Times New Roman" w:cstheme="majorBidi"/>
          <w:bCs/>
          <w:sz w:val="30"/>
          <w:szCs w:val="30"/>
          <w:lang w:val="be-BY"/>
        </w:rPr>
      </w:pPr>
    </w:p>
    <w:p w14:paraId="46DABD11" w14:textId="77777777" w:rsidR="00FF4221" w:rsidRPr="00930791" w:rsidRDefault="00FF4221" w:rsidP="00FF4221">
      <w:pPr>
        <w:spacing w:after="0" w:line="240" w:lineRule="auto"/>
        <w:jc w:val="center"/>
        <w:rPr>
          <w:rFonts w:ascii="Times New Roman" w:hAnsi="Times New Roman" w:cstheme="majorBidi"/>
          <w:bCs/>
          <w:sz w:val="30"/>
          <w:szCs w:val="30"/>
          <w:lang w:val="be-BY"/>
        </w:rPr>
      </w:pPr>
      <w:r w:rsidRPr="00930791">
        <w:rPr>
          <w:rFonts w:ascii="Times New Roman" w:hAnsi="Times New Roman" w:cstheme="majorBidi"/>
          <w:bCs/>
          <w:sz w:val="30"/>
          <w:szCs w:val="30"/>
          <w:lang w:val="be-BY"/>
        </w:rPr>
        <w:t>Скура – покрыва цела</w:t>
      </w:r>
    </w:p>
    <w:p w14:paraId="50941708" w14:textId="77777777" w:rsidR="00FF4221" w:rsidRPr="00930791" w:rsidRDefault="00FF4221" w:rsidP="00FF4221">
      <w:pPr>
        <w:pStyle w:val="newncpi"/>
        <w:widowControl w:val="0"/>
        <w:ind w:firstLine="709"/>
        <w:rPr>
          <w:sz w:val="30"/>
          <w:szCs w:val="30"/>
          <w:lang w:val="be-BY"/>
        </w:rPr>
      </w:pPr>
      <w:r w:rsidRPr="00930791">
        <w:rPr>
          <w:sz w:val="30"/>
          <w:szCs w:val="30"/>
          <w:lang w:val="be-BY"/>
        </w:rPr>
        <w:t>Будова і функцыі скуры. Вытворныя скуры: пазногці, валасы, сальныя і потавыя залозы. Роля скуры ў працэсе цеплаабмену арганізма і асяроддзя.</w:t>
      </w:r>
    </w:p>
    <w:p w14:paraId="5C447049" w14:textId="77777777" w:rsidR="00FF4221" w:rsidRPr="00930791" w:rsidRDefault="00FF4221" w:rsidP="00FF4221">
      <w:pPr>
        <w:spacing w:after="0" w:line="240" w:lineRule="auto"/>
        <w:jc w:val="center"/>
        <w:rPr>
          <w:rFonts w:ascii="Times New Roman" w:hAnsi="Times New Roman" w:cstheme="majorBidi"/>
          <w:sz w:val="30"/>
          <w:szCs w:val="30"/>
          <w:lang w:val="be-BY"/>
        </w:rPr>
      </w:pPr>
    </w:p>
    <w:p w14:paraId="48948D51" w14:textId="77777777" w:rsidR="00FF4221" w:rsidRPr="00930791" w:rsidRDefault="00FF4221" w:rsidP="00FF4221">
      <w:pPr>
        <w:spacing w:after="0" w:line="240" w:lineRule="auto"/>
        <w:jc w:val="center"/>
        <w:rPr>
          <w:rFonts w:ascii="Times New Roman" w:hAnsi="Times New Roman" w:cstheme="majorBidi"/>
          <w:bCs/>
          <w:sz w:val="30"/>
          <w:szCs w:val="30"/>
          <w:lang w:val="be-BY"/>
        </w:rPr>
      </w:pPr>
      <w:r w:rsidRPr="00930791">
        <w:rPr>
          <w:rFonts w:ascii="Times New Roman" w:hAnsi="Times New Roman" w:cstheme="majorBidi"/>
          <w:bCs/>
          <w:sz w:val="30"/>
          <w:szCs w:val="30"/>
          <w:lang w:val="be-BY"/>
        </w:rPr>
        <w:t>Вышэйшая нервовая дзейнасць</w:t>
      </w:r>
    </w:p>
    <w:p w14:paraId="05FE2C61" w14:textId="77777777" w:rsidR="00FF4221" w:rsidRPr="00930791" w:rsidRDefault="00FF4221" w:rsidP="00FF4221">
      <w:pPr>
        <w:pStyle w:val="newncpi"/>
        <w:ind w:firstLine="709"/>
        <w:rPr>
          <w:sz w:val="30"/>
          <w:szCs w:val="30"/>
          <w:lang w:val="be-BY"/>
        </w:rPr>
      </w:pPr>
      <w:r w:rsidRPr="00930791">
        <w:rPr>
          <w:sz w:val="30"/>
          <w:szCs w:val="30"/>
          <w:lang w:val="be-BY"/>
        </w:rPr>
        <w:t>Вышэйшая нервовая дзейнасць (далей – ВНД) чалавека. Першая і другая сігнальныя сістэмы.</w:t>
      </w:r>
    </w:p>
    <w:p w14:paraId="02F93173" w14:textId="77777777" w:rsidR="00FF4221" w:rsidRPr="00930791" w:rsidRDefault="00FF4221" w:rsidP="00FF4221">
      <w:pPr>
        <w:pStyle w:val="newncpi"/>
        <w:ind w:firstLine="709"/>
        <w:rPr>
          <w:sz w:val="30"/>
          <w:szCs w:val="30"/>
          <w:lang w:val="be-BY"/>
        </w:rPr>
      </w:pPr>
      <w:r w:rsidRPr="00930791">
        <w:rPr>
          <w:sz w:val="30"/>
          <w:szCs w:val="30"/>
          <w:lang w:val="be-BY"/>
        </w:rPr>
        <w:t xml:space="preserve">Уяўленне пра безумоўныя і ўмоўныя рэфлексы. Умовы ўтварэння і тармажэння ўмоўных рэфлексаў. Сон і яго значэнне. Віды сну. </w:t>
      </w:r>
    </w:p>
    <w:p w14:paraId="2CEAC2B3" w14:textId="77777777" w:rsidR="00FF4221" w:rsidRDefault="00FF4221" w:rsidP="00FF4221">
      <w:pPr>
        <w:spacing w:after="0" w:line="240" w:lineRule="auto"/>
        <w:jc w:val="center"/>
        <w:rPr>
          <w:rFonts w:ascii="Times New Roman" w:hAnsi="Times New Roman" w:cstheme="majorBidi"/>
          <w:bCs/>
          <w:sz w:val="30"/>
          <w:szCs w:val="30"/>
          <w:lang w:val="be-BY"/>
        </w:rPr>
      </w:pPr>
    </w:p>
    <w:p w14:paraId="453C102A" w14:textId="77777777" w:rsidR="00FF4221" w:rsidRPr="00930791" w:rsidRDefault="00FF4221" w:rsidP="00FF4221">
      <w:pPr>
        <w:widowControl w:val="0"/>
        <w:spacing w:after="0" w:line="240" w:lineRule="auto"/>
        <w:jc w:val="center"/>
        <w:rPr>
          <w:rFonts w:ascii="Times New Roman" w:hAnsi="Times New Roman" w:cstheme="majorBidi"/>
          <w:bCs/>
          <w:sz w:val="30"/>
          <w:szCs w:val="30"/>
          <w:lang w:val="be-BY"/>
        </w:rPr>
      </w:pPr>
      <w:r w:rsidRPr="00930791">
        <w:rPr>
          <w:rFonts w:ascii="Times New Roman" w:hAnsi="Times New Roman" w:cstheme="majorBidi"/>
          <w:bCs/>
          <w:sz w:val="30"/>
          <w:szCs w:val="30"/>
          <w:lang w:val="be-BY"/>
        </w:rPr>
        <w:t>АГУЛЬНАЯ БІЯЛОГІЯ</w:t>
      </w:r>
    </w:p>
    <w:p w14:paraId="2C450283" w14:textId="77777777" w:rsidR="00FF4221" w:rsidRPr="00930791" w:rsidRDefault="00FF4221" w:rsidP="00FF4221">
      <w:pPr>
        <w:widowControl w:val="0"/>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 xml:space="preserve">Разнастайнасць жыцця на Зямлі. Узроўні арганізацыі жыцця: </w:t>
      </w:r>
      <w:r w:rsidRPr="00930791">
        <w:rPr>
          <w:rFonts w:ascii="Times New Roman" w:eastAsia="Times New Roman" w:hAnsi="Times New Roman" w:cs="Times New Roman"/>
          <w:sz w:val="30"/>
          <w:szCs w:val="30"/>
          <w:lang w:val="be-BY" w:eastAsia="ru-RU"/>
        </w:rPr>
        <w:lastRenderedPageBreak/>
        <w:t>малекулярны, клетачны, арганізменны, папуляцыйна-відавы, біяцэнатычны, экасістэмны, біясферны.</w:t>
      </w:r>
    </w:p>
    <w:p w14:paraId="6E7E1A9A" w14:textId="77777777" w:rsidR="00FF4221" w:rsidRPr="00930791" w:rsidRDefault="00FF4221" w:rsidP="00FF4221">
      <w:pPr>
        <w:spacing w:after="0" w:line="240" w:lineRule="auto"/>
        <w:jc w:val="center"/>
        <w:rPr>
          <w:rFonts w:ascii="Times New Roman" w:hAnsi="Times New Roman" w:cstheme="majorBidi"/>
          <w:bCs/>
          <w:sz w:val="30"/>
          <w:szCs w:val="30"/>
          <w:lang w:val="be-BY"/>
        </w:rPr>
      </w:pPr>
    </w:p>
    <w:p w14:paraId="76CF7CEE" w14:textId="77777777" w:rsidR="00FF4221" w:rsidRPr="00930791" w:rsidRDefault="00FF4221" w:rsidP="00FF4221">
      <w:pPr>
        <w:spacing w:after="0" w:line="240" w:lineRule="auto"/>
        <w:jc w:val="center"/>
        <w:rPr>
          <w:rFonts w:ascii="Times New Roman" w:hAnsi="Times New Roman" w:cstheme="majorBidi"/>
          <w:bCs/>
          <w:sz w:val="30"/>
          <w:szCs w:val="30"/>
          <w:lang w:val="be-BY"/>
        </w:rPr>
      </w:pPr>
      <w:r w:rsidRPr="00930791">
        <w:rPr>
          <w:rFonts w:ascii="Times New Roman" w:hAnsi="Times New Roman" w:cstheme="majorBidi"/>
          <w:bCs/>
          <w:sz w:val="30"/>
          <w:szCs w:val="30"/>
          <w:lang w:val="be-BY"/>
        </w:rPr>
        <w:t>Арганізм і асяроддзе</w:t>
      </w:r>
    </w:p>
    <w:p w14:paraId="10F8A163"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Агульныя ўласцівасці жывых арганізмаў.</w:t>
      </w:r>
    </w:p>
    <w:p w14:paraId="2D540E3C"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iCs/>
          <w:sz w:val="30"/>
          <w:szCs w:val="30"/>
          <w:lang w:val="be-BY" w:eastAsia="ru-RU"/>
        </w:rPr>
        <w:t>Асяроддзе пражывання арганізмаў.</w:t>
      </w:r>
      <w:r w:rsidRPr="00930791">
        <w:rPr>
          <w:rFonts w:ascii="Times New Roman" w:eastAsia="Times New Roman" w:hAnsi="Times New Roman" w:cs="Times New Roman"/>
          <w:sz w:val="30"/>
          <w:szCs w:val="30"/>
          <w:lang w:val="be-BY" w:eastAsia="ru-RU"/>
        </w:rPr>
        <w:t xml:space="preserve"> Паняцце пра асяроддзе пражывання арганізмаў і навакольнае асяроддзе. Фактары асяроддзя і іх класіфікацыя. Заканамернасці дзеяння экалагічных фактараў асяроддзя на арганізм. Межы вынослівасці. Паняцце пра лімітуючыя фактары.</w:t>
      </w:r>
    </w:p>
    <w:p w14:paraId="0CB2E147"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 xml:space="preserve">Святло ў жыцці арганізмаў. Фотаперыяд і фотаперыядызм. Экалагічныя групы раслін па адносінах да светлавога рэжыму ў асяроддзі пражывання. </w:t>
      </w:r>
    </w:p>
    <w:p w14:paraId="45790D3A"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Тэмпература як</w:t>
      </w:r>
      <w:r w:rsidRPr="00930791">
        <w:rPr>
          <w:rFonts w:ascii="Times New Roman" w:eastAsia="Times New Roman" w:hAnsi="Times New Roman" w:cs="Times New Roman"/>
          <w:b/>
          <w:bCs/>
          <w:sz w:val="30"/>
          <w:szCs w:val="30"/>
          <w:lang w:val="be-BY" w:eastAsia="ru-RU"/>
        </w:rPr>
        <w:t xml:space="preserve"> </w:t>
      </w:r>
      <w:r w:rsidRPr="00930791">
        <w:rPr>
          <w:rFonts w:ascii="Times New Roman" w:eastAsia="Times New Roman" w:hAnsi="Times New Roman" w:cs="Times New Roman"/>
          <w:sz w:val="30"/>
          <w:szCs w:val="30"/>
          <w:lang w:val="be-BY" w:eastAsia="ru-RU"/>
        </w:rPr>
        <w:t>экалагічны фактар. Прыстасаванні раслін і жывёл да розных тэмпературных умоў асяроддзя.</w:t>
      </w:r>
    </w:p>
    <w:p w14:paraId="4FFD38E5"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Вільготнасць як экалагічны фактар. Прыстасаванні раслін да рознага воднага рэжыму.</w:t>
      </w:r>
    </w:p>
    <w:p w14:paraId="407C8654"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Прыстасаванні жывых арганізмаў да сезонных рытмаў умоў асяроддзя пражывання.</w:t>
      </w:r>
    </w:p>
    <w:p w14:paraId="043A15E4"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iCs/>
          <w:sz w:val="30"/>
          <w:szCs w:val="30"/>
          <w:lang w:val="be-BY" w:eastAsia="ru-RU"/>
        </w:rPr>
        <w:t>Асяроддзі жыцця і адаптацыі да іх арганізмаў.</w:t>
      </w:r>
      <w:r w:rsidRPr="00930791">
        <w:rPr>
          <w:rFonts w:ascii="Times New Roman" w:eastAsia="Times New Roman" w:hAnsi="Times New Roman" w:cs="Times New Roman"/>
          <w:sz w:val="30"/>
          <w:szCs w:val="30"/>
          <w:lang w:val="be-BY" w:eastAsia="ru-RU"/>
        </w:rPr>
        <w:t xml:space="preserve"> Воднае асяроддзе. Адаптацыі арганізмаў да жыцця ў вадзе. </w:t>
      </w:r>
    </w:p>
    <w:p w14:paraId="43668958"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Наземна-паветранае і глебавае асяроддзі пражывання. Адаптацыі арганізмаў да жыцця ў наземна-паветраным асяроддзі і глебе.</w:t>
      </w:r>
    </w:p>
    <w:p w14:paraId="4FAFD3AD"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Жывы арганізм як асяроддзе пражывання. Адаптацыі арганізмаў да жыцця ў іншым арганізме – паразітызм.</w:t>
      </w:r>
    </w:p>
    <w:p w14:paraId="27588477" w14:textId="77777777" w:rsidR="00FF4221" w:rsidRPr="00930791" w:rsidRDefault="00FF4221" w:rsidP="00FF4221">
      <w:pPr>
        <w:spacing w:after="0" w:line="240" w:lineRule="auto"/>
        <w:jc w:val="center"/>
        <w:rPr>
          <w:rFonts w:ascii="Times New Roman" w:hAnsi="Times New Roman" w:cstheme="majorBidi"/>
          <w:bCs/>
          <w:sz w:val="30"/>
          <w:szCs w:val="30"/>
          <w:lang w:val="be-BY"/>
        </w:rPr>
      </w:pPr>
    </w:p>
    <w:p w14:paraId="09DEA34C" w14:textId="77777777" w:rsidR="00FF4221" w:rsidRPr="00930791" w:rsidRDefault="00FF4221" w:rsidP="00FF4221">
      <w:pPr>
        <w:spacing w:after="0" w:line="240" w:lineRule="auto"/>
        <w:jc w:val="center"/>
        <w:rPr>
          <w:rFonts w:ascii="Times New Roman" w:hAnsi="Times New Roman" w:cstheme="majorBidi"/>
          <w:bCs/>
          <w:sz w:val="30"/>
          <w:szCs w:val="30"/>
          <w:lang w:val="be-BY"/>
        </w:rPr>
      </w:pPr>
      <w:r w:rsidRPr="00930791">
        <w:rPr>
          <w:rFonts w:ascii="Times New Roman" w:hAnsi="Times New Roman" w:cstheme="majorBidi"/>
          <w:bCs/>
          <w:sz w:val="30"/>
          <w:szCs w:val="30"/>
          <w:lang w:val="be-BY"/>
        </w:rPr>
        <w:t>Чалавек у навакольным асяроддзі</w:t>
      </w:r>
    </w:p>
    <w:p w14:paraId="3D2B5AD3"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Уплыў абіятычных фактараў асяроддзя на чалавека і яго здароўе.</w:t>
      </w:r>
    </w:p>
    <w:p w14:paraId="43481DAE"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Адаптацыі арганізма чалавека да абіятычных фактараў.</w:t>
      </w:r>
    </w:p>
    <w:p w14:paraId="40A76B8F"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Уплыў біятычных фактараў на арганізм чалавека. Неспрыяльны ўплыў антрапагенных фактараў на арганізм чалавека.</w:t>
      </w:r>
    </w:p>
    <w:p w14:paraId="71D6347F"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 xml:space="preserve">Уплыў </w:t>
      </w:r>
      <w:r w:rsidRPr="00930791">
        <w:rPr>
          <w:rFonts w:ascii="Times New Roman" w:hAnsi="Times New Roman" w:cs="Times New Roman"/>
          <w:sz w:val="30"/>
          <w:szCs w:val="30"/>
          <w:lang w:val="be-BY"/>
        </w:rPr>
        <w:t>тэхналагічнай</w:t>
      </w:r>
      <w:r w:rsidRPr="00930791">
        <w:rPr>
          <w:rFonts w:ascii="Times New Roman" w:hAnsi="Times New Roman" w:cstheme="majorBidi"/>
          <w:sz w:val="30"/>
          <w:szCs w:val="30"/>
          <w:lang w:val="be-BY"/>
        </w:rPr>
        <w:t xml:space="preserve"> дзейнасці чалавека на навакольнае асяроддзе і яго здароўе. Асноўныя </w:t>
      </w:r>
      <w:r w:rsidRPr="00930791">
        <w:rPr>
          <w:rFonts w:ascii="Times New Roman" w:hAnsi="Times New Roman" w:cs="Times New Roman"/>
          <w:sz w:val="30"/>
          <w:szCs w:val="30"/>
          <w:lang w:val="be-BY"/>
        </w:rPr>
        <w:t>хімічныя</w:t>
      </w:r>
      <w:r w:rsidRPr="00930791">
        <w:rPr>
          <w:rFonts w:ascii="Times New Roman" w:hAnsi="Times New Roman" w:cstheme="majorBidi"/>
          <w:sz w:val="30"/>
          <w:szCs w:val="30"/>
          <w:lang w:val="be-BY"/>
        </w:rPr>
        <w:t xml:space="preserve"> забруджвальнікі вады, паветра, глебы, жылля чалавека. Меры, накіраваныя на зніжэнне забруджвання навакольнага асяроддзя шкоднымі рэчывамі.</w:t>
      </w:r>
    </w:p>
    <w:p w14:paraId="41A8ED63"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Харчаванне і здароўе. Пажыўныя рэчывы і іх функцыя. Экалагічныя праблемы харчавання сучаснага чалавека.</w:t>
      </w:r>
    </w:p>
    <w:p w14:paraId="08A7D58C" w14:textId="77777777" w:rsidR="00FF4221" w:rsidRPr="00930791" w:rsidRDefault="00FF4221" w:rsidP="00FF4221">
      <w:pPr>
        <w:spacing w:after="0" w:line="240" w:lineRule="auto"/>
        <w:jc w:val="center"/>
        <w:rPr>
          <w:rFonts w:ascii="Times New Roman" w:hAnsi="Times New Roman" w:cstheme="majorBidi"/>
          <w:bCs/>
          <w:sz w:val="30"/>
          <w:szCs w:val="30"/>
          <w:lang w:val="be-BY"/>
        </w:rPr>
      </w:pPr>
    </w:p>
    <w:p w14:paraId="29B80286" w14:textId="77777777" w:rsidR="00FF4221" w:rsidRPr="00930791" w:rsidRDefault="00FF4221" w:rsidP="00FF4221">
      <w:pPr>
        <w:spacing w:after="0" w:line="240" w:lineRule="auto"/>
        <w:jc w:val="center"/>
        <w:rPr>
          <w:rFonts w:ascii="Times New Roman" w:hAnsi="Times New Roman" w:cstheme="majorBidi"/>
          <w:bCs/>
          <w:sz w:val="30"/>
          <w:szCs w:val="30"/>
          <w:lang w:val="be-BY"/>
        </w:rPr>
      </w:pPr>
      <w:r w:rsidRPr="00930791">
        <w:rPr>
          <w:rFonts w:ascii="Times New Roman" w:hAnsi="Times New Roman" w:cstheme="majorBidi"/>
          <w:bCs/>
          <w:sz w:val="30"/>
          <w:szCs w:val="30"/>
          <w:lang w:val="be-BY"/>
        </w:rPr>
        <w:t>Размнажэнне і індывідуальнае развіццё арганізмаў</w:t>
      </w:r>
    </w:p>
    <w:p w14:paraId="13459E08"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iCs/>
          <w:sz w:val="30"/>
          <w:szCs w:val="30"/>
          <w:lang w:val="be-BY" w:eastAsia="ru-RU"/>
        </w:rPr>
        <w:t>Размнажэнне арганізмаў.</w:t>
      </w:r>
      <w:r w:rsidRPr="00930791">
        <w:rPr>
          <w:rFonts w:ascii="Times New Roman" w:eastAsia="Times New Roman" w:hAnsi="Times New Roman" w:cs="Times New Roman"/>
          <w:sz w:val="30"/>
          <w:szCs w:val="30"/>
          <w:lang w:val="be-BY" w:eastAsia="ru-RU"/>
        </w:rPr>
        <w:t xml:space="preserve"> Тыпы размнажэння. Адметныя асаблівасці бясполага і палавога размнажэння.</w:t>
      </w:r>
    </w:p>
    <w:p w14:paraId="70CC5A17"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iCs/>
          <w:sz w:val="30"/>
          <w:szCs w:val="30"/>
          <w:lang w:val="be-BY" w:eastAsia="ru-RU"/>
        </w:rPr>
        <w:lastRenderedPageBreak/>
        <w:t>Бясполае размнажэнне.</w:t>
      </w:r>
      <w:r w:rsidRPr="00930791">
        <w:rPr>
          <w:rFonts w:ascii="Times New Roman" w:eastAsia="Times New Roman" w:hAnsi="Times New Roman" w:cs="Times New Roman"/>
          <w:sz w:val="30"/>
          <w:szCs w:val="30"/>
          <w:lang w:val="be-BY" w:eastAsia="ru-RU"/>
        </w:rPr>
        <w:t xml:space="preserve"> Формы бясполага размнажэння: дзяленне аднаклетачных арганізмаў, спораўтварэнне, пачкаванне, фрагментацыя, вегетатыўнае размнажэнне.</w:t>
      </w:r>
    </w:p>
    <w:p w14:paraId="6AA9259B"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iCs/>
          <w:sz w:val="30"/>
          <w:szCs w:val="30"/>
          <w:lang w:val="be-BY" w:eastAsia="ru-RU"/>
        </w:rPr>
        <w:t>Палавое размнажэнне.</w:t>
      </w:r>
      <w:r w:rsidRPr="00930791">
        <w:rPr>
          <w:rFonts w:ascii="Times New Roman" w:eastAsia="Times New Roman" w:hAnsi="Times New Roman" w:cs="Times New Roman"/>
          <w:sz w:val="30"/>
          <w:szCs w:val="30"/>
          <w:lang w:val="be-BY" w:eastAsia="ru-RU"/>
        </w:rPr>
        <w:t xml:space="preserve"> Уяўленне пра палавое размнажэнне і палавы працэс, дыплоіднасць і гаплоіднасць, партэнагенэз. Асемяненне і апладненне. Чаргаванне спосабаў размнажэння і пакаленняў у жыццёвым цыкле раслін.</w:t>
      </w:r>
    </w:p>
    <w:p w14:paraId="761491E2"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proofErr w:type="spellStart"/>
      <w:r w:rsidRPr="00930791">
        <w:rPr>
          <w:rFonts w:ascii="Times New Roman" w:eastAsia="Times New Roman" w:hAnsi="Times New Roman" w:cs="Times New Roman"/>
          <w:iCs/>
          <w:sz w:val="30"/>
          <w:szCs w:val="30"/>
          <w:lang w:eastAsia="ru-RU"/>
        </w:rPr>
        <w:t>Антагенез</w:t>
      </w:r>
      <w:proofErr w:type="spellEnd"/>
      <w:r w:rsidRPr="00930791">
        <w:rPr>
          <w:rFonts w:ascii="Times New Roman" w:eastAsia="Times New Roman" w:hAnsi="Times New Roman" w:cs="Times New Roman"/>
          <w:iCs/>
          <w:sz w:val="30"/>
          <w:szCs w:val="30"/>
          <w:lang w:eastAsia="ru-RU"/>
        </w:rPr>
        <w:t>.</w:t>
      </w:r>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Паняцце</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антагенез</w:t>
      </w:r>
      <w:proofErr w:type="spellEnd"/>
      <w:r w:rsidRPr="00930791">
        <w:rPr>
          <w:rFonts w:ascii="Times New Roman" w:eastAsia="Times New Roman" w:hAnsi="Times New Roman" w:cs="Times New Roman"/>
          <w:sz w:val="30"/>
          <w:szCs w:val="30"/>
          <w:lang w:val="be-BY" w:eastAsia="ru-RU"/>
        </w:rPr>
        <w:t>у</w:t>
      </w:r>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Эмбрыянальнае</w:t>
      </w:r>
      <w:proofErr w:type="spellEnd"/>
      <w:r w:rsidRPr="00930791">
        <w:rPr>
          <w:rFonts w:ascii="Times New Roman" w:eastAsia="Times New Roman" w:hAnsi="Times New Roman" w:cs="Times New Roman"/>
          <w:sz w:val="30"/>
          <w:szCs w:val="30"/>
          <w:lang w:val="be-BY" w:eastAsia="ru-RU"/>
        </w:rPr>
        <w:t xml:space="preserve"> і п</w:t>
      </w:r>
      <w:proofErr w:type="spellStart"/>
      <w:r w:rsidRPr="00930791">
        <w:rPr>
          <w:rFonts w:ascii="Times New Roman" w:eastAsia="Times New Roman" w:hAnsi="Times New Roman" w:cs="Times New Roman"/>
          <w:sz w:val="30"/>
          <w:szCs w:val="30"/>
          <w:lang w:eastAsia="ru-RU"/>
        </w:rPr>
        <w:t>остэмбрыянальнае</w:t>
      </w:r>
      <w:proofErr w:type="spellEnd"/>
      <w:r w:rsidRPr="00930791">
        <w:rPr>
          <w:rFonts w:ascii="Times New Roman" w:eastAsia="Times New Roman" w:hAnsi="Times New Roman" w:cs="Times New Roman"/>
          <w:sz w:val="30"/>
          <w:szCs w:val="30"/>
          <w:lang w:eastAsia="ru-RU"/>
        </w:rPr>
        <w:t xml:space="preserve"> </w:t>
      </w:r>
      <w:proofErr w:type="spellStart"/>
      <w:r w:rsidRPr="00930791">
        <w:rPr>
          <w:rFonts w:ascii="Times New Roman" w:eastAsia="Times New Roman" w:hAnsi="Times New Roman" w:cs="Times New Roman"/>
          <w:sz w:val="30"/>
          <w:szCs w:val="30"/>
          <w:lang w:eastAsia="ru-RU"/>
        </w:rPr>
        <w:t>развіццё</w:t>
      </w:r>
      <w:proofErr w:type="spellEnd"/>
      <w:r w:rsidRPr="00930791">
        <w:rPr>
          <w:rFonts w:ascii="Times New Roman" w:eastAsia="Times New Roman" w:hAnsi="Times New Roman" w:cs="Times New Roman"/>
          <w:sz w:val="30"/>
          <w:szCs w:val="30"/>
          <w:lang w:eastAsia="ru-RU"/>
        </w:rPr>
        <w:t xml:space="preserve">. </w:t>
      </w:r>
    </w:p>
    <w:p w14:paraId="0E2D7E7F"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 xml:space="preserve">Эмбрыянальнае развіццё чалавека. Уплыў фактараў навакольнага асяроддзя на ўмовы жыцця маці на ўнутрывантробнае развіццё плода. Постэмбрыянальнае развіццё чалавека. Узроставыя перыяды жыцця чалавека і іх асаблівасці. </w:t>
      </w:r>
    </w:p>
    <w:p w14:paraId="025A7720" w14:textId="77777777" w:rsidR="00FF4221" w:rsidRPr="00930791" w:rsidRDefault="00FF4221" w:rsidP="00FF4221">
      <w:pPr>
        <w:spacing w:after="0" w:line="240" w:lineRule="auto"/>
        <w:jc w:val="center"/>
        <w:rPr>
          <w:rFonts w:ascii="Times New Roman" w:hAnsi="Times New Roman" w:cstheme="majorBidi"/>
          <w:bCs/>
          <w:sz w:val="30"/>
          <w:szCs w:val="30"/>
          <w:lang w:val="be-BY"/>
        </w:rPr>
      </w:pPr>
    </w:p>
    <w:p w14:paraId="6398C7D0" w14:textId="77777777" w:rsidR="00FF4221" w:rsidRPr="00930791" w:rsidRDefault="00FF4221" w:rsidP="00FF4221">
      <w:pPr>
        <w:spacing w:after="0" w:line="240" w:lineRule="auto"/>
        <w:jc w:val="center"/>
        <w:rPr>
          <w:rFonts w:ascii="Times New Roman" w:hAnsi="Times New Roman" w:cstheme="majorBidi"/>
          <w:bCs/>
          <w:sz w:val="30"/>
          <w:szCs w:val="30"/>
          <w:lang w:val="be-BY"/>
        </w:rPr>
      </w:pPr>
      <w:r w:rsidRPr="00930791">
        <w:rPr>
          <w:rFonts w:ascii="Times New Roman" w:hAnsi="Times New Roman" w:cstheme="majorBidi"/>
          <w:bCs/>
          <w:sz w:val="30"/>
          <w:szCs w:val="30"/>
          <w:lang w:val="be-BY"/>
        </w:rPr>
        <w:t>Від і папуляцыя</w:t>
      </w:r>
    </w:p>
    <w:p w14:paraId="77365173"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iCs/>
          <w:sz w:val="30"/>
          <w:szCs w:val="30"/>
          <w:lang w:val="be-BY" w:eastAsia="ru-RU"/>
        </w:rPr>
        <w:t>Від – біялагічная сістэма.</w:t>
      </w:r>
      <w:r w:rsidRPr="00930791">
        <w:rPr>
          <w:rFonts w:ascii="Times New Roman" w:eastAsia="Times New Roman" w:hAnsi="Times New Roman" w:cs="Times New Roman"/>
          <w:sz w:val="30"/>
          <w:szCs w:val="30"/>
          <w:lang w:val="be-BY" w:eastAsia="ru-RU"/>
        </w:rPr>
        <w:t xml:space="preserve"> Паняцце віду як формы існавання жыцця. Крытэрыі віду. Арэал віду. Паняцце пра эндэміках і касмапалітах. </w:t>
      </w:r>
    </w:p>
    <w:p w14:paraId="79DFA647"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iCs/>
          <w:sz w:val="30"/>
          <w:szCs w:val="30"/>
          <w:lang w:val="be-BY" w:eastAsia="ru-RU"/>
        </w:rPr>
        <w:t xml:space="preserve">Папуляцыя – структурная адзінка існавання віду. </w:t>
      </w:r>
      <w:r w:rsidRPr="00930791">
        <w:rPr>
          <w:rFonts w:ascii="Times New Roman" w:eastAsia="Times New Roman" w:hAnsi="Times New Roman" w:cs="Times New Roman"/>
          <w:sz w:val="30"/>
          <w:szCs w:val="30"/>
          <w:lang w:val="be-BY" w:eastAsia="ru-RU"/>
        </w:rPr>
        <w:t xml:space="preserve">Уласцівасці папуляцыі. Структура папуляцыі. Значэнне захавання і падтрымання ўласцівасцей папуляцыі для яе існавання і захавання віду ў цэлым. </w:t>
      </w:r>
    </w:p>
    <w:p w14:paraId="13FAFB97" w14:textId="77777777" w:rsidR="00FF4221" w:rsidRPr="00930791" w:rsidRDefault="00FF4221" w:rsidP="00FF4221">
      <w:pPr>
        <w:spacing w:after="0" w:line="240" w:lineRule="auto"/>
        <w:jc w:val="center"/>
        <w:rPr>
          <w:rFonts w:ascii="Times New Roman" w:hAnsi="Times New Roman" w:cstheme="majorBidi"/>
          <w:bCs/>
          <w:sz w:val="30"/>
          <w:szCs w:val="30"/>
          <w:lang w:val="be-BY"/>
        </w:rPr>
      </w:pPr>
    </w:p>
    <w:p w14:paraId="1E9284D5" w14:textId="77777777" w:rsidR="00FF4221" w:rsidRPr="00930791" w:rsidRDefault="00FF4221" w:rsidP="00FF4221">
      <w:pPr>
        <w:spacing w:after="0" w:line="240" w:lineRule="auto"/>
        <w:jc w:val="center"/>
        <w:rPr>
          <w:rFonts w:ascii="Times New Roman" w:hAnsi="Times New Roman" w:cstheme="majorBidi"/>
          <w:bCs/>
          <w:sz w:val="30"/>
          <w:szCs w:val="30"/>
          <w:lang w:val="be-BY"/>
        </w:rPr>
      </w:pPr>
      <w:r w:rsidRPr="00930791">
        <w:rPr>
          <w:rFonts w:ascii="Times New Roman" w:hAnsi="Times New Roman" w:cstheme="majorBidi"/>
          <w:bCs/>
          <w:sz w:val="30"/>
          <w:szCs w:val="30"/>
          <w:lang w:val="be-BY"/>
        </w:rPr>
        <w:t>Экасістэма – асноўная адзінка біясферы</w:t>
      </w:r>
    </w:p>
    <w:p w14:paraId="75FEA2F6"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iCs/>
          <w:sz w:val="30"/>
          <w:szCs w:val="30"/>
          <w:lang w:val="be-BY" w:eastAsia="ru-RU"/>
        </w:rPr>
        <w:t xml:space="preserve">Экасістэма як адзінства біятопа і біяцэнозу. </w:t>
      </w:r>
      <w:r w:rsidRPr="00930791">
        <w:rPr>
          <w:rFonts w:ascii="Times New Roman" w:eastAsia="Times New Roman" w:hAnsi="Times New Roman" w:cs="Times New Roman"/>
          <w:sz w:val="30"/>
          <w:szCs w:val="30"/>
          <w:lang w:val="be-BY" w:eastAsia="ru-RU"/>
        </w:rPr>
        <w:t>Біяцэноз і біятоп. Сувязі арганізмаў у біяцэнозах: трафічныя, тапічныя.</w:t>
      </w:r>
    </w:p>
    <w:p w14:paraId="44BEB16D"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Тыпы біятычных узаемаадносін арганізмаў у біяцэнозах.</w:t>
      </w:r>
    </w:p>
    <w:p w14:paraId="62A97864"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Паняцце пра відавую структуру біяцэнозу. Прасторавая структура біяцэнозу: вертыкальная (яруснасць) і гарызантальная (мазаічнасць).</w:t>
      </w:r>
    </w:p>
    <w:p w14:paraId="1A7C6D58"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Экасістэма. Структурныя і функцыянальныя блокі экасістэмы. Ланцугі і сеткі харчавання. Трафічныя ўзроўні. Экалагічныя піраміды (піраміда лікаў, піраміда біямас, піраміда энергіі). Правіла 10%. Паняцце пра біямасу і прадуктыўнасць экасістэм.</w:t>
      </w:r>
    </w:p>
    <w:p w14:paraId="327B9AB7"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Дынаміка экасістэм. Паняцце экалагічнай сукцэсіі.</w:t>
      </w:r>
    </w:p>
    <w:p w14:paraId="4AEB3ED7"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 xml:space="preserve">Аграэкасістэмы і іх асаблівасці. Адрозненне аграэкасістэм ад прыродных экасістэм. Разнастайнасць аграэкасістэм. </w:t>
      </w:r>
    </w:p>
    <w:p w14:paraId="3DD68836" w14:textId="77777777" w:rsidR="00FF4221" w:rsidRPr="00930791" w:rsidRDefault="00FF4221" w:rsidP="00FF4221">
      <w:pPr>
        <w:spacing w:after="0" w:line="240" w:lineRule="auto"/>
        <w:jc w:val="center"/>
        <w:rPr>
          <w:rFonts w:ascii="Times New Roman" w:hAnsi="Times New Roman" w:cstheme="majorBidi"/>
          <w:bCs/>
          <w:sz w:val="30"/>
          <w:szCs w:val="30"/>
          <w:lang w:val="be-BY"/>
        </w:rPr>
      </w:pPr>
    </w:p>
    <w:p w14:paraId="6A344BBE" w14:textId="77777777" w:rsidR="00FF4221" w:rsidRPr="00930791" w:rsidRDefault="00FF4221" w:rsidP="00FF4221">
      <w:pPr>
        <w:spacing w:after="0" w:line="240" w:lineRule="auto"/>
        <w:jc w:val="center"/>
        <w:rPr>
          <w:rFonts w:ascii="Times New Roman" w:hAnsi="Times New Roman" w:cstheme="majorBidi"/>
          <w:bCs/>
          <w:sz w:val="30"/>
          <w:szCs w:val="30"/>
          <w:lang w:val="be-BY"/>
        </w:rPr>
      </w:pPr>
      <w:r w:rsidRPr="00930791">
        <w:rPr>
          <w:rFonts w:ascii="Times New Roman" w:hAnsi="Times New Roman" w:cstheme="majorBidi"/>
          <w:bCs/>
          <w:sz w:val="30"/>
          <w:szCs w:val="30"/>
          <w:lang w:val="be-BY"/>
        </w:rPr>
        <w:t>Біясфера – жывая абалонка Зямлі</w:t>
      </w:r>
    </w:p>
    <w:p w14:paraId="734AA6D7"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iCs/>
          <w:sz w:val="30"/>
          <w:szCs w:val="30"/>
          <w:lang w:val="be-BY" w:eastAsia="ru-RU"/>
        </w:rPr>
        <w:t xml:space="preserve">Біясфера і яе межы. </w:t>
      </w:r>
      <w:r w:rsidRPr="00930791">
        <w:rPr>
          <w:rFonts w:ascii="Times New Roman" w:eastAsia="Times New Roman" w:hAnsi="Times New Roman" w:cs="Times New Roman"/>
          <w:sz w:val="30"/>
          <w:szCs w:val="30"/>
          <w:lang w:val="be-BY" w:eastAsia="ru-RU"/>
        </w:rPr>
        <w:t>Паняцце біясферы. Умовы існавання жывых арганізмаў. Структура біясферы. Жывое і біягеннае рэчывы біясферы, іх функцыі.</w:t>
      </w:r>
    </w:p>
    <w:p w14:paraId="11EF78C0"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Кругаварот рэчываў у біясферы. Кругаварот вугляроду, вады, кіслароду. Біягенная міграцыя атамаў, роля арганізмаў у кругавароце рэчываў.</w:t>
      </w:r>
    </w:p>
    <w:p w14:paraId="2AF80DEE"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lastRenderedPageBreak/>
        <w:t xml:space="preserve">Паняцце пра эвалюцыю і стабільнасць біясферы. </w:t>
      </w:r>
    </w:p>
    <w:p w14:paraId="093B3570" w14:textId="77777777" w:rsidR="00FF4221" w:rsidRPr="00930791" w:rsidRDefault="00FF4221" w:rsidP="00FF4221">
      <w:pPr>
        <w:spacing w:after="0" w:line="240" w:lineRule="auto"/>
        <w:jc w:val="center"/>
        <w:rPr>
          <w:rFonts w:ascii="Times New Roman" w:hAnsi="Times New Roman" w:cstheme="majorBidi"/>
          <w:bCs/>
          <w:sz w:val="30"/>
          <w:szCs w:val="30"/>
          <w:lang w:val="be-BY"/>
        </w:rPr>
      </w:pPr>
    </w:p>
    <w:p w14:paraId="3F7DB239" w14:textId="77777777" w:rsidR="00FF4221" w:rsidRPr="00930791" w:rsidRDefault="00FF4221" w:rsidP="00FF4221">
      <w:pPr>
        <w:spacing w:after="0" w:line="240" w:lineRule="auto"/>
        <w:jc w:val="center"/>
        <w:rPr>
          <w:rFonts w:ascii="Times New Roman" w:hAnsi="Times New Roman" w:cstheme="majorBidi"/>
          <w:bCs/>
          <w:sz w:val="30"/>
          <w:szCs w:val="30"/>
          <w:lang w:val="be-BY"/>
        </w:rPr>
      </w:pPr>
      <w:r w:rsidRPr="00930791">
        <w:rPr>
          <w:rFonts w:ascii="Times New Roman" w:hAnsi="Times New Roman" w:cstheme="majorBidi"/>
          <w:bCs/>
          <w:sz w:val="30"/>
          <w:szCs w:val="30"/>
          <w:lang w:val="be-BY"/>
        </w:rPr>
        <w:t>Чалавек і біясфера</w:t>
      </w:r>
    </w:p>
    <w:p w14:paraId="542B18CF"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Экалагічныя праблемы лесу, сельскай гаспадаркі і горада. Прычыны страты біяразнастайнасці (разбурэнне прыродных месцаў пражывання віду, празмерная антрапагенная нагрузка). Шляхі захавання біялагічнай разнастайнасці. Асабліва ахоўныя прыродныя тэрыторыі Рэспублікі Беларусь: запаведнік, заказнікі, нацыянальныя паркі, Чырвоная кніга.</w:t>
      </w:r>
    </w:p>
    <w:p w14:paraId="1463B0D1" w14:textId="77777777" w:rsidR="00FF4221" w:rsidRPr="00930791" w:rsidRDefault="00FF4221" w:rsidP="00FF4221">
      <w:pPr>
        <w:spacing w:after="0" w:line="240" w:lineRule="auto"/>
        <w:jc w:val="center"/>
        <w:rPr>
          <w:rFonts w:ascii="Times New Roman" w:hAnsi="Times New Roman" w:cstheme="majorBidi"/>
          <w:bCs/>
          <w:sz w:val="30"/>
          <w:szCs w:val="30"/>
          <w:lang w:val="be-BY"/>
        </w:rPr>
      </w:pPr>
    </w:p>
    <w:p w14:paraId="4F82FFD1" w14:textId="77777777" w:rsidR="00FF4221" w:rsidRPr="00930791" w:rsidRDefault="00FF4221" w:rsidP="00FF4221">
      <w:pPr>
        <w:spacing w:after="0" w:line="240" w:lineRule="auto"/>
        <w:jc w:val="center"/>
        <w:rPr>
          <w:rFonts w:ascii="Times New Roman" w:hAnsi="Times New Roman" w:cstheme="majorBidi"/>
          <w:bCs/>
          <w:sz w:val="30"/>
          <w:szCs w:val="30"/>
          <w:lang w:val="be-BY"/>
        </w:rPr>
      </w:pPr>
      <w:r w:rsidRPr="00930791">
        <w:rPr>
          <w:rFonts w:ascii="Times New Roman" w:hAnsi="Times New Roman" w:cstheme="majorBidi"/>
          <w:bCs/>
          <w:sz w:val="30"/>
          <w:szCs w:val="30"/>
          <w:lang w:val="be-BY"/>
        </w:rPr>
        <w:t>Хімічныя кампаненты жывых арганізмаў</w:t>
      </w:r>
    </w:p>
    <w:p w14:paraId="6F9CD01C"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Састаў хімічных элементаў у арганізме. Паняцце пра мікра- і макраэлементы. Важнейшыя макра- і мікраэлементы і іх біялагічная роля.</w:t>
      </w:r>
    </w:p>
    <w:p w14:paraId="6DE8C48B"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Хімічныя злучэнні ў жывых арганізмах.</w:t>
      </w:r>
    </w:p>
    <w:p w14:paraId="15C90ACD"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Неарганічныя рэчывы. Вада і яе роля ў жыцці жывых арганізмаў. Паняцце пра гідрафільныя і гідрафобныя злучэнні.</w:t>
      </w:r>
    </w:p>
    <w:p w14:paraId="5CB00927"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Мінеральныя рэчывы і іх біялагічнае значэнне. Паняцце пра кіслотнасць асяроддзя.</w:t>
      </w:r>
    </w:p>
    <w:p w14:paraId="685BFD39"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 xml:space="preserve">Арганічныя рэчывы. </w:t>
      </w:r>
      <w:r w:rsidRPr="00930791">
        <w:rPr>
          <w:rFonts w:ascii="Times New Roman" w:hAnsi="Times New Roman" w:cs="Times New Roman"/>
          <w:sz w:val="30"/>
          <w:szCs w:val="30"/>
          <w:lang w:val="be-BY"/>
        </w:rPr>
        <w:t>Паняцце пра біямалекулы.</w:t>
      </w:r>
      <w:r w:rsidRPr="00930791">
        <w:rPr>
          <w:rFonts w:ascii="Times New Roman" w:eastAsia="Times New Roman" w:hAnsi="Times New Roman" w:cs="Times New Roman"/>
          <w:sz w:val="30"/>
          <w:szCs w:val="30"/>
          <w:lang w:val="be-BY" w:eastAsia="ru-RU"/>
        </w:rPr>
        <w:t xml:space="preserve"> Нізкамалекулярныя арганічныя рэчавы, манамеры, біяпалімеры.</w:t>
      </w:r>
    </w:p>
    <w:p w14:paraId="2C0E6EAA"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Паняцце пра амінакіслоты, пептыды і бялкі. Узроўні арганізацыі бялковых малекул. Утварэнне пептыднай сувязі. Разнастайнасць і ўласцівасці бялкоў і іх функцыі.</w:t>
      </w:r>
    </w:p>
    <w:p w14:paraId="40B84C5F"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Паняцце пра мона-, ды- і поліцукрыды. Біялагічна важныя поліцукрыды (крухмал, глікаген, цэлюлоза, хіцін). Функцыі вугляводаў.</w:t>
      </w:r>
    </w:p>
    <w:p w14:paraId="79569F77"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Паняцце пра тлушчы (трыгліцэрыды), фосфаліпіды і стэроіды. Функцыі ліпідаў.</w:t>
      </w:r>
    </w:p>
    <w:p w14:paraId="0B3098F6"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Паняцце пра нуклеінавыя кіслоты. Азоцістыя асновы, нуклеатыды. Будова і функцыі ДНК. Будова і функцыі рРНК, тРНК, іРНК (мРНК).</w:t>
      </w:r>
    </w:p>
    <w:p w14:paraId="6268CB3D"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Адэназінтрыфосфарная кіслата (АТФ). Будова і функцыі АТФ.</w:t>
      </w:r>
    </w:p>
    <w:p w14:paraId="6949D400" w14:textId="77777777" w:rsidR="00FF4221" w:rsidRPr="00930791" w:rsidRDefault="00FF4221" w:rsidP="00FF4221">
      <w:pPr>
        <w:spacing w:after="0" w:line="240" w:lineRule="auto"/>
        <w:jc w:val="center"/>
        <w:rPr>
          <w:rFonts w:ascii="Times New Roman" w:hAnsi="Times New Roman" w:cstheme="majorBidi"/>
          <w:bCs/>
          <w:sz w:val="30"/>
          <w:szCs w:val="30"/>
          <w:lang w:val="be-BY"/>
        </w:rPr>
      </w:pPr>
    </w:p>
    <w:p w14:paraId="5056F2F8" w14:textId="77777777" w:rsidR="00FF4221" w:rsidRPr="00930791" w:rsidRDefault="00FF4221" w:rsidP="00FF4221">
      <w:pPr>
        <w:spacing w:after="0" w:line="240" w:lineRule="auto"/>
        <w:jc w:val="center"/>
        <w:rPr>
          <w:rFonts w:ascii="Times New Roman" w:hAnsi="Times New Roman" w:cstheme="majorBidi"/>
          <w:bCs/>
          <w:sz w:val="30"/>
          <w:szCs w:val="30"/>
          <w:lang w:val="be-BY"/>
        </w:rPr>
      </w:pPr>
      <w:r w:rsidRPr="00930791">
        <w:rPr>
          <w:rFonts w:ascii="Times New Roman" w:hAnsi="Times New Roman" w:cstheme="majorBidi"/>
          <w:bCs/>
          <w:sz w:val="30"/>
          <w:szCs w:val="30"/>
          <w:lang w:val="be-BY"/>
        </w:rPr>
        <w:t xml:space="preserve">Клетка – структурная і функцыянальная адзінка </w:t>
      </w:r>
    </w:p>
    <w:p w14:paraId="32B3EE4F" w14:textId="77777777" w:rsidR="00FF4221" w:rsidRPr="00930791" w:rsidRDefault="00FF4221" w:rsidP="00FF4221">
      <w:pPr>
        <w:spacing w:after="0" w:line="240" w:lineRule="auto"/>
        <w:jc w:val="center"/>
        <w:rPr>
          <w:rFonts w:ascii="Times New Roman" w:hAnsi="Times New Roman" w:cstheme="majorBidi"/>
          <w:bCs/>
          <w:sz w:val="30"/>
          <w:szCs w:val="30"/>
          <w:lang w:val="be-BY"/>
        </w:rPr>
      </w:pPr>
      <w:r w:rsidRPr="00930791">
        <w:rPr>
          <w:rFonts w:ascii="Times New Roman" w:hAnsi="Times New Roman" w:cstheme="majorBidi"/>
          <w:bCs/>
          <w:sz w:val="30"/>
          <w:szCs w:val="30"/>
          <w:lang w:val="be-BY"/>
        </w:rPr>
        <w:t>жывых арганізмаў</w:t>
      </w:r>
    </w:p>
    <w:p w14:paraId="3BCA1ADA"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Клетачная будова арганізма. Клетка – структурная і функцыянальная адзінка арганізма. Клетачная тэорыя и яе асноўныя палажэнні.</w:t>
      </w:r>
    </w:p>
    <w:p w14:paraId="5374E1FB"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Разнастайнасць клетак. Агульны план будовы клетак: паверхневы апарат, цытаплазма (гіялаплазма, арганоіды, цыташкілет), ядзерны апарат.</w:t>
      </w:r>
    </w:p>
    <w:p w14:paraId="460E2A48"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Паверхневы апарат клеткі. Цытаплазматычная мембрана (плазмалема). Хімічны састаў, будова і функцыі плазмалемы. Уяўленне пра спосабы транспарту рэчываў праз цытаплазматычную мембрану.</w:t>
      </w:r>
    </w:p>
    <w:p w14:paraId="2878ECAA"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 xml:space="preserve">Цытаплазма. Гіялаплазма – унутранае асяроддзе клеткі. Хімічны састаў і функцыі гіялаплазмы. Цыташкілет – механічны каркас </w:t>
      </w:r>
      <w:r w:rsidRPr="00930791">
        <w:rPr>
          <w:rFonts w:ascii="Times New Roman" w:eastAsia="Times New Roman" w:hAnsi="Times New Roman" w:cs="Times New Roman"/>
          <w:sz w:val="30"/>
          <w:szCs w:val="30"/>
          <w:lang w:val="be-BY" w:eastAsia="ru-RU"/>
        </w:rPr>
        <w:lastRenderedPageBreak/>
        <w:t>цытаплазмы, яго арганізацыя і функцыі. Арганоіды цытаплазмы, іх будова і функцыі.</w:t>
      </w:r>
    </w:p>
    <w:p w14:paraId="421C0DCC" w14:textId="77777777" w:rsidR="00FF4221" w:rsidRPr="00930791" w:rsidRDefault="00FF4221" w:rsidP="00FF4221">
      <w:pPr>
        <w:widowControl w:val="0"/>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Ядро клеткі, яго будова і функцыі. Храмасомы.</w:t>
      </w:r>
    </w:p>
    <w:p w14:paraId="494A355C" w14:textId="77777777" w:rsidR="00FF4221" w:rsidRPr="00930791" w:rsidRDefault="00FF4221" w:rsidP="00FF4221">
      <w:pPr>
        <w:widowControl w:val="0"/>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Асаблівасці будовы клетак пра- і эўкарыёт (бактэрый, пратыстаў, грыбоў, раслін, жывёл).</w:t>
      </w:r>
    </w:p>
    <w:p w14:paraId="3EEDD3A1"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Клетачны цыкл. Інтэрфаза і яе перыяды. Рэплікацыя ДНК. Мітоз. Фазы мітозу. Амітоз. Мітоз як аснова бясполага размнажэння эўкарыятычных арганізмаў, росту, развіцця і аднаўлення тканак і органаў.</w:t>
      </w:r>
    </w:p>
    <w:p w14:paraId="44DC8CB9"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Меёз – асаблівы спосаб дзялення эўкарыятычных клетак. Фазы меёзу. Будова палавых клетак. Утварэнне палавых клетак у млекакормячых (сперматагенез і аагенез).</w:t>
      </w:r>
    </w:p>
    <w:p w14:paraId="5C0F68C0" w14:textId="77777777" w:rsidR="00FF4221" w:rsidRPr="00930791" w:rsidRDefault="00FF4221" w:rsidP="00FF4221">
      <w:pPr>
        <w:spacing w:after="0" w:line="240" w:lineRule="auto"/>
        <w:jc w:val="center"/>
        <w:rPr>
          <w:rFonts w:ascii="Times New Roman" w:hAnsi="Times New Roman" w:cstheme="majorBidi"/>
          <w:bCs/>
          <w:sz w:val="30"/>
          <w:szCs w:val="30"/>
          <w:lang w:val="be-BY"/>
        </w:rPr>
      </w:pPr>
    </w:p>
    <w:p w14:paraId="56327BE5" w14:textId="77777777" w:rsidR="00FF4221" w:rsidRPr="00930791" w:rsidRDefault="00FF4221" w:rsidP="00FF4221">
      <w:pPr>
        <w:spacing w:after="0" w:line="240" w:lineRule="auto"/>
        <w:jc w:val="center"/>
        <w:rPr>
          <w:rFonts w:ascii="Times New Roman" w:hAnsi="Times New Roman" w:cstheme="majorBidi"/>
          <w:bCs/>
          <w:sz w:val="30"/>
          <w:szCs w:val="30"/>
          <w:lang w:val="be-BY"/>
        </w:rPr>
      </w:pPr>
      <w:r w:rsidRPr="00930791">
        <w:rPr>
          <w:rFonts w:ascii="Times New Roman" w:hAnsi="Times New Roman" w:cstheme="majorBidi"/>
          <w:bCs/>
          <w:sz w:val="30"/>
          <w:szCs w:val="30"/>
          <w:lang w:val="be-BY"/>
        </w:rPr>
        <w:t>Абмен рэчываў і пераўтварэнне энергіі ў арганізме</w:t>
      </w:r>
    </w:p>
    <w:p w14:paraId="69C7DA7A"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Агульная характарыстыка абмену рэчываў і пераўтварэння энергіі. Паняцце абмену рэчываў (метабалізму). Катабалізм і анабалізм – два бакі метабалізму, іх узаемасувязь і значэнне.</w:t>
      </w:r>
    </w:p>
    <w:p w14:paraId="331575CE"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Катабалізм. Паняцце пра стадыі (этапы) клетачнага дыхання. Сумарнае ўраўненне поўнага акіслення глюкозы. Браджэнне, яго віды і практычнае значэнне.</w:t>
      </w:r>
    </w:p>
    <w:p w14:paraId="5955207F"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Анабалізм. Фотасінтэз. Паняцце фотасінтэзу. Фотасінтэтычныя пігменты і іх лакалізацыя. Паняцце пра светлавую і цемнавую фазы фотасінтэзу і працэсы, якія працякаюць у гэтых фазах. Сумарнае ўраўненне фотасінтэзу. Значэнне фотасінтэзу.</w:t>
      </w:r>
    </w:p>
    <w:p w14:paraId="31CC9EF9"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Паняцце пра генетычны код і яго ўласцівасці. Біясінтэз бялку і яго этапы: транскрыпцыя і трансляцыя. Роля нуклеінавых кіслот у гэтых працэсах.</w:t>
      </w:r>
    </w:p>
    <w:p w14:paraId="11FB9372" w14:textId="77777777" w:rsidR="00FF4221" w:rsidRPr="00930791" w:rsidRDefault="00FF4221" w:rsidP="00FF4221">
      <w:pPr>
        <w:spacing w:after="0" w:line="240" w:lineRule="auto"/>
        <w:jc w:val="center"/>
        <w:rPr>
          <w:rFonts w:ascii="Times New Roman" w:hAnsi="Times New Roman" w:cstheme="majorBidi"/>
          <w:bCs/>
          <w:sz w:val="30"/>
          <w:szCs w:val="30"/>
          <w:lang w:val="be-BY"/>
        </w:rPr>
      </w:pPr>
    </w:p>
    <w:p w14:paraId="7B543FD9" w14:textId="77777777" w:rsidR="00FF4221" w:rsidRPr="00930791" w:rsidRDefault="00FF4221" w:rsidP="00FF4221">
      <w:pPr>
        <w:spacing w:after="0" w:line="240" w:lineRule="auto"/>
        <w:jc w:val="center"/>
        <w:rPr>
          <w:rFonts w:ascii="Times New Roman" w:hAnsi="Times New Roman" w:cstheme="majorBidi"/>
          <w:bCs/>
          <w:sz w:val="30"/>
          <w:szCs w:val="30"/>
          <w:lang w:val="be-BY"/>
        </w:rPr>
      </w:pPr>
      <w:r w:rsidRPr="00930791">
        <w:rPr>
          <w:rFonts w:ascii="Times New Roman" w:hAnsi="Times New Roman" w:cstheme="majorBidi"/>
          <w:bCs/>
          <w:sz w:val="30"/>
          <w:szCs w:val="30"/>
          <w:lang w:val="be-BY"/>
        </w:rPr>
        <w:t xml:space="preserve">Роля рэгуляцыі і імуннай сістэмы ў падтрыманні </w:t>
      </w:r>
      <w:r w:rsidRPr="00930791">
        <w:rPr>
          <w:rFonts w:ascii="Times New Roman" w:hAnsi="Times New Roman" w:cstheme="majorBidi"/>
          <w:sz w:val="30"/>
          <w:szCs w:val="30"/>
          <w:lang w:val="be-BY"/>
        </w:rPr>
        <w:t>пастаянства</w:t>
      </w:r>
      <w:r w:rsidRPr="00930791">
        <w:rPr>
          <w:rFonts w:ascii="Times New Roman" w:hAnsi="Times New Roman" w:cstheme="majorBidi"/>
          <w:bCs/>
          <w:sz w:val="30"/>
          <w:szCs w:val="30"/>
          <w:lang w:val="be-BY"/>
        </w:rPr>
        <w:t xml:space="preserve"> ўнутранага асяроддзя арганізма</w:t>
      </w:r>
    </w:p>
    <w:p w14:paraId="6A2253F4"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Значэнне пастаянства ўнутранага асяроддзя для функцыянавання клетак мнагаклетачнага арганізма.</w:t>
      </w:r>
    </w:p>
    <w:p w14:paraId="41FB95AD"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Імунная сістэма і яе роля ў падтрыманні пастаянства ўнутранага асяроддзя арганізма. Паняцце пра агульную (неспецыфічную) абарону арганізма: скурнае покрыва, слізістыя абалонкі, інтэрфероны, сістэма камплементу, фагацытоз, запаленне. Паняцце пра спецыфічную імунную абарону. Органы імуннай сістэмы. Антыцелы. Паняцце пра імунны адказ. Другасны імунны адказ. Алергія.</w:t>
      </w:r>
    </w:p>
    <w:p w14:paraId="6BA9E61C" w14:textId="77777777" w:rsidR="00FF4221" w:rsidRPr="00930791" w:rsidRDefault="00FF4221" w:rsidP="00FF4221">
      <w:pPr>
        <w:spacing w:after="0" w:line="240" w:lineRule="auto"/>
        <w:jc w:val="center"/>
        <w:rPr>
          <w:rFonts w:ascii="Times New Roman" w:hAnsi="Times New Roman" w:cstheme="majorBidi"/>
          <w:bCs/>
          <w:sz w:val="30"/>
          <w:szCs w:val="30"/>
          <w:lang w:val="be-BY"/>
        </w:rPr>
      </w:pPr>
    </w:p>
    <w:p w14:paraId="6FEDBF53" w14:textId="77777777" w:rsidR="00FF4221" w:rsidRPr="00930791" w:rsidRDefault="00FF4221" w:rsidP="00FF4221">
      <w:pPr>
        <w:spacing w:after="0" w:line="240" w:lineRule="auto"/>
        <w:jc w:val="center"/>
        <w:rPr>
          <w:rFonts w:ascii="Times New Roman" w:hAnsi="Times New Roman" w:cstheme="majorBidi"/>
          <w:bCs/>
          <w:sz w:val="30"/>
          <w:szCs w:val="30"/>
          <w:lang w:val="be-BY"/>
        </w:rPr>
      </w:pPr>
      <w:r w:rsidRPr="00930791">
        <w:rPr>
          <w:rFonts w:ascii="Times New Roman" w:hAnsi="Times New Roman" w:cstheme="majorBidi"/>
          <w:bCs/>
          <w:sz w:val="30"/>
          <w:szCs w:val="30"/>
          <w:lang w:val="be-BY"/>
        </w:rPr>
        <w:t>Спадчыннасць і зменлівасць арганізму</w:t>
      </w:r>
    </w:p>
    <w:p w14:paraId="0ED1B670" w14:textId="77777777" w:rsidR="00FF4221" w:rsidRPr="00930791" w:rsidRDefault="00FF4221" w:rsidP="00FF4221">
      <w:pPr>
        <w:widowControl w:val="0"/>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 xml:space="preserve">Заканамернасці наследавання прымет, устаноўленыя Г. Мендэлем. Паняцце спадчыннасці і зменлівасці. Вывучэнне спадчыннасці Г. Мендэлем. Монагібрыднае скрыжаванне. Паняцце пра дамінаванне, </w:t>
      </w:r>
      <w:r w:rsidRPr="00930791">
        <w:rPr>
          <w:rFonts w:ascii="Times New Roman" w:eastAsia="Times New Roman" w:hAnsi="Times New Roman" w:cs="Times New Roman"/>
          <w:sz w:val="30"/>
          <w:szCs w:val="30"/>
          <w:lang w:val="be-BY" w:eastAsia="ru-RU"/>
        </w:rPr>
        <w:lastRenderedPageBreak/>
        <w:t>дамінантныя і рэцэсіўныя прыметы. Закон аднастайнасці гібрыдаў першага пакалення (першы закон Г. Мендэля). Закон расшчаплення (другі закон Г. Мендэля).</w:t>
      </w:r>
      <w:r w:rsidRPr="00930791">
        <w:rPr>
          <w:rFonts w:ascii="Times New Roman" w:eastAsia="Times New Roman" w:hAnsi="Times New Roman" w:cs="Times New Roman"/>
          <w:sz w:val="24"/>
          <w:szCs w:val="24"/>
          <w:lang w:eastAsia="ru-RU"/>
        </w:rPr>
        <w:t xml:space="preserve"> </w:t>
      </w:r>
      <w:r w:rsidRPr="00930791">
        <w:rPr>
          <w:rFonts w:ascii="Times New Roman" w:eastAsia="Times New Roman" w:hAnsi="Times New Roman" w:cs="Times New Roman"/>
          <w:sz w:val="30"/>
          <w:szCs w:val="30"/>
          <w:lang w:val="be-BY" w:eastAsia="ru-RU"/>
        </w:rPr>
        <w:t>Статыстычны характар законаў наследавання прымет пры монагібрыдным скрыжаванні. Цыталагічныя асновы наследавання прыкмет пры монагібрыдным скрыжаванні. Паняцце пра дамінантныя і рэцэсіўныя алелі. Паняцце пра алельныя гены, генатып і фенатып, гомазіготу і гетэразіготу.</w:t>
      </w:r>
    </w:p>
    <w:p w14:paraId="1E508DBA"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Узаемадзеянне алельных генаў: поўнае дамінаванне, няпоўнае дамінаванне, кодамініраванне. Паняцце пра множны алелізм. Аналізуючае скрыжаванне.</w:t>
      </w:r>
    </w:p>
    <w:p w14:paraId="1359E467"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Дыгібрыднае скрыжаванне. Закон незалежнага наследавання прымет (трэці закон Г. Мендэля).</w:t>
      </w:r>
    </w:p>
    <w:p w14:paraId="7A9BEFFF"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Храмасомная тэорыя спадчыннасці. Паняцце пра счэпленае наследаванне, групы счаплення, красінговер, частату красінговеру. Генетычныя карты. Асноўныя палажэнні храмасомнай тэорыі спадчыннасці.</w:t>
      </w:r>
    </w:p>
    <w:p w14:paraId="4B530CC3"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Генетыка полу. Паняцце полу і палавых адрозненняў. Храмасомнае вызначэнне полу. Паняцце пра палавыя храмасомы і аўтасомы. Асаблівасці наследавання прымет, счэпленых з полам.</w:t>
      </w:r>
    </w:p>
    <w:p w14:paraId="4C1D69E2"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Генатып як цэласная сістэма.</w:t>
      </w:r>
    </w:p>
    <w:p w14:paraId="1F73E329"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Зменлівасць арганізмаў. Роля генатыпу і ўмоў асяроддзя ў фарміраванні прымет. Формы зменлівасці: няспадчынная (мадыфікацыйная) і спадчынная (генатыпічная).</w:t>
      </w:r>
    </w:p>
    <w:p w14:paraId="3BDE707D"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Мадыфікацыйная зменлівасць. Норма рэакцыі. Статыстычныя заканамернасці мадыфікацыйнай зменлівасці. Значэнне мадыфікацыйнай зменлівасці.</w:t>
      </w:r>
    </w:p>
    <w:p w14:paraId="5F8E4805"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Генатыпічная зменлівасць і яе віды. Камбінатыўная зменлівасць. Мутацыйная зменлівасць. Спантанныя і індуцыраваныя мутацыі. Паняцце пра мутацыю і мутагенныя фактары. Генныя, храмасомныя і геномныя мутацыі. Саматычныя і генератыўныя мутацыі. Значэнне генатыпічнай зменлівасці.</w:t>
      </w:r>
    </w:p>
    <w:p w14:paraId="706DD522"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Асаблівасці спадчыннасці і зменлівасці ў чалавека. Метады вывучэння спадчыннасці і зменлівасці чалавека: генеалагічны, блізнятны, цытагенетычны, дэрматагліфічны, біяхімічныя.</w:t>
      </w:r>
    </w:p>
    <w:p w14:paraId="40967A14"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 xml:space="preserve">Спадчынныя хваробы чалавека. Генныя хваробы (фенілкетанурыя, гемафілія). Храмасомныя хваробы (сіндром Даўна, сіндром кацінага крыку, сіндром Шарашэўскага – Тэрнера, сіндром полісаміі па Х-храмасоме, сіндром Кляйнфельтэра). </w:t>
      </w:r>
    </w:p>
    <w:p w14:paraId="67D62D80"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p>
    <w:p w14:paraId="1E9C7858" w14:textId="77777777" w:rsidR="00FF4221" w:rsidRPr="00930791" w:rsidRDefault="00FF4221" w:rsidP="00FF4221">
      <w:pPr>
        <w:spacing w:after="0" w:line="240" w:lineRule="auto"/>
        <w:jc w:val="center"/>
        <w:rPr>
          <w:rFonts w:ascii="Times New Roman" w:hAnsi="Times New Roman" w:cstheme="majorBidi"/>
          <w:bCs/>
          <w:sz w:val="30"/>
          <w:szCs w:val="30"/>
          <w:lang w:val="be-BY"/>
        </w:rPr>
      </w:pPr>
      <w:r w:rsidRPr="00930791">
        <w:rPr>
          <w:rFonts w:ascii="Times New Roman" w:hAnsi="Times New Roman" w:cstheme="majorBidi"/>
          <w:bCs/>
          <w:sz w:val="30"/>
          <w:szCs w:val="30"/>
          <w:lang w:val="be-BY"/>
        </w:rPr>
        <w:t>Селекцыя і біятэхналогія</w:t>
      </w:r>
    </w:p>
    <w:p w14:paraId="73C19092" w14:textId="77777777" w:rsidR="00FF4221" w:rsidRPr="00930791" w:rsidRDefault="00FF4221" w:rsidP="00FF4221">
      <w:pPr>
        <w:widowControl w:val="0"/>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 xml:space="preserve">Селекцыя раслін, жывёл і мікраарганізмаў. Паняцце сорту, пароды, штама. Асноўныя напрамкі сучаснай селекцыі. Этапы селекцыйнай работы. </w:t>
      </w:r>
      <w:r w:rsidRPr="00930791">
        <w:rPr>
          <w:rFonts w:ascii="Times New Roman" w:eastAsia="Times New Roman" w:hAnsi="Times New Roman" w:cs="Times New Roman"/>
          <w:sz w:val="30"/>
          <w:szCs w:val="30"/>
          <w:lang w:val="be-BY" w:eastAsia="ru-RU"/>
        </w:rPr>
        <w:lastRenderedPageBreak/>
        <w:t>Метады селекцыі: штучны адбор (індывідуальны і масавы), індуцыраваны мутагенез, гібрыдызацыя (інбрыдынг і аўтбрыдынг), аддаленая гібрыдызацыя. Пераадоленне стэрыльнасці міжвідавых гібрыдаў. Дасягненні сучаснай селекцыі.</w:t>
      </w:r>
    </w:p>
    <w:p w14:paraId="63D4319D"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Паняцце біятэхналогіі. Асноўныя напрамкі і аб’екты біятэхналогіі. Клетачная і генетычная інжынерыя. Атрыманне трансгенных раслін і жывёл. Генетычная інжынерыя: поспехі і дасягненні, біябяспека. Генная тэрапія.</w:t>
      </w:r>
    </w:p>
    <w:p w14:paraId="5E80488C" w14:textId="77777777" w:rsidR="00FF4221" w:rsidRPr="00930791" w:rsidRDefault="00FF4221" w:rsidP="00FF4221">
      <w:pPr>
        <w:spacing w:after="0" w:line="240" w:lineRule="auto"/>
        <w:jc w:val="center"/>
        <w:rPr>
          <w:rFonts w:ascii="Times New Roman" w:hAnsi="Times New Roman" w:cstheme="majorBidi"/>
          <w:bCs/>
          <w:sz w:val="30"/>
          <w:szCs w:val="30"/>
          <w:lang w:val="be-BY"/>
        </w:rPr>
      </w:pPr>
    </w:p>
    <w:p w14:paraId="7A6C0E01" w14:textId="77777777" w:rsidR="00FF4221" w:rsidRPr="00930791" w:rsidRDefault="00FF4221" w:rsidP="00FF4221">
      <w:pPr>
        <w:spacing w:after="0" w:line="240" w:lineRule="auto"/>
        <w:jc w:val="center"/>
        <w:rPr>
          <w:rFonts w:ascii="Times New Roman" w:hAnsi="Times New Roman" w:cstheme="majorBidi"/>
          <w:bCs/>
          <w:sz w:val="30"/>
          <w:szCs w:val="30"/>
          <w:lang w:val="be-BY"/>
        </w:rPr>
      </w:pPr>
      <w:r w:rsidRPr="00930791">
        <w:rPr>
          <w:rFonts w:ascii="Times New Roman" w:hAnsi="Times New Roman" w:cstheme="majorBidi"/>
          <w:bCs/>
          <w:sz w:val="30"/>
          <w:szCs w:val="30"/>
          <w:lang w:val="be-BY"/>
        </w:rPr>
        <w:t>Эвалюцыя арганічнага свету</w:t>
      </w:r>
    </w:p>
    <w:p w14:paraId="1E6232D4"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Асноўныя гіпотэзы паходжання жыцця на Зямлі.</w:t>
      </w:r>
    </w:p>
    <w:p w14:paraId="3844A93C"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Гісторыя развіцця эвалюцыйных поглядаў. Паняцце біялагічнай эвалюцыі. Развіццё эвалюцыйных поглядаў (Ж.-Б. Ламарк, Ч. Дарвін, сінтэтычная тэорыя эвалюцыі).</w:t>
      </w:r>
    </w:p>
    <w:p w14:paraId="3D1D41CE"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Сучасныя ўяўленні пра эвалюцыю. Папуляцыя – элементарная адзінка эвалюцыі. Элементарная эвалюцыйная з’ява. Генетычная разнастайнасць у папуляцыях. Роля мутацыйнай і камбінатыўнай зменлівасці. Міграцыі (паток генаў). Хвалі жыцця, дрэйф генаў, ізаляцыя. Эвалюцыйная роля мадыфікацый.</w:t>
      </w:r>
    </w:p>
    <w:p w14:paraId="267261F7"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Рухаючыя сілы і вынікі эвалюцыі. Відаўтварэнне.</w:t>
      </w:r>
    </w:p>
    <w:p w14:paraId="0D250A50"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Макраэвалюцыя і яе доказы. Паняцце макраэвалюцыі. Параўнальна-анатамічныя, палеанталагічныя, эмбрыялагічныя, малекулярна-генетычныя доказы эвалюцыі.</w:t>
      </w:r>
    </w:p>
    <w:p w14:paraId="610960C6"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Галоўныя напрамкі эвалюцыі. Прагрэс і рэгрэс у эвалюцыі. Паняцце пра шляхі дасягнення біялагічнага прагрэсу (арагенез, алагенез, катагенез). Спосабы ажыццяўлення эвалюцыйнага працэсу (дывергенцыя, канвергенцыя).</w:t>
      </w:r>
    </w:p>
    <w:p w14:paraId="3FD2713C"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Паходжанне і эвалюцыя чалавека. Фарміраванне ўяўленняў пра эвалюцыю чалавека. Месца чалавека ў заалагічнай сістэме.</w:t>
      </w:r>
      <w:r w:rsidRPr="00930791">
        <w:rPr>
          <w:rFonts w:ascii="Times New Roman" w:eastAsia="Times New Roman" w:hAnsi="Times New Roman" w:cs="Times New Roman"/>
          <w:sz w:val="24"/>
          <w:szCs w:val="24"/>
          <w:lang w:val="be-BY" w:eastAsia="ru-RU"/>
        </w:rPr>
        <w:t xml:space="preserve"> </w:t>
      </w:r>
      <w:r w:rsidRPr="00930791">
        <w:rPr>
          <w:rFonts w:ascii="Times New Roman" w:eastAsia="Times New Roman" w:hAnsi="Times New Roman" w:cs="Times New Roman"/>
          <w:sz w:val="30"/>
          <w:szCs w:val="30"/>
          <w:lang w:val="be-BY" w:eastAsia="ru-RU"/>
        </w:rPr>
        <w:t>Марфалагічныя адрозненні чалавека ад іншых млекакормячых.</w:t>
      </w:r>
    </w:p>
    <w:p w14:paraId="074ED475"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Этапы і напрамкі эвалюцыі чалавека. Уяўленні пра папярэднікаў чалавека. Аўстралапітэкі. Найстаражытнейшыя людзі. Чалавек умелы. Чалавек прамахадзячы. Старажытныя і выкапнёвыя людзі сучаснага тыпу.</w:t>
      </w:r>
    </w:p>
    <w:p w14:paraId="76392ED1"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Рухаючыя сілы антрапагенезу і іх спецыфіка. Перадумовы антрапагенезу. Біялагічныя і сацыяльныя фактары антрапагенезу.</w:t>
      </w:r>
    </w:p>
    <w:p w14:paraId="0AC60F7A"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Чалавечыя расы, іх паходжанне і адзінства. Расізм. Асаблівасці эвалюцыі чалавека на сучасным этапе.</w:t>
      </w:r>
    </w:p>
    <w:p w14:paraId="6B4C5F0F" w14:textId="77777777" w:rsidR="00FF4221" w:rsidRPr="00930791" w:rsidRDefault="00FF4221" w:rsidP="00FF4221">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 xml:space="preserve">Разнастайнасць жыцця – вынік эвалюцыі </w:t>
      </w:r>
    </w:p>
    <w:p w14:paraId="6BE7B4F0" w14:textId="77777777" w:rsidR="00FF4221" w:rsidRPr="00930791" w:rsidRDefault="00FF4221" w:rsidP="00FF4221">
      <w:pPr>
        <w:spacing w:after="0" w:line="240" w:lineRule="auto"/>
        <w:jc w:val="center"/>
        <w:rPr>
          <w:rFonts w:ascii="Times New Roman" w:hAnsi="Times New Roman" w:cstheme="majorBidi"/>
          <w:sz w:val="30"/>
          <w:szCs w:val="30"/>
          <w:lang w:val="be-BY"/>
        </w:rPr>
      </w:pPr>
    </w:p>
    <w:p w14:paraId="33154A02" w14:textId="77777777" w:rsidR="00FF4221" w:rsidRPr="00930791" w:rsidRDefault="00FF4221" w:rsidP="00FF4221">
      <w:pPr>
        <w:spacing w:after="0" w:line="240" w:lineRule="auto"/>
        <w:jc w:val="center"/>
        <w:rPr>
          <w:rFonts w:ascii="Times New Roman" w:hAnsi="Times New Roman" w:cstheme="majorBidi"/>
          <w:sz w:val="30"/>
          <w:szCs w:val="30"/>
          <w:lang w:val="be-BY"/>
        </w:rPr>
      </w:pPr>
      <w:r w:rsidRPr="00930791">
        <w:rPr>
          <w:rFonts w:ascii="Times New Roman" w:hAnsi="Times New Roman" w:cstheme="majorBidi"/>
          <w:sz w:val="30"/>
          <w:szCs w:val="30"/>
          <w:lang w:val="be-BY"/>
        </w:rPr>
        <w:t>ПЕРАЛІК БІЯЛАГІЧНЫХ АБ’ЕКТАЎ,</w:t>
      </w:r>
    </w:p>
    <w:p w14:paraId="52C4FB14" w14:textId="77777777" w:rsidR="00FF4221" w:rsidRPr="00930791" w:rsidRDefault="00FF4221" w:rsidP="00FF4221">
      <w:pPr>
        <w:widowControl w:val="0"/>
        <w:spacing w:after="0" w:line="240" w:lineRule="auto"/>
        <w:jc w:val="center"/>
        <w:rPr>
          <w:rFonts w:ascii="Times New Roman" w:hAnsi="Times New Roman" w:cstheme="majorBidi"/>
          <w:sz w:val="30"/>
          <w:szCs w:val="30"/>
          <w:lang w:val="be-BY"/>
        </w:rPr>
      </w:pPr>
      <w:r w:rsidRPr="00930791">
        <w:rPr>
          <w:rFonts w:ascii="Times New Roman" w:hAnsi="Times New Roman" w:cstheme="majorBidi"/>
          <w:sz w:val="30"/>
          <w:szCs w:val="30"/>
          <w:lang w:val="be-BY"/>
        </w:rPr>
        <w:t>ЯКІЯ АБІТУРЫЕНТ ПАВІНЕН НАЗЫВАЦЬ, ХАРАКТАРЫЗУЮЧЫ БІЯРАЗНАСТАЙНАСЦЬ ЖЫВОГА СВЕТУ</w:t>
      </w:r>
    </w:p>
    <w:p w14:paraId="69E10BA0" w14:textId="77777777" w:rsidR="00FF4221" w:rsidRPr="00930791" w:rsidRDefault="00FF4221" w:rsidP="00FF4221">
      <w:pPr>
        <w:widowControl w:val="0"/>
        <w:spacing w:after="0" w:line="240" w:lineRule="auto"/>
        <w:jc w:val="center"/>
        <w:rPr>
          <w:rFonts w:ascii="Times New Roman" w:hAnsi="Times New Roman" w:cstheme="majorBidi"/>
          <w:bCs/>
          <w:sz w:val="30"/>
          <w:szCs w:val="30"/>
          <w:lang w:val="be-BY"/>
        </w:rPr>
      </w:pPr>
      <w:r w:rsidRPr="00930791">
        <w:rPr>
          <w:rFonts w:ascii="Times New Roman" w:hAnsi="Times New Roman" w:cstheme="majorBidi"/>
          <w:bCs/>
          <w:sz w:val="30"/>
          <w:szCs w:val="30"/>
          <w:lang w:val="be-BY"/>
        </w:rPr>
        <w:lastRenderedPageBreak/>
        <w:t>Бактэрыі</w:t>
      </w:r>
    </w:p>
    <w:p w14:paraId="7987DF66" w14:textId="77777777" w:rsidR="00FF4221" w:rsidRPr="00930791" w:rsidRDefault="00FF4221" w:rsidP="00FF4221">
      <w:pPr>
        <w:widowControl w:val="0"/>
        <w:spacing w:after="0" w:line="240" w:lineRule="auto"/>
        <w:ind w:firstLine="709"/>
        <w:jc w:val="both"/>
        <w:rPr>
          <w:rFonts w:ascii="Times New Roman" w:hAnsi="Times New Roman" w:cstheme="majorBidi"/>
          <w:sz w:val="30"/>
          <w:szCs w:val="30"/>
          <w:lang w:val="be-BY"/>
        </w:rPr>
      </w:pPr>
      <w:r w:rsidRPr="00930791">
        <w:rPr>
          <w:rFonts w:ascii="Times New Roman" w:hAnsi="Times New Roman" w:cs="Times New Roman"/>
          <w:sz w:val="30"/>
          <w:szCs w:val="30"/>
          <w:lang w:val="be-BY"/>
        </w:rPr>
        <w:t>Стафілакок эпідэрмальны, дыфтэрыйная</w:t>
      </w:r>
      <w:r w:rsidRPr="00930791">
        <w:rPr>
          <w:rFonts w:ascii="Times New Roman" w:hAnsi="Times New Roman" w:cstheme="majorBidi"/>
          <w:sz w:val="30"/>
          <w:szCs w:val="30"/>
          <w:lang w:val="be-BY"/>
        </w:rPr>
        <w:t xml:space="preserve"> палачка, туберкулёзная палачка, слупняковая палачка, кішэчная палачка, чумная палачка.</w:t>
      </w:r>
    </w:p>
    <w:p w14:paraId="6C9249EF"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Цыянабактэрыі: анабэна, насток слівападобны, спіруліна.</w:t>
      </w:r>
    </w:p>
    <w:p w14:paraId="432B35A8" w14:textId="77777777" w:rsidR="00FF4221" w:rsidRPr="00930791" w:rsidRDefault="00FF4221" w:rsidP="00FF4221">
      <w:pPr>
        <w:spacing w:after="0" w:line="240" w:lineRule="auto"/>
        <w:jc w:val="center"/>
        <w:rPr>
          <w:rFonts w:ascii="Times New Roman" w:hAnsi="Times New Roman" w:cstheme="majorBidi"/>
          <w:bCs/>
          <w:sz w:val="30"/>
          <w:szCs w:val="30"/>
          <w:lang w:val="be-BY"/>
        </w:rPr>
      </w:pPr>
      <w:r w:rsidRPr="00930791">
        <w:rPr>
          <w:rFonts w:ascii="Times New Roman" w:hAnsi="Times New Roman" w:cstheme="majorBidi"/>
          <w:bCs/>
          <w:sz w:val="30"/>
          <w:szCs w:val="30"/>
          <w:lang w:val="be-BY"/>
        </w:rPr>
        <w:t>Пратысты</w:t>
      </w:r>
    </w:p>
    <w:p w14:paraId="6BB65428"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Гетэратрофныя: амёба звычайная, інфузорыя туфелька.</w:t>
      </w:r>
    </w:p>
    <w:p w14:paraId="4CC77279"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Аднаклетачныя водарасці: аўтатрофныя (хларэла), аўтагетэратрофныя (хламідаманада).</w:t>
      </w:r>
    </w:p>
    <w:p w14:paraId="1A7F742F"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Мнагаклетачныя водарасці: спірагіра, ульва, ламінарыя.</w:t>
      </w:r>
    </w:p>
    <w:p w14:paraId="2698FBF4" w14:textId="77777777" w:rsidR="00FF4221" w:rsidRPr="00930791" w:rsidRDefault="00FF4221" w:rsidP="00FF4221">
      <w:pPr>
        <w:spacing w:after="0" w:line="240" w:lineRule="auto"/>
        <w:jc w:val="center"/>
        <w:rPr>
          <w:rFonts w:ascii="Times New Roman" w:hAnsi="Times New Roman" w:cstheme="majorBidi"/>
          <w:bCs/>
          <w:sz w:val="30"/>
          <w:szCs w:val="30"/>
          <w:lang w:val="be-BY"/>
        </w:rPr>
      </w:pPr>
      <w:r w:rsidRPr="00930791">
        <w:rPr>
          <w:rFonts w:ascii="Times New Roman" w:hAnsi="Times New Roman" w:cstheme="majorBidi"/>
          <w:bCs/>
          <w:sz w:val="30"/>
          <w:szCs w:val="30"/>
          <w:lang w:val="be-BY"/>
        </w:rPr>
        <w:t>Грыбы</w:t>
      </w:r>
    </w:p>
    <w:p w14:paraId="5606810D"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Плесневыя грыбы: мукар, пеніцыл.</w:t>
      </w:r>
    </w:p>
    <w:p w14:paraId="5291BF84"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Дрожджы.</w:t>
      </w:r>
    </w:p>
    <w:p w14:paraId="3C6D0518"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Шапачкавыя грыбы: белы грыб (баравік), падбярозавік, падасінавік, маслёнак, лісічка, сыраежка, шампіньён, рыжык, апенька восеньская, мухамор, бледная паганка, гаварушка белаватая.</w:t>
      </w:r>
    </w:p>
    <w:p w14:paraId="3D6930E7"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Грыбы-паразіты: губа.</w:t>
      </w:r>
    </w:p>
    <w:p w14:paraId="0785D6D4" w14:textId="77777777" w:rsidR="00FF4221" w:rsidRPr="00930791" w:rsidRDefault="00FF4221" w:rsidP="00FF4221">
      <w:pPr>
        <w:spacing w:after="0" w:line="240" w:lineRule="auto"/>
        <w:jc w:val="center"/>
        <w:rPr>
          <w:rFonts w:ascii="Times New Roman" w:hAnsi="Times New Roman" w:cstheme="majorBidi"/>
          <w:bCs/>
          <w:sz w:val="30"/>
          <w:szCs w:val="30"/>
          <w:lang w:val="be-BY"/>
        </w:rPr>
      </w:pPr>
      <w:r w:rsidRPr="00930791">
        <w:rPr>
          <w:rFonts w:ascii="Times New Roman" w:hAnsi="Times New Roman" w:cstheme="majorBidi"/>
          <w:bCs/>
          <w:sz w:val="30"/>
          <w:szCs w:val="30"/>
          <w:lang w:val="be-BY"/>
        </w:rPr>
        <w:t>Лішайнікі</w:t>
      </w:r>
    </w:p>
    <w:p w14:paraId="348F2C61"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Цэтрарыя ісландская, кладонія, ксанторыя, пармелія.</w:t>
      </w:r>
    </w:p>
    <w:p w14:paraId="73A642E7" w14:textId="77777777" w:rsidR="00FF4221" w:rsidRPr="00930791" w:rsidRDefault="00FF4221" w:rsidP="00FF4221">
      <w:pPr>
        <w:spacing w:after="0" w:line="240" w:lineRule="auto"/>
        <w:jc w:val="center"/>
        <w:rPr>
          <w:rFonts w:ascii="Times New Roman" w:hAnsi="Times New Roman" w:cstheme="majorBidi"/>
          <w:bCs/>
          <w:sz w:val="30"/>
          <w:szCs w:val="30"/>
          <w:lang w:val="be-BY"/>
        </w:rPr>
      </w:pPr>
      <w:r w:rsidRPr="00930791">
        <w:rPr>
          <w:rFonts w:ascii="Times New Roman" w:hAnsi="Times New Roman" w:cstheme="majorBidi"/>
          <w:bCs/>
          <w:sz w:val="30"/>
          <w:szCs w:val="30"/>
          <w:lang w:val="be-BY"/>
        </w:rPr>
        <w:t>Споравыя расліны</w:t>
      </w:r>
    </w:p>
    <w:p w14:paraId="4C618490"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Імхі: зязюлін лён, сфагнум.</w:t>
      </w:r>
    </w:p>
    <w:p w14:paraId="542770D6"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 xml:space="preserve">Папараці: шчытоўнік мужчынскі, </w:t>
      </w:r>
      <w:r w:rsidRPr="00930791">
        <w:rPr>
          <w:rFonts w:ascii="Times New Roman" w:hAnsi="Times New Roman" w:cs="Times New Roman"/>
          <w:sz w:val="30"/>
          <w:szCs w:val="30"/>
          <w:shd w:val="clear" w:color="auto" w:fill="FFFFFF"/>
          <w:lang w:val="be-BY"/>
        </w:rPr>
        <w:t>качадыжнік жаночы,</w:t>
      </w:r>
      <w:r w:rsidRPr="00930791">
        <w:rPr>
          <w:rFonts w:ascii="Times New Roman" w:hAnsi="Times New Roman" w:cstheme="majorBidi"/>
          <w:sz w:val="30"/>
          <w:szCs w:val="30"/>
          <w:lang w:val="be-BY"/>
        </w:rPr>
        <w:t xml:space="preserve"> арляк звычайны, сальвінія плаваючая, </w:t>
      </w:r>
      <w:r w:rsidRPr="00930791">
        <w:rPr>
          <w:rFonts w:ascii="Times New Roman" w:hAnsi="Times New Roman" w:cs="Times New Roman"/>
          <w:sz w:val="30"/>
          <w:szCs w:val="30"/>
          <w:lang w:val="be-BY"/>
        </w:rPr>
        <w:t>с</w:t>
      </w:r>
      <w:r w:rsidRPr="00930791">
        <w:rPr>
          <w:rFonts w:ascii="Times New Roman" w:hAnsi="Times New Roman" w:cs="Times New Roman"/>
          <w:sz w:val="30"/>
          <w:szCs w:val="30"/>
          <w:shd w:val="clear" w:color="auto" w:fill="FFFFFF"/>
          <w:lang w:val="be-BY"/>
        </w:rPr>
        <w:t>трауснік</w:t>
      </w:r>
      <w:r w:rsidRPr="00930791">
        <w:rPr>
          <w:rFonts w:ascii="Times New Roman" w:hAnsi="Times New Roman" w:cs="Times New Roman"/>
          <w:sz w:val="30"/>
          <w:szCs w:val="30"/>
          <w:lang w:val="be-BY"/>
        </w:rPr>
        <w:t>.</w:t>
      </w:r>
    </w:p>
    <w:p w14:paraId="0820AA7F" w14:textId="77777777" w:rsidR="00FF4221" w:rsidRPr="00930791" w:rsidRDefault="00FF4221" w:rsidP="00FF4221">
      <w:pPr>
        <w:spacing w:after="0" w:line="240" w:lineRule="auto"/>
        <w:jc w:val="center"/>
        <w:rPr>
          <w:rFonts w:ascii="Times New Roman" w:hAnsi="Times New Roman" w:cstheme="majorBidi"/>
          <w:bCs/>
          <w:sz w:val="30"/>
          <w:szCs w:val="30"/>
          <w:lang w:val="be-BY"/>
        </w:rPr>
      </w:pPr>
      <w:r w:rsidRPr="00930791">
        <w:rPr>
          <w:rFonts w:ascii="Times New Roman" w:hAnsi="Times New Roman" w:cstheme="majorBidi"/>
          <w:bCs/>
          <w:sz w:val="30"/>
          <w:szCs w:val="30"/>
          <w:lang w:val="be-BY"/>
        </w:rPr>
        <w:t>Насенныя расліны</w:t>
      </w:r>
    </w:p>
    <w:p w14:paraId="68397B10"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Голанасенныя расліны: сасна звычайная, елка еўрапейская, ядловец звычайны, лістоўніца, туя заходняя.</w:t>
      </w:r>
    </w:p>
    <w:p w14:paraId="0033061C"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Пакрытанасенныя расліны.</w:t>
      </w:r>
    </w:p>
    <w:p w14:paraId="407E05DC"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Разнастайнасць жыццёвых форм.</w:t>
      </w:r>
    </w:p>
    <w:p w14:paraId="3DB3B0C6"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Дрэвы: дуб, ліпа, бяроза, клён, рабіна, асіна.</w:t>
      </w:r>
    </w:p>
    <w:p w14:paraId="31917AB7"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 xml:space="preserve">Кусты: бэз, </w:t>
      </w:r>
      <w:r w:rsidRPr="00930791">
        <w:rPr>
          <w:rFonts w:ascii="Times New Roman" w:hAnsi="Times New Roman" w:cs="Times New Roman"/>
          <w:sz w:val="30"/>
          <w:szCs w:val="30"/>
          <w:lang w:val="be-BY"/>
        </w:rPr>
        <w:t>маліна, чубушнік, ляшчына</w:t>
      </w:r>
      <w:r w:rsidRPr="00930791">
        <w:rPr>
          <w:rFonts w:ascii="Times New Roman" w:hAnsi="Times New Roman" w:cstheme="majorBidi"/>
          <w:sz w:val="30"/>
          <w:szCs w:val="30"/>
          <w:lang w:val="be-BY"/>
        </w:rPr>
        <w:t>, каліна, брызгліна.</w:t>
      </w:r>
    </w:p>
    <w:p w14:paraId="351D8FB4"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Кусцікі: чарніцы, журавіны, брусніцы, буякі.</w:t>
      </w:r>
    </w:p>
    <w:p w14:paraId="4A1EC255"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Травы:</w:t>
      </w:r>
    </w:p>
    <w:p w14:paraId="19121DD5"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аднагадовыя: стрэлкі, братаўка дуброўная, свірэпа;</w:t>
      </w:r>
    </w:p>
    <w:p w14:paraId="670F3DE2"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двухгадовыя: морква, буракі, капуста;</w:t>
      </w:r>
    </w:p>
    <w:p w14:paraId="4EC5E835" w14:textId="77777777" w:rsidR="00FF4221" w:rsidRPr="00930791" w:rsidRDefault="00FF4221" w:rsidP="00FF4221">
      <w:pPr>
        <w:spacing w:after="0" w:line="240" w:lineRule="auto"/>
        <w:ind w:firstLine="709"/>
        <w:jc w:val="both"/>
        <w:rPr>
          <w:rFonts w:ascii="Times New Roman" w:hAnsi="Times New Roman" w:cs="Times New Roman"/>
          <w:sz w:val="30"/>
          <w:szCs w:val="30"/>
          <w:lang w:val="be-BY"/>
        </w:rPr>
      </w:pPr>
      <w:r w:rsidRPr="00930791">
        <w:rPr>
          <w:rFonts w:ascii="Times New Roman" w:hAnsi="Times New Roman" w:cstheme="majorBidi"/>
          <w:sz w:val="30"/>
          <w:szCs w:val="30"/>
          <w:lang w:val="be-BY"/>
        </w:rPr>
        <w:t xml:space="preserve">шматгадовыя: дзьмухавец, </w:t>
      </w:r>
      <w:r w:rsidRPr="00930791">
        <w:rPr>
          <w:rFonts w:ascii="Times New Roman" w:hAnsi="Times New Roman" w:cs="Times New Roman"/>
          <w:sz w:val="30"/>
          <w:szCs w:val="30"/>
          <w:lang w:val="be-BY"/>
        </w:rPr>
        <w:t>трыпутнік, цыкорыя, чараўнік двухлісты.</w:t>
      </w:r>
    </w:p>
    <w:p w14:paraId="196A22AE"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Дзікарослыя расліны: метлюжок лугавы, кісліца, крынічнік лекавы, расіца, багун, гарлачык, іван-чай, ландыш майскі, канюшына.</w:t>
      </w:r>
    </w:p>
    <w:p w14:paraId="17C1367E"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Культурныя расліны: морква, цукровыя буракі, рэпа, бручка, рапс, сланечнік, фасоля, гарох, лубін белы, бульба, кукуруза, жыта, пшаніца, ячмень, авёс, лён, яблыня, груша, вішня, сліва.</w:t>
      </w:r>
    </w:p>
    <w:p w14:paraId="6A544BF9" w14:textId="77777777" w:rsidR="00FF4221" w:rsidRPr="00930791" w:rsidRDefault="00FF4221" w:rsidP="00FF4221">
      <w:pPr>
        <w:spacing w:after="0" w:line="240" w:lineRule="auto"/>
        <w:jc w:val="center"/>
        <w:rPr>
          <w:rFonts w:ascii="Times New Roman" w:hAnsi="Times New Roman" w:cstheme="majorBidi"/>
          <w:bCs/>
          <w:sz w:val="30"/>
          <w:szCs w:val="30"/>
          <w:lang w:val="be-BY"/>
        </w:rPr>
      </w:pPr>
      <w:r w:rsidRPr="00930791">
        <w:rPr>
          <w:rFonts w:ascii="Times New Roman" w:hAnsi="Times New Roman" w:cstheme="majorBidi"/>
          <w:bCs/>
          <w:sz w:val="30"/>
          <w:szCs w:val="30"/>
          <w:lang w:val="be-BY"/>
        </w:rPr>
        <w:t>Жывёлы</w:t>
      </w:r>
    </w:p>
    <w:p w14:paraId="3EF3853F" w14:textId="77777777" w:rsidR="00FF4221" w:rsidRPr="00930791" w:rsidRDefault="00FF4221" w:rsidP="00FF4221">
      <w:pPr>
        <w:widowControl w:val="0"/>
        <w:spacing w:after="0" w:line="240" w:lineRule="auto"/>
        <w:ind w:firstLine="709"/>
        <w:jc w:val="both"/>
        <w:rPr>
          <w:rFonts w:ascii="Times New Roman" w:hAnsi="Times New Roman" w:cs="Times New Roman"/>
          <w:sz w:val="30"/>
          <w:szCs w:val="30"/>
          <w:lang w:val="be-BY"/>
        </w:rPr>
      </w:pPr>
      <w:r w:rsidRPr="00930791">
        <w:rPr>
          <w:rFonts w:ascii="Times New Roman" w:eastAsiaTheme="minorHAnsi" w:hAnsi="Times New Roman" w:cs="Times New Roman"/>
          <w:sz w:val="30"/>
          <w:szCs w:val="30"/>
          <w:lang w:val="be-BY"/>
        </w:rPr>
        <w:t>Тып Жыгучыя</w:t>
      </w:r>
      <w:r w:rsidRPr="00930791">
        <w:rPr>
          <w:rFonts w:ascii="Times New Roman" w:hAnsi="Times New Roman" w:cs="Times New Roman"/>
          <w:sz w:val="30"/>
          <w:szCs w:val="30"/>
          <w:lang w:val="be-BY"/>
        </w:rPr>
        <w:t xml:space="preserve">: гідра звычайная, </w:t>
      </w:r>
      <w:r w:rsidRPr="00930791">
        <w:rPr>
          <w:rFonts w:ascii="Times New Roman" w:eastAsiaTheme="minorHAnsi" w:hAnsi="Times New Roman" w:cs="Times New Roman"/>
          <w:sz w:val="30"/>
          <w:szCs w:val="30"/>
          <w:lang w:val="be-BY"/>
        </w:rPr>
        <w:t>аўрэлія</w:t>
      </w:r>
      <w:r w:rsidRPr="00930791">
        <w:rPr>
          <w:rFonts w:ascii="Times New Roman" w:hAnsi="Times New Roman" w:cs="Times New Roman"/>
          <w:sz w:val="30"/>
          <w:szCs w:val="30"/>
          <w:lang w:val="be-BY"/>
        </w:rPr>
        <w:t>, актынія, каранярот.</w:t>
      </w:r>
    </w:p>
    <w:p w14:paraId="1F4B8A0C" w14:textId="77777777" w:rsidR="00FF4221" w:rsidRPr="00930791" w:rsidRDefault="00FF4221" w:rsidP="00FF4221">
      <w:pPr>
        <w:widowControl w:val="0"/>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 xml:space="preserve">Тып Плоскія чэрві: планарыя малочная (белая), смактун пячоначны, </w:t>
      </w:r>
      <w:r w:rsidRPr="00930791">
        <w:rPr>
          <w:rFonts w:ascii="Times New Roman" w:hAnsi="Times New Roman" w:cstheme="majorBidi"/>
          <w:sz w:val="30"/>
          <w:szCs w:val="30"/>
          <w:lang w:val="be-BY"/>
        </w:rPr>
        <w:lastRenderedPageBreak/>
        <w:t>цэпень бычыны.</w:t>
      </w:r>
    </w:p>
    <w:p w14:paraId="2FFB9EC4" w14:textId="77777777" w:rsidR="00FF4221" w:rsidRPr="00930791" w:rsidRDefault="00FF4221" w:rsidP="00FF4221">
      <w:pPr>
        <w:widowControl w:val="0"/>
        <w:autoSpaceDE w:val="0"/>
        <w:autoSpaceDN w:val="0"/>
        <w:adjustRightInd w:val="0"/>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sz w:val="30"/>
          <w:szCs w:val="30"/>
          <w:lang w:val="be-BY"/>
        </w:rPr>
        <w:t xml:space="preserve">Тып Круглыя чэрві: аскарыды (чалавечая, кашэчая), вастрыца дзіцячая, трыхіна (трыхінела), </w:t>
      </w:r>
      <w:r w:rsidRPr="00930791">
        <w:rPr>
          <w:rFonts w:ascii="Times New Roman" w:eastAsiaTheme="minorHAnsi" w:hAnsi="Times New Roman" w:cs="Times New Roman"/>
          <w:iCs/>
          <w:sz w:val="30"/>
          <w:szCs w:val="30"/>
          <w:lang w:val="be-BY"/>
        </w:rPr>
        <w:t>сцябловая нематода бульбы,</w:t>
      </w:r>
      <w:r w:rsidRPr="00930791">
        <w:rPr>
          <w:rFonts w:ascii="Times New Roman" w:eastAsiaTheme="minorHAnsi" w:hAnsi="Times New Roman" w:cs="Times New Roman"/>
          <w:sz w:val="30"/>
          <w:szCs w:val="30"/>
          <w:lang w:val="be-BY"/>
        </w:rPr>
        <w:t xml:space="preserve"> </w:t>
      </w:r>
      <w:r w:rsidRPr="00930791">
        <w:rPr>
          <w:rFonts w:ascii="Times New Roman" w:eastAsiaTheme="minorHAnsi" w:hAnsi="Times New Roman" w:cs="Times New Roman"/>
          <w:iCs/>
          <w:sz w:val="30"/>
          <w:szCs w:val="30"/>
          <w:lang w:val="be-BY"/>
        </w:rPr>
        <w:t>сцябловая нематода цыбулі</w:t>
      </w:r>
      <w:r w:rsidRPr="00930791">
        <w:rPr>
          <w:rFonts w:ascii="Times New Roman" w:hAnsi="Times New Roman" w:cs="Times New Roman"/>
          <w:sz w:val="30"/>
          <w:szCs w:val="30"/>
          <w:lang w:val="be-BY"/>
        </w:rPr>
        <w:t>.</w:t>
      </w:r>
    </w:p>
    <w:p w14:paraId="630685B7"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Тып Кольчатыя чэрві: дажджавыя чарвякі, трубачнік, нерэіс зялёны, палола, п’яўка ілжэконская, п’яўка медыцынская.</w:t>
      </w:r>
    </w:p>
    <w:p w14:paraId="0C44A662"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Тып Малюскі:</w:t>
      </w:r>
    </w:p>
    <w:p w14:paraId="40AFBC77"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бруханогія (смоўж вінаградны, слізняк, балацянік);</w:t>
      </w:r>
    </w:p>
    <w:p w14:paraId="30DE0A48"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 xml:space="preserve">двухстворкавыя (бяззубка звычайная, </w:t>
      </w:r>
      <w:r w:rsidRPr="00930791">
        <w:rPr>
          <w:rFonts w:ascii="Times New Roman" w:hAnsi="Times New Roman" w:cs="Times New Roman"/>
          <w:sz w:val="30"/>
          <w:szCs w:val="30"/>
          <w:lang w:val="be-BY"/>
        </w:rPr>
        <w:t>перлаўка</w:t>
      </w:r>
      <w:r w:rsidRPr="00930791">
        <w:rPr>
          <w:rFonts w:ascii="Times New Roman" w:hAnsi="Times New Roman" w:cstheme="majorBidi"/>
          <w:sz w:val="30"/>
          <w:szCs w:val="30"/>
          <w:lang w:val="be-BY"/>
        </w:rPr>
        <w:t xml:space="preserve"> звычайная, мідыя, вустрыца);</w:t>
      </w:r>
    </w:p>
    <w:p w14:paraId="513D38F5"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галаваногія (кальмар, каракаціца, васьміног).</w:t>
      </w:r>
    </w:p>
    <w:p w14:paraId="34BEEFD0" w14:textId="77777777" w:rsidR="00FF4221" w:rsidRPr="00930791" w:rsidRDefault="00FF4221" w:rsidP="00FF4221">
      <w:pPr>
        <w:spacing w:after="0" w:line="240" w:lineRule="auto"/>
        <w:ind w:firstLine="709"/>
        <w:jc w:val="both"/>
        <w:rPr>
          <w:rFonts w:ascii="Times New Roman" w:hAnsi="Times New Roman" w:cs="Times New Roman"/>
          <w:sz w:val="30"/>
          <w:szCs w:val="30"/>
          <w:lang w:val="be-BY"/>
        </w:rPr>
      </w:pPr>
      <w:r w:rsidRPr="00930791">
        <w:rPr>
          <w:rFonts w:ascii="Times New Roman" w:hAnsi="Times New Roman" w:cstheme="majorBidi"/>
          <w:sz w:val="30"/>
          <w:szCs w:val="30"/>
          <w:lang w:val="be-BY"/>
        </w:rPr>
        <w:t>Тып Членістаногія.</w:t>
      </w:r>
    </w:p>
    <w:p w14:paraId="1C02CC1E" w14:textId="77777777" w:rsidR="00FF4221" w:rsidRPr="00930791" w:rsidRDefault="00FF4221" w:rsidP="00FF4221">
      <w:pPr>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sz w:val="30"/>
          <w:szCs w:val="30"/>
          <w:lang w:val="be-BY"/>
        </w:rPr>
        <w:t xml:space="preserve">Падтып Ракападобныя: рак шыракапальцы, </w:t>
      </w:r>
      <w:r w:rsidRPr="00930791">
        <w:rPr>
          <w:rFonts w:ascii="Times New Roman" w:eastAsiaTheme="minorHAnsi" w:hAnsi="Times New Roman" w:cs="Times New Roman"/>
          <w:sz w:val="30"/>
          <w:szCs w:val="30"/>
          <w:lang w:val="be-BY"/>
        </w:rPr>
        <w:t>лангуст</w:t>
      </w:r>
      <w:r w:rsidRPr="00930791">
        <w:rPr>
          <w:rFonts w:ascii="Times New Roman" w:hAnsi="Times New Roman" w:cs="Times New Roman"/>
          <w:sz w:val="30"/>
          <w:szCs w:val="30"/>
          <w:lang w:val="be-BY"/>
        </w:rPr>
        <w:t>, амар, крэветка прэснаводная, дафнія, цыклоп, макрыца.</w:t>
      </w:r>
    </w:p>
    <w:p w14:paraId="325D4E4D"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imes New Roman"/>
          <w:sz w:val="30"/>
          <w:szCs w:val="30"/>
          <w:lang w:val="be-BY"/>
        </w:rPr>
        <w:t>Клас Павукападобныя: павук</w:t>
      </w:r>
      <w:r w:rsidRPr="00930791">
        <w:rPr>
          <w:rFonts w:ascii="Times New Roman" w:hAnsi="Times New Roman" w:cstheme="majorBidi"/>
          <w:sz w:val="30"/>
          <w:szCs w:val="30"/>
          <w:lang w:val="be-BY"/>
        </w:rPr>
        <w:t>-крыжавік, скарпіён, сенакосец звычайны, клешч кароставы, клешч пылавы, клешч сабачы.</w:t>
      </w:r>
    </w:p>
    <w:p w14:paraId="4091AAAD"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Клас Насякомыя.</w:t>
      </w:r>
    </w:p>
    <w:p w14:paraId="2F4D8C5C"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Насякомыя з няпоўным ператварэннем:</w:t>
      </w:r>
    </w:p>
    <w:p w14:paraId="4D0E7346" w14:textId="77777777" w:rsidR="00FF4221" w:rsidRPr="00930791" w:rsidRDefault="00FF4221" w:rsidP="00FF4221">
      <w:pPr>
        <w:spacing w:after="0" w:line="240" w:lineRule="auto"/>
        <w:ind w:firstLine="709"/>
        <w:jc w:val="both"/>
        <w:rPr>
          <w:rFonts w:ascii="Times New Roman" w:hAnsi="Times New Roman" w:cs="Times New Roman"/>
          <w:sz w:val="30"/>
          <w:szCs w:val="30"/>
          <w:lang w:val="be-BY"/>
        </w:rPr>
      </w:pPr>
      <w:r w:rsidRPr="00930791">
        <w:rPr>
          <w:rFonts w:ascii="Times New Roman" w:hAnsi="Times New Roman" w:cstheme="majorBidi"/>
          <w:sz w:val="30"/>
          <w:szCs w:val="30"/>
          <w:lang w:val="be-BY"/>
        </w:rPr>
        <w:t xml:space="preserve">атрад Стракозы: страказа </w:t>
      </w:r>
      <w:r w:rsidRPr="00930791">
        <w:rPr>
          <w:rFonts w:ascii="Times New Roman" w:hAnsi="Times New Roman" w:cs="Times New Roman"/>
          <w:sz w:val="30"/>
          <w:szCs w:val="30"/>
          <w:lang w:val="be-BY"/>
        </w:rPr>
        <w:t xml:space="preserve">звычайная, </w:t>
      </w:r>
      <w:proofErr w:type="spellStart"/>
      <w:r w:rsidRPr="00930791">
        <w:rPr>
          <w:rFonts w:ascii="Times New Roman" w:eastAsiaTheme="minorHAnsi" w:hAnsi="Times New Roman" w:cs="Times New Roman"/>
          <w:sz w:val="30"/>
          <w:szCs w:val="30"/>
        </w:rPr>
        <w:t>дзедка</w:t>
      </w:r>
      <w:proofErr w:type="spellEnd"/>
      <w:r w:rsidRPr="00930791">
        <w:rPr>
          <w:rFonts w:ascii="Times New Roman" w:eastAsiaTheme="minorHAnsi" w:hAnsi="Times New Roman" w:cs="Times New Roman"/>
          <w:sz w:val="30"/>
          <w:szCs w:val="30"/>
        </w:rPr>
        <w:t xml:space="preserve"> </w:t>
      </w:r>
      <w:proofErr w:type="spellStart"/>
      <w:r w:rsidRPr="00930791">
        <w:rPr>
          <w:rFonts w:ascii="Times New Roman" w:eastAsiaTheme="minorHAnsi" w:hAnsi="Times New Roman" w:cs="Times New Roman"/>
          <w:sz w:val="30"/>
          <w:szCs w:val="30"/>
        </w:rPr>
        <w:t>рагаты</w:t>
      </w:r>
      <w:proofErr w:type="spellEnd"/>
      <w:r w:rsidRPr="00930791">
        <w:rPr>
          <w:rFonts w:ascii="Times New Roman" w:hAnsi="Times New Roman" w:cs="Times New Roman"/>
          <w:sz w:val="30"/>
          <w:szCs w:val="30"/>
          <w:lang w:val="be-BY"/>
        </w:rPr>
        <w:t>;</w:t>
      </w:r>
    </w:p>
    <w:p w14:paraId="3E6913B4"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 xml:space="preserve">атрад Прастакрылыя: конік зялёны, </w:t>
      </w:r>
      <w:r w:rsidRPr="00930791">
        <w:rPr>
          <w:rFonts w:ascii="Times New Roman" w:hAnsi="Times New Roman" w:cs="Times New Roman"/>
          <w:sz w:val="30"/>
          <w:szCs w:val="30"/>
          <w:lang w:val="be-BY"/>
        </w:rPr>
        <w:t xml:space="preserve">саранча </w:t>
      </w:r>
      <w:r w:rsidRPr="00930791">
        <w:rPr>
          <w:rFonts w:ascii="Times New Roman" w:eastAsiaTheme="minorHAnsi" w:hAnsi="Times New Roman" w:cs="Times New Roman"/>
          <w:sz w:val="30"/>
          <w:szCs w:val="30"/>
          <w:lang w:val="be-BY"/>
        </w:rPr>
        <w:t>азіяцкая</w:t>
      </w:r>
      <w:r w:rsidRPr="00930791">
        <w:rPr>
          <w:rFonts w:ascii="Times New Roman" w:hAnsi="Times New Roman" w:cs="Times New Roman"/>
          <w:sz w:val="30"/>
          <w:szCs w:val="30"/>
          <w:lang w:val="be-BY"/>
        </w:rPr>
        <w:t>, мядзведка</w:t>
      </w:r>
      <w:r w:rsidRPr="00930791">
        <w:rPr>
          <w:rFonts w:ascii="Times New Roman" w:hAnsi="Times New Roman" w:cstheme="majorBidi"/>
          <w:sz w:val="30"/>
          <w:szCs w:val="30"/>
          <w:lang w:val="be-BY"/>
        </w:rPr>
        <w:t xml:space="preserve"> звычайная, цвыркун палявы;</w:t>
      </w:r>
    </w:p>
    <w:p w14:paraId="6025C0F9"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падатрад Клапы: гладыш звычайны, клоп-салдацік, клоп пасцельны, шчытнік (клоп) ягадны.</w:t>
      </w:r>
    </w:p>
    <w:p w14:paraId="2368EF78"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Насякомыя з поўным ператварэннем:</w:t>
      </w:r>
    </w:p>
    <w:p w14:paraId="0BB78E5C" w14:textId="77777777" w:rsidR="00FF4221" w:rsidRPr="00930791" w:rsidRDefault="00FF4221" w:rsidP="00FF4221">
      <w:pPr>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sz w:val="30"/>
          <w:szCs w:val="30"/>
          <w:lang w:val="be-BY"/>
        </w:rPr>
        <w:t xml:space="preserve">атрад Цвердакрылыя, або Жукі: хрушч, </w:t>
      </w:r>
      <w:r w:rsidRPr="00930791">
        <w:rPr>
          <w:rFonts w:ascii="Times New Roman" w:eastAsiaTheme="minorHAnsi" w:hAnsi="Times New Roman" w:cs="Times New Roman"/>
          <w:sz w:val="30"/>
          <w:szCs w:val="30"/>
          <w:lang w:val="be-BY"/>
        </w:rPr>
        <w:t>жужаль зярністы</w:t>
      </w:r>
      <w:r w:rsidRPr="00930791">
        <w:rPr>
          <w:rFonts w:ascii="Times New Roman" w:hAnsi="Times New Roman" w:cs="Times New Roman"/>
          <w:sz w:val="30"/>
          <w:szCs w:val="30"/>
          <w:lang w:val="be-BY"/>
        </w:rPr>
        <w:t>, жук-алень, божая кароўка с</w:t>
      </w:r>
      <w:r w:rsidRPr="00930791">
        <w:rPr>
          <w:rFonts w:ascii="Times New Roman" w:eastAsiaTheme="minorHAnsi" w:hAnsi="Times New Roman" w:cs="Times New Roman"/>
          <w:iCs/>
          <w:sz w:val="30"/>
          <w:szCs w:val="30"/>
          <w:lang w:val="be-BY"/>
        </w:rPr>
        <w:t>ямікрапінкавая, бранзоўка залацістая</w:t>
      </w:r>
      <w:r w:rsidRPr="00930791">
        <w:rPr>
          <w:rFonts w:ascii="Times New Roman" w:hAnsi="Times New Roman" w:cs="Times New Roman"/>
          <w:sz w:val="30"/>
          <w:szCs w:val="30"/>
          <w:lang w:val="be-BY"/>
        </w:rPr>
        <w:t>;</w:t>
      </w:r>
    </w:p>
    <w:p w14:paraId="1BDD2901"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 xml:space="preserve">атрад Лускакрылыя, або Матылі: </w:t>
      </w:r>
      <w:r w:rsidRPr="00930791">
        <w:rPr>
          <w:rFonts w:ascii="Times New Roman" w:hAnsi="Times New Roman" w:cs="Times New Roman"/>
          <w:sz w:val="30"/>
          <w:szCs w:val="30"/>
          <w:lang w:val="be-BY"/>
        </w:rPr>
        <w:t xml:space="preserve">бражнік </w:t>
      </w:r>
      <w:r w:rsidRPr="00930791">
        <w:rPr>
          <w:rFonts w:ascii="Times New Roman" w:eastAsiaTheme="minorHAnsi" w:hAnsi="Times New Roman" w:cs="Times New Roman"/>
          <w:sz w:val="30"/>
          <w:szCs w:val="30"/>
          <w:lang w:val="be-BY"/>
        </w:rPr>
        <w:t>празерпіна</w:t>
      </w:r>
      <w:r w:rsidRPr="00930791">
        <w:rPr>
          <w:rFonts w:ascii="Times New Roman" w:hAnsi="Times New Roman" w:cs="Times New Roman"/>
          <w:sz w:val="30"/>
          <w:szCs w:val="30"/>
          <w:lang w:val="be-BY"/>
        </w:rPr>
        <w:t>, шаўкапрад тутавы</w:t>
      </w:r>
      <w:r w:rsidRPr="00930791">
        <w:rPr>
          <w:rFonts w:ascii="Times New Roman" w:hAnsi="Times New Roman" w:cstheme="majorBidi"/>
          <w:sz w:val="30"/>
          <w:szCs w:val="30"/>
          <w:lang w:val="be-BY"/>
        </w:rPr>
        <w:t>, паўлінава вока;</w:t>
      </w:r>
    </w:p>
    <w:p w14:paraId="0E7ACD14"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атрад Двухкрылыя: муха пакаёвая, авадзень бычыны, камар звычайны, слепень бычыны;</w:t>
      </w:r>
    </w:p>
    <w:p w14:paraId="181A3735" w14:textId="77777777" w:rsidR="00FF4221" w:rsidRPr="00930791" w:rsidRDefault="00FF4221" w:rsidP="00FF4221">
      <w:pPr>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sz w:val="30"/>
          <w:szCs w:val="30"/>
          <w:lang w:val="be-BY"/>
        </w:rPr>
        <w:t xml:space="preserve">атрад Перапончатакрылыя: чмель, пчала меданосная, аса звычайная, </w:t>
      </w:r>
      <w:r w:rsidRPr="00930791">
        <w:rPr>
          <w:rFonts w:ascii="Times New Roman" w:eastAsiaTheme="minorHAnsi" w:hAnsi="Times New Roman" w:cs="Times New Roman"/>
          <w:sz w:val="30"/>
          <w:szCs w:val="30"/>
        </w:rPr>
        <w:t xml:space="preserve">мурашка рыжая </w:t>
      </w:r>
      <w:proofErr w:type="spellStart"/>
      <w:r w:rsidRPr="00930791">
        <w:rPr>
          <w:rFonts w:ascii="Times New Roman" w:eastAsiaTheme="minorHAnsi" w:hAnsi="Times New Roman" w:cs="Times New Roman"/>
          <w:sz w:val="30"/>
          <w:szCs w:val="30"/>
        </w:rPr>
        <w:t>лясная</w:t>
      </w:r>
      <w:proofErr w:type="spellEnd"/>
      <w:r w:rsidRPr="00930791">
        <w:rPr>
          <w:rFonts w:ascii="Times New Roman" w:hAnsi="Times New Roman" w:cs="Times New Roman"/>
          <w:sz w:val="30"/>
          <w:szCs w:val="30"/>
          <w:lang w:val="be-BY"/>
        </w:rPr>
        <w:t>.</w:t>
      </w:r>
    </w:p>
    <w:p w14:paraId="40C4B5E9"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Тып Хордавыя.</w:t>
      </w:r>
    </w:p>
    <w:p w14:paraId="55837453" w14:textId="77777777" w:rsidR="00FF4221" w:rsidRPr="00930791" w:rsidRDefault="00FF4221" w:rsidP="00FF4221">
      <w:pPr>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val="be-BY" w:eastAsia="ru-RU"/>
        </w:rPr>
        <w:t>Ланцэтнік звычайны</w:t>
      </w:r>
      <w:r w:rsidRPr="00930791">
        <w:rPr>
          <w:rFonts w:ascii="Times New Roman" w:hAnsi="Times New Roman" w:cs="Times New Roman"/>
          <w:sz w:val="30"/>
          <w:szCs w:val="30"/>
          <w:lang w:eastAsia="ru-RU"/>
        </w:rPr>
        <w:t>.</w:t>
      </w:r>
    </w:p>
    <w:p w14:paraId="2F127556"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Клас Храстковыя рыбы: акула белая, акула кітовая, скат-хвастакол, манта.</w:t>
      </w:r>
    </w:p>
    <w:p w14:paraId="722C2E45"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 xml:space="preserve">Клас </w:t>
      </w:r>
      <w:r w:rsidRPr="00930791">
        <w:rPr>
          <w:rFonts w:ascii="Times New Roman" w:hAnsi="Times New Roman" w:cstheme="majorBidi"/>
          <w:bCs/>
          <w:sz w:val="30"/>
          <w:szCs w:val="30"/>
          <w:lang w:val="be-BY"/>
        </w:rPr>
        <w:t>Прамянёвапёрыя рыбы</w:t>
      </w:r>
      <w:r w:rsidRPr="00930791">
        <w:rPr>
          <w:rFonts w:ascii="Times New Roman" w:hAnsi="Times New Roman" w:cstheme="majorBidi"/>
          <w:sz w:val="30"/>
          <w:szCs w:val="30"/>
          <w:lang w:val="be-BY"/>
        </w:rPr>
        <w:t>:</w:t>
      </w:r>
    </w:p>
    <w:p w14:paraId="23F7F897"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атрад Асетрападобныя: сцерлядзь, бялуга;</w:t>
      </w:r>
    </w:p>
    <w:p w14:paraId="7B088581"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 xml:space="preserve">атрад Ласосепадобныя: </w:t>
      </w:r>
      <w:r w:rsidRPr="00930791">
        <w:rPr>
          <w:rFonts w:ascii="Times New Roman" w:hAnsi="Times New Roman" w:cs="Times New Roman"/>
          <w:sz w:val="30"/>
          <w:szCs w:val="30"/>
          <w:lang w:val="be-BY"/>
        </w:rPr>
        <w:t xml:space="preserve">гарбуша, </w:t>
      </w:r>
      <w:r w:rsidRPr="00930791">
        <w:rPr>
          <w:rFonts w:ascii="Times New Roman" w:eastAsiaTheme="minorHAnsi" w:hAnsi="Times New Roman" w:cs="Times New Roman"/>
          <w:sz w:val="30"/>
          <w:szCs w:val="30"/>
          <w:lang w:val="be-BY"/>
        </w:rPr>
        <w:t>ласось атлантычны (сёмга)</w:t>
      </w:r>
      <w:r w:rsidRPr="00930791">
        <w:rPr>
          <w:rFonts w:ascii="Times New Roman" w:hAnsi="Times New Roman" w:cs="Times New Roman"/>
          <w:sz w:val="30"/>
          <w:szCs w:val="30"/>
          <w:lang w:val="be-BY"/>
        </w:rPr>
        <w:t xml:space="preserve">, стронга ручаёвая, харыус звычайны, </w:t>
      </w:r>
      <w:r w:rsidRPr="00930791">
        <w:rPr>
          <w:rFonts w:ascii="Times New Roman" w:hAnsi="Times New Roman" w:cs="Times New Roman"/>
          <w:sz w:val="30"/>
          <w:szCs w:val="30"/>
          <w:shd w:val="clear" w:color="auto" w:fill="FFFFFF"/>
          <w:lang w:val="be-BY"/>
        </w:rPr>
        <w:t xml:space="preserve">сіг звычайны, </w:t>
      </w:r>
      <w:r w:rsidRPr="00930791">
        <w:rPr>
          <w:rFonts w:ascii="Times New Roman" w:hAnsi="Times New Roman" w:cs="Times New Roman"/>
          <w:sz w:val="30"/>
          <w:szCs w:val="30"/>
          <w:lang w:val="be-BY" w:eastAsia="ru-RU"/>
        </w:rPr>
        <w:t>кета, нерка</w:t>
      </w:r>
      <w:r w:rsidRPr="00930791">
        <w:rPr>
          <w:rFonts w:ascii="Times New Roman" w:hAnsi="Times New Roman" w:cs="Times New Roman"/>
          <w:sz w:val="30"/>
          <w:szCs w:val="30"/>
          <w:lang w:val="be-BY"/>
        </w:rPr>
        <w:t>;</w:t>
      </w:r>
    </w:p>
    <w:p w14:paraId="10F69F1A" w14:textId="77777777" w:rsidR="00FF4221" w:rsidRPr="00930791" w:rsidRDefault="00FF4221" w:rsidP="00FF4221">
      <w:pPr>
        <w:widowControl w:val="0"/>
        <w:spacing w:after="0" w:line="240" w:lineRule="auto"/>
        <w:ind w:firstLine="709"/>
        <w:jc w:val="both"/>
        <w:rPr>
          <w:rFonts w:ascii="Times New Roman" w:hAnsi="Times New Roman" w:cs="Times New Roman"/>
          <w:sz w:val="30"/>
          <w:szCs w:val="30"/>
          <w:lang w:val="be-BY"/>
        </w:rPr>
      </w:pPr>
      <w:r w:rsidRPr="00930791">
        <w:rPr>
          <w:rFonts w:ascii="Times New Roman" w:hAnsi="Times New Roman" w:cstheme="majorBidi"/>
          <w:sz w:val="30"/>
          <w:szCs w:val="30"/>
          <w:lang w:val="be-BY"/>
        </w:rPr>
        <w:t xml:space="preserve">атрад </w:t>
      </w:r>
      <w:r w:rsidRPr="00930791">
        <w:rPr>
          <w:rFonts w:ascii="Times New Roman" w:hAnsi="Times New Roman" w:cs="Times New Roman"/>
          <w:sz w:val="30"/>
          <w:szCs w:val="30"/>
          <w:lang w:val="be-BY"/>
        </w:rPr>
        <w:t>Селядцападобныя</w:t>
      </w:r>
      <w:r w:rsidRPr="00930791">
        <w:rPr>
          <w:rFonts w:ascii="Times New Roman" w:hAnsi="Times New Roman" w:cstheme="majorBidi"/>
          <w:sz w:val="30"/>
          <w:szCs w:val="30"/>
          <w:lang w:val="be-BY"/>
        </w:rPr>
        <w:t xml:space="preserve">: селядзец </w:t>
      </w:r>
      <w:r w:rsidRPr="00930791">
        <w:rPr>
          <w:rFonts w:ascii="Times New Roman" w:hAnsi="Times New Roman" w:cs="Times New Roman"/>
          <w:sz w:val="30"/>
          <w:szCs w:val="30"/>
          <w:lang w:val="be-BY"/>
        </w:rPr>
        <w:t>атлантычны, сардзіны;</w:t>
      </w:r>
    </w:p>
    <w:p w14:paraId="60425806" w14:textId="77777777" w:rsidR="00FF4221" w:rsidRPr="00930791" w:rsidRDefault="00FF4221" w:rsidP="00FF4221">
      <w:pPr>
        <w:widowControl w:val="0"/>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sz w:val="30"/>
          <w:szCs w:val="30"/>
          <w:lang w:val="be-BY"/>
        </w:rPr>
        <w:t xml:space="preserve">атрад Карпападобныя: карп, плотка, лешч, карась, </w:t>
      </w:r>
      <w:r w:rsidRPr="00930791">
        <w:rPr>
          <w:rFonts w:ascii="Times New Roman" w:eastAsiaTheme="minorHAnsi" w:hAnsi="Times New Roman" w:cs="Times New Roman"/>
          <w:sz w:val="30"/>
          <w:szCs w:val="30"/>
          <w:lang w:val="be-BY"/>
        </w:rPr>
        <w:t xml:space="preserve">гальян азёрны, </w:t>
      </w:r>
      <w:r w:rsidRPr="00930791">
        <w:rPr>
          <w:rFonts w:ascii="Times New Roman" w:eastAsiaTheme="minorHAnsi" w:hAnsi="Times New Roman" w:cs="Times New Roman"/>
          <w:sz w:val="30"/>
          <w:szCs w:val="30"/>
          <w:lang w:val="be-BY"/>
        </w:rPr>
        <w:lastRenderedPageBreak/>
        <w:t>мірон, рыбец</w:t>
      </w:r>
      <w:r w:rsidRPr="00930791">
        <w:rPr>
          <w:rFonts w:ascii="Times New Roman" w:hAnsi="Times New Roman" w:cs="Times New Roman"/>
          <w:sz w:val="30"/>
          <w:szCs w:val="30"/>
          <w:lang w:val="be-BY"/>
        </w:rPr>
        <w:t>.</w:t>
      </w:r>
    </w:p>
    <w:p w14:paraId="6C37C521" w14:textId="77777777" w:rsidR="00FF4221" w:rsidRPr="00930791" w:rsidRDefault="00FF4221" w:rsidP="00FF4221">
      <w:pPr>
        <w:widowControl w:val="0"/>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Клас Земнаводныя, або Амфібіі:</w:t>
      </w:r>
    </w:p>
    <w:p w14:paraId="329272DB"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атрад Бясхвостыя: жаба азёрная, жаба травяная, рапуха шэрая, рапуха чаротавая, квакша звычайная, жарлянка чырванабрухая, часночніца звычайная;</w:t>
      </w:r>
    </w:p>
    <w:p w14:paraId="374D1CBE"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атрад Хвастатыя: трытон звычайны, трытон грабеньчаты, саламандра звычайная.</w:t>
      </w:r>
    </w:p>
    <w:p w14:paraId="24546F0E"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Клас Паўзуны, або Рэптыліі:</w:t>
      </w:r>
    </w:p>
    <w:p w14:paraId="5635313E"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 xml:space="preserve">атрад Лускаватыя: яшчарка </w:t>
      </w:r>
      <w:r w:rsidRPr="00930791">
        <w:rPr>
          <w:rFonts w:ascii="Times New Roman" w:hAnsi="Times New Roman" w:cs="Times New Roman"/>
          <w:sz w:val="30"/>
          <w:szCs w:val="30"/>
          <w:lang w:val="be-BY"/>
        </w:rPr>
        <w:t>порсткая</w:t>
      </w:r>
      <w:r w:rsidRPr="00930791">
        <w:rPr>
          <w:rFonts w:ascii="Times New Roman" w:hAnsi="Times New Roman" w:cstheme="majorBidi"/>
          <w:sz w:val="30"/>
          <w:szCs w:val="30"/>
          <w:lang w:val="be-BY"/>
        </w:rPr>
        <w:t>, яшчарка жывародзячая, вуж звычайны, гадзюка звычайная, вераценіца ломкая, мядзянка, пітон тыгравы, анаконда;</w:t>
      </w:r>
    </w:p>
    <w:p w14:paraId="51AF0A76" w14:textId="77777777" w:rsidR="00FF4221" w:rsidRPr="00930791" w:rsidRDefault="00FF4221" w:rsidP="00FF4221">
      <w:pPr>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sz w:val="30"/>
          <w:szCs w:val="30"/>
          <w:lang w:val="be-BY"/>
        </w:rPr>
        <w:t xml:space="preserve">атрад Кракадзілы: </w:t>
      </w:r>
      <w:r w:rsidRPr="00930791">
        <w:rPr>
          <w:rFonts w:ascii="Times New Roman" w:eastAsiaTheme="minorHAnsi" w:hAnsi="Times New Roman" w:cs="Times New Roman"/>
          <w:sz w:val="30"/>
          <w:szCs w:val="30"/>
          <w:lang w:val="be-BY"/>
        </w:rPr>
        <w:t>алігатар місісіпскі</w:t>
      </w:r>
      <w:r w:rsidRPr="00930791">
        <w:rPr>
          <w:rFonts w:ascii="Times New Roman" w:hAnsi="Times New Roman" w:cs="Times New Roman"/>
          <w:sz w:val="30"/>
          <w:szCs w:val="30"/>
          <w:lang w:val="be-BY"/>
        </w:rPr>
        <w:t xml:space="preserve">, </w:t>
      </w:r>
      <w:r w:rsidRPr="00930791">
        <w:rPr>
          <w:rFonts w:ascii="Times New Roman" w:eastAsiaTheme="minorHAnsi" w:hAnsi="Times New Roman" w:cs="Times New Roman"/>
          <w:sz w:val="30"/>
          <w:szCs w:val="30"/>
          <w:lang w:val="be-BY"/>
        </w:rPr>
        <w:t>кайман чорны</w:t>
      </w:r>
      <w:r w:rsidRPr="00930791">
        <w:rPr>
          <w:rFonts w:ascii="Times New Roman" w:hAnsi="Times New Roman" w:cs="Times New Roman"/>
          <w:sz w:val="30"/>
          <w:szCs w:val="30"/>
          <w:lang w:val="be-BY"/>
        </w:rPr>
        <w:t xml:space="preserve">, кракадзіл нільскі, </w:t>
      </w:r>
      <w:r w:rsidRPr="00930791">
        <w:rPr>
          <w:rFonts w:ascii="Times New Roman" w:eastAsiaTheme="minorHAnsi" w:hAnsi="Times New Roman" w:cs="Times New Roman"/>
          <w:sz w:val="30"/>
          <w:szCs w:val="30"/>
          <w:lang w:val="be-BY"/>
        </w:rPr>
        <w:t>гавіял гангскі</w:t>
      </w:r>
      <w:r w:rsidRPr="00930791">
        <w:rPr>
          <w:rFonts w:ascii="Times New Roman" w:hAnsi="Times New Roman" w:cs="Times New Roman"/>
          <w:sz w:val="30"/>
          <w:szCs w:val="30"/>
          <w:lang w:val="be-BY"/>
        </w:rPr>
        <w:t>;</w:t>
      </w:r>
    </w:p>
    <w:p w14:paraId="43314322"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атрад Чарапахі: чарапаха балотная.</w:t>
      </w:r>
    </w:p>
    <w:p w14:paraId="53E94944"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Клас Птушкі.</w:t>
      </w:r>
    </w:p>
    <w:p w14:paraId="37AC8E58" w14:textId="77777777" w:rsidR="00FF4221" w:rsidRPr="00930791" w:rsidRDefault="00FF4221" w:rsidP="00FF4221">
      <w:pPr>
        <w:spacing w:after="0" w:line="240" w:lineRule="auto"/>
        <w:ind w:firstLine="709"/>
        <w:jc w:val="both"/>
        <w:rPr>
          <w:rFonts w:ascii="Times New Roman" w:hAnsi="Times New Roman" w:cs="Times New Roman"/>
          <w:sz w:val="30"/>
          <w:szCs w:val="30"/>
          <w:lang w:val="be-BY"/>
        </w:rPr>
      </w:pPr>
      <w:r w:rsidRPr="00930791">
        <w:rPr>
          <w:rFonts w:ascii="Times New Roman" w:hAnsi="Times New Roman" w:cstheme="majorBidi"/>
          <w:sz w:val="30"/>
          <w:szCs w:val="30"/>
          <w:lang w:val="be-BY"/>
        </w:rPr>
        <w:t xml:space="preserve">Птушкі лясоў: </w:t>
      </w:r>
      <w:r w:rsidRPr="00930791">
        <w:rPr>
          <w:rFonts w:ascii="Times New Roman" w:hAnsi="Times New Roman" w:cs="Times New Roman"/>
          <w:sz w:val="30"/>
          <w:szCs w:val="30"/>
          <w:lang w:val="be-BY"/>
        </w:rPr>
        <w:t>дзяцел стракаты, ж</w:t>
      </w:r>
      <w:r w:rsidRPr="00930791">
        <w:rPr>
          <w:rFonts w:ascii="Times New Roman" w:eastAsiaTheme="minorHAnsi" w:hAnsi="Times New Roman" w:cs="Times New Roman"/>
          <w:sz w:val="30"/>
          <w:szCs w:val="30"/>
          <w:lang w:val="be-BY"/>
        </w:rPr>
        <w:t xml:space="preserve">аўна чорная, дзяцел зялёны, </w:t>
      </w:r>
      <w:r w:rsidRPr="00930791">
        <w:rPr>
          <w:rFonts w:ascii="Times New Roman" w:hAnsi="Times New Roman" w:cstheme="majorBidi"/>
          <w:sz w:val="30"/>
          <w:szCs w:val="30"/>
          <w:lang w:val="be-BY"/>
        </w:rPr>
        <w:t xml:space="preserve">арабок (рабчык), </w:t>
      </w:r>
      <w:r w:rsidRPr="00930791">
        <w:rPr>
          <w:rFonts w:ascii="Times New Roman" w:hAnsi="Times New Roman" w:cs="Times New Roman"/>
          <w:sz w:val="30"/>
          <w:szCs w:val="30"/>
          <w:lang w:val="be-BY"/>
        </w:rPr>
        <w:t xml:space="preserve">цецярук, глушэц, зязюля, </w:t>
      </w:r>
      <w:r w:rsidRPr="00930791">
        <w:rPr>
          <w:rFonts w:ascii="Times New Roman" w:hAnsi="Times New Roman" w:cs="Times New Roman"/>
          <w:sz w:val="30"/>
          <w:szCs w:val="30"/>
          <w:shd w:val="clear" w:color="auto" w:fill="FFFFFF"/>
          <w:lang w:val="be-BY"/>
        </w:rPr>
        <w:t>крыжадзюб звычайны, дрозд пеўчы</w:t>
      </w:r>
      <w:r w:rsidRPr="00930791">
        <w:rPr>
          <w:rFonts w:ascii="Times New Roman" w:hAnsi="Times New Roman" w:cs="Times New Roman"/>
          <w:sz w:val="30"/>
          <w:szCs w:val="30"/>
          <w:lang w:val="be-BY"/>
        </w:rPr>
        <w:t>.</w:t>
      </w:r>
    </w:p>
    <w:p w14:paraId="71DD9B3C" w14:textId="77777777" w:rsidR="00FF4221" w:rsidRPr="00930791" w:rsidRDefault="00FF4221" w:rsidP="00FF4221">
      <w:pPr>
        <w:autoSpaceDE w:val="0"/>
        <w:autoSpaceDN w:val="0"/>
        <w:adjustRightInd w:val="0"/>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sz w:val="30"/>
          <w:szCs w:val="30"/>
          <w:lang w:val="be-BY"/>
        </w:rPr>
        <w:t xml:space="preserve">Птушкі адкрытых прастораў: </w:t>
      </w:r>
      <w:proofErr w:type="spellStart"/>
      <w:r w:rsidRPr="00930791">
        <w:rPr>
          <w:rFonts w:ascii="Times New Roman" w:eastAsiaTheme="minorHAnsi" w:hAnsi="Times New Roman" w:cs="Times New Roman"/>
          <w:sz w:val="30"/>
          <w:szCs w:val="30"/>
        </w:rPr>
        <w:t>жаўрук</w:t>
      </w:r>
      <w:proofErr w:type="spellEnd"/>
      <w:r w:rsidRPr="00930791">
        <w:rPr>
          <w:rFonts w:ascii="Times New Roman" w:eastAsiaTheme="minorHAnsi" w:hAnsi="Times New Roman" w:cs="Times New Roman"/>
          <w:sz w:val="30"/>
          <w:szCs w:val="30"/>
        </w:rPr>
        <w:t xml:space="preserve"> </w:t>
      </w:r>
      <w:proofErr w:type="spellStart"/>
      <w:r w:rsidRPr="00930791">
        <w:rPr>
          <w:rFonts w:ascii="Times New Roman" w:eastAsiaTheme="minorHAnsi" w:hAnsi="Times New Roman" w:cs="Times New Roman"/>
          <w:sz w:val="30"/>
          <w:szCs w:val="30"/>
        </w:rPr>
        <w:t>палявы</w:t>
      </w:r>
      <w:proofErr w:type="spellEnd"/>
      <w:r w:rsidRPr="00930791">
        <w:rPr>
          <w:rFonts w:ascii="Times New Roman" w:eastAsiaTheme="minorHAnsi" w:hAnsi="Times New Roman" w:cs="Times New Roman"/>
          <w:sz w:val="30"/>
          <w:szCs w:val="30"/>
        </w:rPr>
        <w:t>,</w:t>
      </w:r>
      <w:r w:rsidRPr="00930791">
        <w:rPr>
          <w:rFonts w:ascii="Times New Roman" w:hAnsi="Times New Roman" w:cs="Times New Roman"/>
          <w:sz w:val="30"/>
          <w:szCs w:val="30"/>
          <w:lang w:val="be-BY"/>
        </w:rPr>
        <w:t xml:space="preserve"> </w:t>
      </w:r>
      <w:proofErr w:type="spellStart"/>
      <w:r w:rsidRPr="00930791">
        <w:rPr>
          <w:rFonts w:ascii="Times New Roman" w:eastAsiaTheme="minorHAnsi" w:hAnsi="Times New Roman" w:cs="Times New Roman"/>
          <w:sz w:val="30"/>
          <w:szCs w:val="30"/>
        </w:rPr>
        <w:t>курапатка</w:t>
      </w:r>
      <w:proofErr w:type="spellEnd"/>
      <w:r w:rsidRPr="00930791">
        <w:rPr>
          <w:rFonts w:ascii="Times New Roman" w:eastAsiaTheme="minorHAnsi" w:hAnsi="Times New Roman" w:cs="Times New Roman"/>
          <w:sz w:val="30"/>
          <w:szCs w:val="30"/>
        </w:rPr>
        <w:t xml:space="preserve"> </w:t>
      </w:r>
      <w:proofErr w:type="spellStart"/>
      <w:r w:rsidRPr="00930791">
        <w:rPr>
          <w:rFonts w:ascii="Times New Roman" w:eastAsiaTheme="minorHAnsi" w:hAnsi="Times New Roman" w:cs="Times New Roman"/>
          <w:sz w:val="30"/>
          <w:szCs w:val="30"/>
        </w:rPr>
        <w:t>шэрая</w:t>
      </w:r>
      <w:proofErr w:type="spellEnd"/>
      <w:r w:rsidRPr="00930791">
        <w:rPr>
          <w:rFonts w:ascii="Times New Roman" w:eastAsiaTheme="minorHAnsi" w:hAnsi="Times New Roman" w:cs="Times New Roman"/>
          <w:sz w:val="30"/>
          <w:szCs w:val="30"/>
          <w:lang w:val="be-BY"/>
        </w:rPr>
        <w:t>, страус афрыканскі</w:t>
      </w:r>
      <w:r w:rsidRPr="00930791">
        <w:rPr>
          <w:rFonts w:ascii="Times New Roman" w:eastAsiaTheme="minorHAnsi" w:hAnsi="Times New Roman" w:cs="Times New Roman"/>
          <w:iCs/>
          <w:sz w:val="30"/>
          <w:szCs w:val="30"/>
        </w:rPr>
        <w:t>.</w:t>
      </w:r>
    </w:p>
    <w:p w14:paraId="5D9941C2"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Птушкі вадаёмаў: качка-крыжанка, гусь шэрая, лебедзь-шыпун.</w:t>
      </w:r>
    </w:p>
    <w:p w14:paraId="5B7C9E25" w14:textId="77777777" w:rsidR="00FF4221" w:rsidRPr="00930791" w:rsidRDefault="00FF4221" w:rsidP="00FF4221">
      <w:pPr>
        <w:spacing w:after="0" w:line="240" w:lineRule="auto"/>
        <w:ind w:firstLine="709"/>
        <w:jc w:val="both"/>
        <w:rPr>
          <w:rFonts w:ascii="Times New Roman" w:eastAsiaTheme="minorHAnsi" w:hAnsi="Times New Roman" w:cs="Times New Roman"/>
          <w:sz w:val="30"/>
          <w:szCs w:val="30"/>
          <w:lang w:val="be-BY"/>
        </w:rPr>
      </w:pPr>
      <w:r w:rsidRPr="00930791">
        <w:rPr>
          <w:rFonts w:ascii="Times New Roman" w:hAnsi="Times New Roman" w:cs="Times New Roman"/>
          <w:sz w:val="30"/>
          <w:szCs w:val="30"/>
          <w:lang w:val="be-BY"/>
        </w:rPr>
        <w:t xml:space="preserve">Птушкі балот і ўзбярэжжаў: </w:t>
      </w:r>
      <w:r w:rsidRPr="00930791">
        <w:rPr>
          <w:rFonts w:ascii="Times New Roman" w:eastAsiaTheme="minorHAnsi" w:hAnsi="Times New Roman" w:cs="Times New Roman"/>
          <w:sz w:val="30"/>
          <w:szCs w:val="30"/>
          <w:lang w:val="be-BY"/>
        </w:rPr>
        <w:t>журавель шэры, бакас.</w:t>
      </w:r>
    </w:p>
    <w:p w14:paraId="56CBD625" w14:textId="77777777" w:rsidR="00FF4221" w:rsidRPr="00930791" w:rsidRDefault="00FF4221" w:rsidP="00FF4221">
      <w:pPr>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sz w:val="30"/>
          <w:szCs w:val="30"/>
          <w:lang w:val="be-BY"/>
        </w:rPr>
        <w:t>Драпежныя птушкі: сава балотная, пугач, шуляк-галубятнік, к</w:t>
      </w:r>
      <w:r w:rsidRPr="00930791">
        <w:rPr>
          <w:rFonts w:ascii="Times New Roman" w:eastAsiaTheme="minorHAnsi" w:hAnsi="Times New Roman" w:cs="Times New Roman"/>
          <w:sz w:val="30"/>
          <w:szCs w:val="30"/>
          <w:lang w:val="be-BY"/>
        </w:rPr>
        <w:t>анюк-мышалоў</w:t>
      </w:r>
      <w:r w:rsidRPr="00930791">
        <w:rPr>
          <w:rFonts w:ascii="Times New Roman" w:hAnsi="Times New Roman" w:cs="Times New Roman"/>
          <w:sz w:val="30"/>
          <w:szCs w:val="30"/>
          <w:lang w:val="be-BY"/>
        </w:rPr>
        <w:t>, скапа, сіпуха, лунь балотны.</w:t>
      </w:r>
    </w:p>
    <w:p w14:paraId="64E32813" w14:textId="77777777" w:rsidR="00FF4221" w:rsidRPr="00930791" w:rsidRDefault="00FF4221" w:rsidP="00FF4221">
      <w:pPr>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sz w:val="30"/>
          <w:szCs w:val="30"/>
          <w:lang w:val="be-BY"/>
        </w:rPr>
        <w:t xml:space="preserve">Сінантропныя птушкі: верабей дамавы, сініца вялікая, варона шэрая, бусел белы, ластаўка гарадская, </w:t>
      </w:r>
      <w:r w:rsidRPr="00930791">
        <w:rPr>
          <w:rFonts w:ascii="Times New Roman" w:hAnsi="Times New Roman" w:cs="Times New Roman"/>
          <w:sz w:val="30"/>
          <w:szCs w:val="30"/>
          <w:shd w:val="clear" w:color="auto" w:fill="FFFFFF"/>
          <w:lang w:val="be-BY"/>
        </w:rPr>
        <w:t xml:space="preserve">стрыж чорны, </w:t>
      </w:r>
      <w:r w:rsidRPr="00930791">
        <w:rPr>
          <w:rFonts w:ascii="Times New Roman" w:hAnsi="Times New Roman" w:cs="Times New Roman"/>
          <w:sz w:val="30"/>
          <w:szCs w:val="30"/>
          <w:lang w:val="be-BY"/>
        </w:rPr>
        <w:t>грак, сарока.</w:t>
      </w:r>
    </w:p>
    <w:p w14:paraId="79854A8C"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Клас Млекакормячыя.</w:t>
      </w:r>
    </w:p>
    <w:p w14:paraId="0989E169"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Падклас Першазвяры: качканос, яхідна.</w:t>
      </w:r>
    </w:p>
    <w:p w14:paraId="09993910"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Падклас Звяры:</w:t>
      </w:r>
    </w:p>
    <w:p w14:paraId="562ECBF7"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атрад Сумчатыя: кенгуру, каала;</w:t>
      </w:r>
    </w:p>
    <w:p w14:paraId="5C53A290"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атрад Насякомаедныя: вожык звычайны, буразубка звычайная, крот звычайны;</w:t>
      </w:r>
    </w:p>
    <w:p w14:paraId="0F90545E"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атрад Рукакрылыя: вушан буры, вячэрніца рыжая, начніца сажалкавая, шыракавушка еўрапейская;</w:t>
      </w:r>
    </w:p>
    <w:p w14:paraId="2F015CC3" w14:textId="77777777" w:rsidR="00FF4221" w:rsidRPr="00930791" w:rsidRDefault="00FF4221" w:rsidP="00FF4221">
      <w:pPr>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sz w:val="30"/>
          <w:szCs w:val="30"/>
          <w:lang w:val="be-BY"/>
        </w:rPr>
        <w:t xml:space="preserve">атрад Грызуны: бабёр рачны, пацук шэры, вавёрка звычайная, </w:t>
      </w:r>
      <w:r w:rsidRPr="00930791">
        <w:rPr>
          <w:rFonts w:ascii="Times New Roman" w:eastAsiaTheme="minorHAnsi" w:hAnsi="Times New Roman" w:cs="Times New Roman"/>
          <w:sz w:val="30"/>
          <w:szCs w:val="30"/>
          <w:lang w:val="be-BY"/>
        </w:rPr>
        <w:t>соня садовая, мыш, палёўка, хамяк звычайны</w:t>
      </w:r>
      <w:r w:rsidRPr="00930791">
        <w:rPr>
          <w:rFonts w:ascii="Times New Roman" w:hAnsi="Times New Roman" w:cs="Times New Roman"/>
          <w:sz w:val="30"/>
          <w:szCs w:val="30"/>
          <w:lang w:val="be-BY"/>
        </w:rPr>
        <w:t>;</w:t>
      </w:r>
    </w:p>
    <w:p w14:paraId="62506AAC"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атрад Драпежныя: мядзведзь буры, воўк шэры, ліс звычайны, рысь еўрапейская;</w:t>
      </w:r>
    </w:p>
    <w:p w14:paraId="42192D6A" w14:textId="77777777" w:rsidR="00FF4221" w:rsidRPr="00930791" w:rsidRDefault="00FF4221" w:rsidP="00FF4221">
      <w:pPr>
        <w:widowControl w:val="0"/>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sz w:val="30"/>
          <w:szCs w:val="30"/>
          <w:lang w:val="be-BY"/>
        </w:rPr>
        <w:t xml:space="preserve">атрад Парнакапытныя: алень высакародны, зубр еўрапейскі, </w:t>
      </w:r>
      <w:proofErr w:type="spellStart"/>
      <w:r w:rsidRPr="00930791">
        <w:rPr>
          <w:rFonts w:ascii="Times New Roman" w:eastAsiaTheme="minorHAnsi" w:hAnsi="Times New Roman" w:cs="Times New Roman"/>
          <w:sz w:val="30"/>
          <w:szCs w:val="30"/>
        </w:rPr>
        <w:t>казуля</w:t>
      </w:r>
      <w:proofErr w:type="spellEnd"/>
      <w:r w:rsidRPr="00930791">
        <w:rPr>
          <w:rFonts w:ascii="Times New Roman" w:eastAsiaTheme="minorHAnsi" w:hAnsi="Times New Roman" w:cs="Times New Roman"/>
          <w:sz w:val="30"/>
          <w:szCs w:val="30"/>
        </w:rPr>
        <w:t xml:space="preserve"> </w:t>
      </w:r>
      <w:proofErr w:type="spellStart"/>
      <w:r w:rsidRPr="00930791">
        <w:rPr>
          <w:rFonts w:ascii="Times New Roman" w:eastAsiaTheme="minorHAnsi" w:hAnsi="Times New Roman" w:cs="Times New Roman"/>
          <w:sz w:val="30"/>
          <w:szCs w:val="30"/>
        </w:rPr>
        <w:t>еўрапейская</w:t>
      </w:r>
      <w:proofErr w:type="spellEnd"/>
      <w:r w:rsidRPr="00930791">
        <w:rPr>
          <w:rFonts w:ascii="Times New Roman" w:hAnsi="Times New Roman" w:cs="Times New Roman"/>
          <w:sz w:val="30"/>
          <w:szCs w:val="30"/>
          <w:lang w:val="be-BY"/>
        </w:rPr>
        <w:t>, лось, жырафа, дзік, бегемот, карова, каза, авечка, свіння;</w:t>
      </w:r>
    </w:p>
    <w:p w14:paraId="5AF008AF" w14:textId="77777777" w:rsidR="00FF4221" w:rsidRPr="00930791" w:rsidRDefault="00FF4221" w:rsidP="00FF4221">
      <w:pPr>
        <w:widowControl w:val="0"/>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атрад Няпарнакапытныя: конь Пржавальскага, асёл свойскі, зебра, насарог;</w:t>
      </w:r>
    </w:p>
    <w:p w14:paraId="4589FEDC" w14:textId="77777777" w:rsidR="00FF4221" w:rsidRPr="00930791" w:rsidRDefault="00FF4221" w:rsidP="00FF4221">
      <w:pPr>
        <w:widowControl w:val="0"/>
        <w:spacing w:after="0" w:line="240" w:lineRule="auto"/>
        <w:ind w:firstLine="709"/>
        <w:jc w:val="both"/>
        <w:rPr>
          <w:rFonts w:ascii="Times New Roman" w:hAnsi="Times New Roman" w:cs="Times New Roman"/>
          <w:sz w:val="30"/>
          <w:szCs w:val="30"/>
          <w:lang w:val="be-BY"/>
        </w:rPr>
      </w:pPr>
      <w:r w:rsidRPr="00930791">
        <w:rPr>
          <w:rFonts w:ascii="Times New Roman" w:hAnsi="Times New Roman" w:cstheme="majorBidi"/>
          <w:sz w:val="30"/>
          <w:szCs w:val="30"/>
          <w:lang w:val="be-BY"/>
        </w:rPr>
        <w:t>атрад Ластаногія</w:t>
      </w:r>
      <w:r w:rsidRPr="00930791">
        <w:rPr>
          <w:rFonts w:ascii="Times New Roman" w:hAnsi="Times New Roman" w:cs="Times New Roman"/>
          <w:sz w:val="30"/>
          <w:szCs w:val="30"/>
          <w:lang w:val="be-BY"/>
        </w:rPr>
        <w:t xml:space="preserve">: цюлень грэнландскі, </w:t>
      </w:r>
      <w:r w:rsidRPr="00930791">
        <w:rPr>
          <w:rFonts w:ascii="Times New Roman" w:eastAsiaTheme="minorHAnsi" w:hAnsi="Times New Roman" w:cs="Times New Roman"/>
          <w:sz w:val="30"/>
          <w:szCs w:val="30"/>
          <w:lang w:val="be-BY"/>
        </w:rPr>
        <w:t>марскі коцік галапагоскі</w:t>
      </w:r>
      <w:r w:rsidRPr="00930791">
        <w:rPr>
          <w:rFonts w:ascii="Times New Roman" w:hAnsi="Times New Roman" w:cs="Times New Roman"/>
          <w:sz w:val="30"/>
          <w:szCs w:val="30"/>
          <w:lang w:val="be-BY"/>
        </w:rPr>
        <w:t xml:space="preserve">, </w:t>
      </w:r>
      <w:r w:rsidRPr="00930791">
        <w:rPr>
          <w:rFonts w:ascii="Times New Roman" w:hAnsi="Times New Roman" w:cs="Times New Roman"/>
          <w:sz w:val="30"/>
          <w:szCs w:val="30"/>
          <w:lang w:val="be-BY"/>
        </w:rPr>
        <w:lastRenderedPageBreak/>
        <w:t>морж;</w:t>
      </w:r>
    </w:p>
    <w:p w14:paraId="5A031D3B" w14:textId="77777777" w:rsidR="00FF4221" w:rsidRPr="00930791" w:rsidRDefault="00FF4221" w:rsidP="00FF4221">
      <w:pPr>
        <w:widowControl w:val="0"/>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атрад Кітападобныя: кіт сіні, дэльфін.</w:t>
      </w:r>
    </w:p>
    <w:p w14:paraId="44853C12" w14:textId="77777777" w:rsidR="00FF4221" w:rsidRPr="00930791" w:rsidRDefault="00FF4221" w:rsidP="00FF4221">
      <w:pPr>
        <w:spacing w:after="0" w:line="240" w:lineRule="auto"/>
        <w:ind w:firstLine="709"/>
        <w:jc w:val="both"/>
        <w:rPr>
          <w:rFonts w:ascii="Times New Roman" w:hAnsi="Times New Roman" w:cs="Times New Roman"/>
          <w:sz w:val="30"/>
          <w:szCs w:val="30"/>
          <w:lang w:val="be-BY"/>
        </w:rPr>
      </w:pPr>
      <w:r w:rsidRPr="00930791">
        <w:rPr>
          <w:rFonts w:ascii="Times New Roman" w:hAnsi="Times New Roman" w:cstheme="majorBidi"/>
          <w:sz w:val="30"/>
          <w:szCs w:val="30"/>
          <w:lang w:val="be-BY"/>
        </w:rPr>
        <w:t xml:space="preserve">атрад Хобатныя: слон саванны, </w:t>
      </w:r>
      <w:r w:rsidRPr="00930791">
        <w:rPr>
          <w:rFonts w:ascii="Times New Roman" w:hAnsi="Times New Roman" w:cs="Times New Roman"/>
          <w:sz w:val="30"/>
          <w:szCs w:val="30"/>
          <w:lang w:val="be-BY"/>
        </w:rPr>
        <w:t>слон а</w:t>
      </w:r>
      <w:proofErr w:type="spellStart"/>
      <w:r w:rsidRPr="00930791">
        <w:rPr>
          <w:rFonts w:ascii="Times New Roman" w:eastAsiaTheme="minorHAnsi" w:hAnsi="Times New Roman" w:cs="Times New Roman"/>
          <w:sz w:val="30"/>
          <w:szCs w:val="30"/>
        </w:rPr>
        <w:t>зіяцкі</w:t>
      </w:r>
      <w:proofErr w:type="spellEnd"/>
      <w:r w:rsidRPr="00930791">
        <w:rPr>
          <w:rFonts w:ascii="Times New Roman" w:hAnsi="Times New Roman" w:cs="Times New Roman"/>
          <w:sz w:val="30"/>
          <w:szCs w:val="30"/>
          <w:lang w:val="be-BY"/>
        </w:rPr>
        <w:t>.</w:t>
      </w:r>
    </w:p>
    <w:p w14:paraId="465E5DFF" w14:textId="77777777" w:rsidR="00FF4221" w:rsidRPr="00930791" w:rsidRDefault="00FF4221" w:rsidP="00FF4221">
      <w:pPr>
        <w:spacing w:after="0" w:line="240" w:lineRule="auto"/>
        <w:ind w:firstLine="709"/>
        <w:jc w:val="both"/>
        <w:rPr>
          <w:rFonts w:ascii="Times New Roman" w:hAnsi="Times New Roman" w:cstheme="majorBidi"/>
          <w:sz w:val="30"/>
          <w:szCs w:val="30"/>
        </w:rPr>
      </w:pPr>
      <w:r w:rsidRPr="00930791">
        <w:rPr>
          <w:rFonts w:ascii="Times New Roman" w:hAnsi="Times New Roman" w:cstheme="majorBidi"/>
          <w:sz w:val="30"/>
          <w:szCs w:val="30"/>
          <w:lang w:val="be-BY"/>
        </w:rPr>
        <w:t xml:space="preserve">атрад Прыматы: гарыла </w:t>
      </w:r>
      <w:proofErr w:type="spellStart"/>
      <w:r w:rsidRPr="00930791">
        <w:rPr>
          <w:rFonts w:ascii="Times New Roman" w:hAnsi="Times New Roman" w:cstheme="majorBidi"/>
          <w:sz w:val="30"/>
          <w:szCs w:val="30"/>
        </w:rPr>
        <w:t>заходняя</w:t>
      </w:r>
      <w:proofErr w:type="spellEnd"/>
      <w:r w:rsidRPr="00930791">
        <w:rPr>
          <w:rFonts w:ascii="Times New Roman" w:hAnsi="Times New Roman" w:cstheme="majorBidi"/>
          <w:sz w:val="30"/>
          <w:szCs w:val="30"/>
        </w:rPr>
        <w:t xml:space="preserve">, </w:t>
      </w:r>
      <w:proofErr w:type="spellStart"/>
      <w:r w:rsidRPr="00930791">
        <w:rPr>
          <w:rFonts w:ascii="Times New Roman" w:hAnsi="Times New Roman" w:cstheme="majorBidi"/>
          <w:sz w:val="30"/>
          <w:szCs w:val="30"/>
        </w:rPr>
        <w:t>шымпанзэ</w:t>
      </w:r>
      <w:proofErr w:type="spellEnd"/>
      <w:r w:rsidRPr="00930791">
        <w:rPr>
          <w:rFonts w:ascii="Times New Roman" w:hAnsi="Times New Roman" w:cstheme="majorBidi"/>
          <w:sz w:val="30"/>
          <w:szCs w:val="30"/>
          <w:lang w:val="be-BY"/>
        </w:rPr>
        <w:t xml:space="preserve"> звычайны, </w:t>
      </w:r>
      <w:proofErr w:type="spellStart"/>
      <w:r w:rsidRPr="00930791">
        <w:rPr>
          <w:rFonts w:ascii="Times New Roman" w:hAnsi="Times New Roman" w:cstheme="majorBidi"/>
          <w:sz w:val="30"/>
          <w:szCs w:val="30"/>
        </w:rPr>
        <w:t>арангутан</w:t>
      </w:r>
      <w:proofErr w:type="spellEnd"/>
      <w:r w:rsidRPr="00930791">
        <w:rPr>
          <w:rFonts w:ascii="Times New Roman" w:hAnsi="Times New Roman" w:cstheme="majorBidi"/>
          <w:sz w:val="30"/>
          <w:szCs w:val="30"/>
        </w:rPr>
        <w:t xml:space="preserve"> </w:t>
      </w:r>
      <w:proofErr w:type="spellStart"/>
      <w:r w:rsidRPr="00930791">
        <w:rPr>
          <w:rFonts w:ascii="Times New Roman" w:hAnsi="Times New Roman" w:cstheme="majorBidi"/>
          <w:sz w:val="30"/>
          <w:szCs w:val="30"/>
        </w:rPr>
        <w:t>калімантанскі</w:t>
      </w:r>
      <w:proofErr w:type="spellEnd"/>
      <w:r w:rsidRPr="00930791">
        <w:rPr>
          <w:rFonts w:ascii="Times New Roman" w:hAnsi="Times New Roman" w:cstheme="majorBidi"/>
          <w:sz w:val="30"/>
          <w:szCs w:val="30"/>
        </w:rPr>
        <w:t>.</w:t>
      </w:r>
    </w:p>
    <w:p w14:paraId="2D48E936" w14:textId="77777777" w:rsidR="00FF4221" w:rsidRPr="00930791" w:rsidRDefault="00FF4221" w:rsidP="00FF4221">
      <w:pPr>
        <w:spacing w:after="0" w:line="240" w:lineRule="auto"/>
        <w:ind w:firstLine="709"/>
        <w:jc w:val="both"/>
        <w:rPr>
          <w:rFonts w:ascii="Times New Roman" w:hAnsi="Times New Roman" w:cstheme="majorBidi"/>
          <w:sz w:val="30"/>
          <w:szCs w:val="30"/>
        </w:rPr>
      </w:pPr>
    </w:p>
    <w:p w14:paraId="612793D5" w14:textId="77777777" w:rsidR="00FF4221" w:rsidRPr="00930791" w:rsidRDefault="00FF4221" w:rsidP="00FF4221">
      <w:pPr>
        <w:spacing w:after="0" w:line="240" w:lineRule="auto"/>
        <w:jc w:val="center"/>
        <w:rPr>
          <w:rFonts w:ascii="Times New Roman" w:hAnsi="Times New Roman" w:cstheme="majorBidi"/>
          <w:sz w:val="30"/>
          <w:szCs w:val="30"/>
          <w:lang w:val="be-BY"/>
        </w:rPr>
      </w:pPr>
      <w:r w:rsidRPr="00930791">
        <w:rPr>
          <w:rFonts w:ascii="Times New Roman" w:hAnsi="Times New Roman" w:cstheme="majorBidi"/>
          <w:sz w:val="30"/>
          <w:szCs w:val="30"/>
          <w:lang w:val="be-BY"/>
        </w:rPr>
        <w:t>ТЫПЫ БІЯЛАГІЧНЫХ ЗАДАЧ,</w:t>
      </w:r>
    </w:p>
    <w:p w14:paraId="465F3CB4" w14:textId="77777777" w:rsidR="00FF4221" w:rsidRPr="00930791" w:rsidRDefault="00FF4221" w:rsidP="00FF4221">
      <w:pPr>
        <w:spacing w:after="0" w:line="240" w:lineRule="auto"/>
        <w:jc w:val="center"/>
        <w:rPr>
          <w:rFonts w:ascii="Times New Roman" w:hAnsi="Times New Roman" w:cstheme="majorBidi"/>
          <w:sz w:val="30"/>
          <w:szCs w:val="30"/>
          <w:lang w:val="be-BY"/>
        </w:rPr>
      </w:pPr>
      <w:r w:rsidRPr="00930791">
        <w:rPr>
          <w:rFonts w:ascii="Times New Roman" w:hAnsi="Times New Roman" w:cstheme="majorBidi"/>
          <w:sz w:val="30"/>
          <w:szCs w:val="30"/>
          <w:lang w:val="be-BY"/>
        </w:rPr>
        <w:t>ЯКІЯ АБІТУРЫЕНТ ПАВІНЕН УМЕЦЬ РАШАЦЬ</w:t>
      </w:r>
    </w:p>
    <w:p w14:paraId="4EA89590"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1. Ланцугі і сеткі харчавання.</w:t>
      </w:r>
    </w:p>
    <w:p w14:paraId="347E9CCA"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2. Экалагічныя піраміды, правіла 10%.</w:t>
      </w:r>
    </w:p>
    <w:p w14:paraId="7851C54D"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3. Хімічныя кампаненты жывых арганізмаў.</w:t>
      </w:r>
    </w:p>
    <w:p w14:paraId="740B0598"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4. Рэплікацыя ДНК.</w:t>
      </w:r>
    </w:p>
    <w:p w14:paraId="65E28457"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5. Дзяленне і плоіднасць клетак.</w:t>
      </w:r>
    </w:p>
    <w:p w14:paraId="3DFBDBA4"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6. Энергетычны і пластычны абмен.</w:t>
      </w:r>
    </w:p>
    <w:p w14:paraId="0225FAD9"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7. Монагібрыднае скрыжаванне.</w:t>
      </w:r>
    </w:p>
    <w:p w14:paraId="06150943"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8. Дыгібрыднае скрыжаванне.</w:t>
      </w:r>
    </w:p>
    <w:p w14:paraId="70110C2E"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r w:rsidRPr="00930791">
        <w:rPr>
          <w:rFonts w:ascii="Times New Roman" w:hAnsi="Times New Roman" w:cstheme="majorBidi"/>
          <w:sz w:val="30"/>
          <w:szCs w:val="30"/>
          <w:lang w:val="be-BY"/>
        </w:rPr>
        <w:t>9. </w:t>
      </w:r>
      <w:bookmarkStart w:id="1" w:name="_Hlk147953654"/>
      <w:r w:rsidRPr="00930791">
        <w:rPr>
          <w:rFonts w:ascii="Times New Roman" w:hAnsi="Times New Roman" w:cstheme="majorBidi"/>
          <w:sz w:val="30"/>
          <w:szCs w:val="30"/>
          <w:lang w:val="be-BY"/>
        </w:rPr>
        <w:t>Наследаванне прымет, счэпленых з полам</w:t>
      </w:r>
      <w:bookmarkEnd w:id="1"/>
      <w:r w:rsidRPr="00930791">
        <w:rPr>
          <w:rFonts w:ascii="Times New Roman" w:hAnsi="Times New Roman" w:cstheme="majorBidi"/>
          <w:sz w:val="30"/>
          <w:szCs w:val="30"/>
          <w:lang w:val="be-BY"/>
        </w:rPr>
        <w:t>.</w:t>
      </w:r>
    </w:p>
    <w:p w14:paraId="590D446D" w14:textId="77777777" w:rsidR="00FF4221" w:rsidRPr="00930791" w:rsidRDefault="00FF4221" w:rsidP="00FF4221">
      <w:pPr>
        <w:spacing w:after="0" w:line="240" w:lineRule="auto"/>
        <w:ind w:firstLine="709"/>
        <w:jc w:val="both"/>
        <w:rPr>
          <w:rFonts w:ascii="Times New Roman" w:hAnsi="Times New Roman" w:cstheme="majorBidi"/>
          <w:sz w:val="30"/>
          <w:szCs w:val="30"/>
          <w:lang w:val="be-BY"/>
        </w:rPr>
      </w:pPr>
    </w:p>
    <w:p w14:paraId="6D06E0BD" w14:textId="77777777" w:rsidR="00FF4221" w:rsidRPr="00930791" w:rsidRDefault="00FF4221" w:rsidP="00FF4221">
      <w:pPr>
        <w:spacing w:after="0"/>
        <w:jc w:val="center"/>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СПІС РЭКАМЕНДАВАНАЙ ЛІТАРАТУРЫ</w:t>
      </w:r>
    </w:p>
    <w:p w14:paraId="3BE89604" w14:textId="77777777" w:rsidR="00FF4221" w:rsidRPr="00930791" w:rsidRDefault="00FF4221" w:rsidP="00FF4221">
      <w:pPr>
        <w:spacing w:after="0" w:line="240" w:lineRule="auto"/>
        <w:jc w:val="center"/>
        <w:rPr>
          <w:rFonts w:ascii="Times New Roman" w:hAnsi="Times New Roman" w:cs="Times New Roman"/>
          <w:sz w:val="30"/>
          <w:szCs w:val="30"/>
          <w:lang w:val="be-BY"/>
        </w:rPr>
      </w:pPr>
      <w:r w:rsidRPr="00930791">
        <w:rPr>
          <w:rFonts w:ascii="Times New Roman" w:hAnsi="Times New Roman" w:cs="Times New Roman"/>
          <w:sz w:val="30"/>
          <w:szCs w:val="30"/>
          <w:lang w:val="en-US"/>
        </w:rPr>
        <w:t>VII</w:t>
      </w:r>
      <w:r w:rsidRPr="00930791">
        <w:rPr>
          <w:rFonts w:ascii="Times New Roman" w:hAnsi="Times New Roman" w:cs="Times New Roman"/>
          <w:sz w:val="30"/>
          <w:szCs w:val="30"/>
          <w:lang w:val="be-BY"/>
        </w:rPr>
        <w:t xml:space="preserve"> клас</w:t>
      </w:r>
    </w:p>
    <w:p w14:paraId="64CFEBE5" w14:textId="77777777" w:rsidR="00FF4221" w:rsidRPr="00930791" w:rsidRDefault="00FF4221" w:rsidP="00FF4221">
      <w:pPr>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sz w:val="30"/>
          <w:szCs w:val="30"/>
          <w:lang w:val="be-BY"/>
        </w:rPr>
        <w:t>Б</w:t>
      </w:r>
      <w:r w:rsidRPr="00930791">
        <w:rPr>
          <w:rFonts w:ascii="Times New Roman" w:hAnsi="Times New Roman" w:cs="Times New Roman"/>
          <w:sz w:val="30"/>
          <w:szCs w:val="30"/>
        </w:rPr>
        <w:t>i</w:t>
      </w:r>
      <w:r w:rsidRPr="00930791">
        <w:rPr>
          <w:rFonts w:ascii="Times New Roman" w:hAnsi="Times New Roman" w:cs="Times New Roman"/>
          <w:sz w:val="30"/>
          <w:szCs w:val="30"/>
          <w:lang w:val="be-BY"/>
        </w:rPr>
        <w:t>ялог</w:t>
      </w:r>
      <w:r w:rsidRPr="00930791">
        <w:rPr>
          <w:rFonts w:ascii="Times New Roman" w:hAnsi="Times New Roman" w:cs="Times New Roman"/>
          <w:sz w:val="30"/>
          <w:szCs w:val="30"/>
        </w:rPr>
        <w:t>i</w:t>
      </w:r>
      <w:r w:rsidRPr="00930791">
        <w:rPr>
          <w:rFonts w:ascii="Times New Roman" w:hAnsi="Times New Roman" w:cs="Times New Roman"/>
          <w:sz w:val="30"/>
          <w:szCs w:val="30"/>
          <w:lang w:val="be-BY"/>
        </w:rPr>
        <w:t>я : вучэб. дапам. для 7-га кл. устаноў агул. сярэд. адукацыі з беларус. мовай навучання / М.</w:t>
      </w:r>
      <w:r w:rsidRPr="00930791">
        <w:rPr>
          <w:rFonts w:ascii="Times New Roman" w:hAnsi="Times New Roman" w:cs="Times New Roman"/>
          <w:sz w:val="30"/>
          <w:szCs w:val="30"/>
          <w:lang w:val="en-US"/>
        </w:rPr>
        <w:t> </w:t>
      </w:r>
      <w:r w:rsidRPr="00930791">
        <w:rPr>
          <w:rFonts w:ascii="Times New Roman" w:hAnsi="Times New Roman" w:cs="Times New Roman"/>
          <w:sz w:val="30"/>
          <w:szCs w:val="30"/>
          <w:lang w:val="be-BY"/>
        </w:rPr>
        <w:t>Д. Лісаў. – Мінск : Народная асвета, 2022. – 239 с. : іл.</w:t>
      </w:r>
    </w:p>
    <w:p w14:paraId="1799A53B" w14:textId="77777777" w:rsidR="00FF4221" w:rsidRPr="00930791" w:rsidRDefault="00FF4221" w:rsidP="00FF4221">
      <w:pPr>
        <w:spacing w:after="0" w:line="240" w:lineRule="auto"/>
        <w:jc w:val="center"/>
        <w:rPr>
          <w:rFonts w:ascii="Times New Roman" w:hAnsi="Times New Roman" w:cs="Times New Roman"/>
          <w:sz w:val="30"/>
          <w:szCs w:val="30"/>
          <w:lang w:val="be-BY"/>
        </w:rPr>
      </w:pPr>
      <w:r w:rsidRPr="00930791">
        <w:rPr>
          <w:rFonts w:ascii="Times New Roman" w:hAnsi="Times New Roman" w:cs="Times New Roman"/>
          <w:sz w:val="30"/>
          <w:szCs w:val="30"/>
          <w:lang w:val="en-US"/>
        </w:rPr>
        <w:t>VIII</w:t>
      </w:r>
      <w:r w:rsidRPr="00930791">
        <w:rPr>
          <w:rFonts w:ascii="Times New Roman" w:hAnsi="Times New Roman" w:cs="Times New Roman"/>
          <w:sz w:val="30"/>
          <w:szCs w:val="30"/>
          <w:lang w:val="be-BY"/>
        </w:rPr>
        <w:t xml:space="preserve"> клас</w:t>
      </w:r>
    </w:p>
    <w:p w14:paraId="7C6497A1" w14:textId="77777777" w:rsidR="00FF4221" w:rsidRPr="00930791" w:rsidRDefault="00FF4221" w:rsidP="00FF4221">
      <w:pPr>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sz w:val="30"/>
          <w:szCs w:val="30"/>
          <w:lang w:val="be-BY"/>
        </w:rPr>
        <w:t xml:space="preserve">Біялогія : вучэб. дапам. для 8-га кл. устаноў агул. сярэд. адукацыі з беларус. мовай навучання / І. Г. Бядарык, А. Я. Бядарык, У. М. Іваноў. – Мінск : Адукацыя </w:t>
      </w:r>
      <w:r w:rsidRPr="00930791">
        <w:rPr>
          <w:rFonts w:ascii="Times New Roman" w:hAnsi="Times New Roman" w:cs="Times New Roman"/>
          <w:sz w:val="30"/>
          <w:szCs w:val="30"/>
        </w:rPr>
        <w:t>i</w:t>
      </w:r>
      <w:r w:rsidRPr="00930791">
        <w:rPr>
          <w:rFonts w:ascii="Times New Roman" w:hAnsi="Times New Roman" w:cs="Times New Roman"/>
          <w:sz w:val="30"/>
          <w:szCs w:val="30"/>
          <w:lang w:val="be-BY"/>
        </w:rPr>
        <w:t xml:space="preserve"> выхаванне, 2023. – 231 с. : іл.</w:t>
      </w:r>
    </w:p>
    <w:p w14:paraId="3A19FB77" w14:textId="77777777" w:rsidR="00FF4221" w:rsidRPr="00930791" w:rsidRDefault="00FF4221" w:rsidP="00FF4221">
      <w:pPr>
        <w:spacing w:after="0" w:line="240" w:lineRule="auto"/>
        <w:jc w:val="center"/>
        <w:rPr>
          <w:rFonts w:ascii="Times New Roman" w:hAnsi="Times New Roman" w:cs="Times New Roman"/>
          <w:sz w:val="30"/>
          <w:szCs w:val="30"/>
          <w:lang w:val="be-BY"/>
        </w:rPr>
      </w:pPr>
      <w:r w:rsidRPr="00930791">
        <w:rPr>
          <w:rFonts w:ascii="Times New Roman" w:hAnsi="Times New Roman" w:cs="Times New Roman"/>
          <w:sz w:val="30"/>
          <w:szCs w:val="30"/>
          <w:lang w:val="en-US"/>
        </w:rPr>
        <w:t>IX</w:t>
      </w:r>
      <w:r w:rsidRPr="00930791">
        <w:rPr>
          <w:rFonts w:ascii="Times New Roman" w:hAnsi="Times New Roman" w:cs="Times New Roman"/>
          <w:sz w:val="30"/>
          <w:szCs w:val="30"/>
          <w:lang w:val="be-BY"/>
        </w:rPr>
        <w:t xml:space="preserve"> клас</w:t>
      </w:r>
    </w:p>
    <w:p w14:paraId="11D0E75D" w14:textId="77777777" w:rsidR="00FF4221" w:rsidRPr="00930791" w:rsidRDefault="00FF4221" w:rsidP="00FF4221">
      <w:pPr>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sz w:val="30"/>
          <w:szCs w:val="30"/>
          <w:lang w:val="be-BY"/>
        </w:rPr>
        <w:t>Б</w:t>
      </w:r>
      <w:r w:rsidRPr="00930791">
        <w:rPr>
          <w:rFonts w:ascii="Times New Roman" w:hAnsi="Times New Roman" w:cs="Times New Roman"/>
          <w:sz w:val="30"/>
          <w:szCs w:val="30"/>
        </w:rPr>
        <w:t>i</w:t>
      </w:r>
      <w:r w:rsidRPr="00930791">
        <w:rPr>
          <w:rFonts w:ascii="Times New Roman" w:hAnsi="Times New Roman" w:cs="Times New Roman"/>
          <w:sz w:val="30"/>
          <w:szCs w:val="30"/>
          <w:lang w:val="be-BY"/>
        </w:rPr>
        <w:t>ялог</w:t>
      </w:r>
      <w:r w:rsidRPr="00930791">
        <w:rPr>
          <w:rFonts w:ascii="Times New Roman" w:hAnsi="Times New Roman" w:cs="Times New Roman"/>
          <w:sz w:val="30"/>
          <w:szCs w:val="30"/>
        </w:rPr>
        <w:t>i</w:t>
      </w:r>
      <w:r w:rsidRPr="00930791">
        <w:rPr>
          <w:rFonts w:ascii="Times New Roman" w:hAnsi="Times New Roman" w:cs="Times New Roman"/>
          <w:sz w:val="30"/>
          <w:szCs w:val="30"/>
          <w:lang w:val="be-BY"/>
        </w:rPr>
        <w:t>я : вучэбнік для 9-га кл. устаноў агул. сярэд. адукацыі з беларус. мовай навучання / А.</w:t>
      </w:r>
      <w:r w:rsidRPr="00930791">
        <w:rPr>
          <w:rFonts w:ascii="Times New Roman" w:hAnsi="Times New Roman" w:cs="Times New Roman"/>
          <w:sz w:val="30"/>
          <w:szCs w:val="30"/>
          <w:lang w:val="en-US"/>
        </w:rPr>
        <w:t> </w:t>
      </w:r>
      <w:r w:rsidRPr="00930791">
        <w:rPr>
          <w:rFonts w:ascii="Times New Roman" w:hAnsi="Times New Roman" w:cs="Times New Roman"/>
          <w:sz w:val="30"/>
          <w:szCs w:val="30"/>
          <w:lang w:val="be-BY"/>
        </w:rPr>
        <w:t>Л. Барысаў, А. А. Анціпенка, А. М. Рагожнікаў. – Мінск : Адукацыя і выхаванне, 2025.– 215 с. : іл.</w:t>
      </w:r>
    </w:p>
    <w:p w14:paraId="16489A2D" w14:textId="77777777" w:rsidR="00FF4221" w:rsidRPr="00930791" w:rsidRDefault="00FF4221" w:rsidP="00FF4221">
      <w:pPr>
        <w:spacing w:after="0" w:line="240" w:lineRule="auto"/>
        <w:jc w:val="center"/>
        <w:rPr>
          <w:rFonts w:ascii="Times New Roman" w:hAnsi="Times New Roman" w:cs="Times New Roman"/>
          <w:sz w:val="30"/>
          <w:szCs w:val="30"/>
          <w:lang w:val="be-BY"/>
        </w:rPr>
      </w:pPr>
      <w:r w:rsidRPr="00930791">
        <w:rPr>
          <w:rFonts w:ascii="Times New Roman" w:hAnsi="Times New Roman" w:cs="Times New Roman"/>
          <w:sz w:val="30"/>
          <w:szCs w:val="30"/>
          <w:lang w:val="en-US"/>
        </w:rPr>
        <w:t>X</w:t>
      </w:r>
      <w:r w:rsidRPr="00930791">
        <w:rPr>
          <w:rFonts w:ascii="Times New Roman" w:hAnsi="Times New Roman" w:cs="Times New Roman"/>
          <w:sz w:val="30"/>
          <w:szCs w:val="30"/>
          <w:lang w:val="be-BY"/>
        </w:rPr>
        <w:t xml:space="preserve"> клас</w:t>
      </w:r>
    </w:p>
    <w:p w14:paraId="7A4F7D72" w14:textId="77777777" w:rsidR="00FF4221" w:rsidRPr="00930791" w:rsidRDefault="00FF4221" w:rsidP="00FF4221">
      <w:pPr>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sz w:val="30"/>
          <w:szCs w:val="30"/>
          <w:lang w:val="be-BY"/>
        </w:rPr>
        <w:t>Б</w:t>
      </w:r>
      <w:r w:rsidRPr="00930791">
        <w:rPr>
          <w:rFonts w:ascii="Times New Roman" w:hAnsi="Times New Roman" w:cs="Times New Roman"/>
          <w:sz w:val="30"/>
          <w:szCs w:val="30"/>
        </w:rPr>
        <w:t>i</w:t>
      </w:r>
      <w:r w:rsidRPr="00930791">
        <w:rPr>
          <w:rFonts w:ascii="Times New Roman" w:hAnsi="Times New Roman" w:cs="Times New Roman"/>
          <w:sz w:val="30"/>
          <w:szCs w:val="30"/>
          <w:lang w:val="be-BY"/>
        </w:rPr>
        <w:t>ялог</w:t>
      </w:r>
      <w:r w:rsidRPr="00930791">
        <w:rPr>
          <w:rFonts w:ascii="Times New Roman" w:hAnsi="Times New Roman" w:cs="Times New Roman"/>
          <w:sz w:val="30"/>
          <w:szCs w:val="30"/>
        </w:rPr>
        <w:t>i</w:t>
      </w:r>
      <w:r w:rsidRPr="00930791">
        <w:rPr>
          <w:rFonts w:ascii="Times New Roman" w:hAnsi="Times New Roman" w:cs="Times New Roman"/>
          <w:sz w:val="30"/>
          <w:szCs w:val="30"/>
          <w:lang w:val="be-BY"/>
        </w:rPr>
        <w:t>я : вучэб. дапам. для 10-га кл. устаноў агул. сярэд. адукацыі з беларус. мовай навучання / С.</w:t>
      </w:r>
      <w:r w:rsidRPr="00930791">
        <w:rPr>
          <w:rFonts w:ascii="Times New Roman" w:hAnsi="Times New Roman" w:cs="Times New Roman"/>
          <w:sz w:val="30"/>
          <w:szCs w:val="30"/>
          <w:lang w:val="en-US"/>
        </w:rPr>
        <w:t> </w:t>
      </w:r>
      <w:r w:rsidRPr="00930791">
        <w:rPr>
          <w:rFonts w:ascii="Times New Roman" w:hAnsi="Times New Roman" w:cs="Times New Roman"/>
          <w:sz w:val="30"/>
          <w:szCs w:val="30"/>
          <w:lang w:val="be-BY"/>
        </w:rPr>
        <w:t>С.</w:t>
      </w:r>
      <w:r w:rsidRPr="00930791">
        <w:rPr>
          <w:rFonts w:ascii="Times New Roman" w:hAnsi="Times New Roman" w:cs="Times New Roman"/>
          <w:sz w:val="30"/>
          <w:szCs w:val="30"/>
          <w:lang w:val="en-US"/>
        </w:rPr>
        <w:t> </w:t>
      </w:r>
      <w:r w:rsidRPr="00930791">
        <w:rPr>
          <w:rFonts w:ascii="Times New Roman" w:hAnsi="Times New Roman" w:cs="Times New Roman"/>
          <w:sz w:val="30"/>
          <w:szCs w:val="30"/>
          <w:lang w:val="be-BY"/>
        </w:rPr>
        <w:t>Маглыш, В. А. Краўчанка Т. Я. Даўгун. – Мінск : Народная асвета, 2020.– 279 с. : іл.</w:t>
      </w:r>
    </w:p>
    <w:p w14:paraId="568C7B18" w14:textId="77777777" w:rsidR="00FF4221" w:rsidRPr="00930791" w:rsidRDefault="00FF4221" w:rsidP="00FF4221">
      <w:pPr>
        <w:widowControl w:val="0"/>
        <w:spacing w:after="0" w:line="240" w:lineRule="auto"/>
        <w:jc w:val="center"/>
        <w:rPr>
          <w:rFonts w:ascii="Times New Roman" w:hAnsi="Times New Roman" w:cs="Times New Roman"/>
          <w:sz w:val="30"/>
          <w:szCs w:val="30"/>
          <w:lang w:val="be-BY"/>
        </w:rPr>
      </w:pPr>
      <w:r w:rsidRPr="00930791">
        <w:rPr>
          <w:rFonts w:ascii="Times New Roman" w:hAnsi="Times New Roman" w:cs="Times New Roman"/>
          <w:sz w:val="30"/>
          <w:szCs w:val="30"/>
          <w:lang w:val="en-US"/>
        </w:rPr>
        <w:t>XI</w:t>
      </w:r>
      <w:r w:rsidRPr="00930791">
        <w:rPr>
          <w:rFonts w:ascii="Times New Roman" w:hAnsi="Times New Roman" w:cs="Times New Roman"/>
          <w:sz w:val="30"/>
          <w:szCs w:val="30"/>
          <w:lang w:val="be-BY"/>
        </w:rPr>
        <w:t xml:space="preserve"> клас</w:t>
      </w:r>
    </w:p>
    <w:p w14:paraId="665B2B26" w14:textId="77777777" w:rsidR="00FF4221" w:rsidRPr="00930791" w:rsidRDefault="00FF4221" w:rsidP="00FF4221">
      <w:pPr>
        <w:widowControl w:val="0"/>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sz w:val="30"/>
          <w:szCs w:val="30"/>
          <w:lang w:val="be-BY"/>
        </w:rPr>
        <w:t>Б</w:t>
      </w:r>
      <w:proofErr w:type="spellStart"/>
      <w:r w:rsidRPr="00930791">
        <w:rPr>
          <w:rFonts w:ascii="Times New Roman" w:hAnsi="Times New Roman" w:cs="Times New Roman"/>
          <w:sz w:val="30"/>
          <w:szCs w:val="30"/>
          <w:lang w:val="en-US"/>
        </w:rPr>
        <w:t>i</w:t>
      </w:r>
      <w:proofErr w:type="spellEnd"/>
      <w:r w:rsidRPr="00930791">
        <w:rPr>
          <w:rFonts w:ascii="Times New Roman" w:hAnsi="Times New Roman" w:cs="Times New Roman"/>
          <w:sz w:val="30"/>
          <w:szCs w:val="30"/>
          <w:lang w:val="be-BY"/>
        </w:rPr>
        <w:t>ялог</w:t>
      </w:r>
      <w:proofErr w:type="spellStart"/>
      <w:r w:rsidRPr="00930791">
        <w:rPr>
          <w:rFonts w:ascii="Times New Roman" w:hAnsi="Times New Roman" w:cs="Times New Roman"/>
          <w:sz w:val="30"/>
          <w:szCs w:val="30"/>
          <w:lang w:val="en-US"/>
        </w:rPr>
        <w:t>i</w:t>
      </w:r>
      <w:proofErr w:type="spellEnd"/>
      <w:r w:rsidRPr="00930791">
        <w:rPr>
          <w:rFonts w:ascii="Times New Roman" w:hAnsi="Times New Roman" w:cs="Times New Roman"/>
          <w:sz w:val="30"/>
          <w:szCs w:val="30"/>
          <w:lang w:val="be-BY"/>
        </w:rPr>
        <w:t>я : вучэб. дапам. для 11-га кл. устаноў агул. сярэд. адукацыі з беларус. мовай навучання / М. Л. Дашкоў, А. Г. Песнякевіч, А. М. Галавач. – Мінск : Народная асвета, 2021.– 303 с. : іл.</w:t>
      </w:r>
    </w:p>
    <w:sectPr w:rsidR="00FF4221" w:rsidRPr="00930791" w:rsidSect="00FF4221">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221"/>
    <w:rsid w:val="0045141D"/>
    <w:rsid w:val="005A0D2D"/>
    <w:rsid w:val="00905208"/>
    <w:rsid w:val="00C60BFE"/>
    <w:rsid w:val="00E20BE4"/>
    <w:rsid w:val="00FF4221"/>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A57F8"/>
  <w15:chartTrackingRefBased/>
  <w15:docId w15:val="{2317F439-5E40-4C7D-A006-8AFF449A3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B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4221"/>
    <w:pPr>
      <w:spacing w:line="259" w:lineRule="auto"/>
    </w:pPr>
    <w:rPr>
      <w:rFonts w:ascii="Calibri" w:eastAsia="SimSun" w:hAnsi="Calibri" w:cs="Calibri"/>
      <w:kern w:val="0"/>
      <w:sz w:val="22"/>
      <w:szCs w:val="22"/>
      <w:lang w:val="ru-RU"/>
      <w14:ligatures w14:val="none"/>
    </w:rPr>
  </w:style>
  <w:style w:type="paragraph" w:styleId="1">
    <w:name w:val="heading 1"/>
    <w:basedOn w:val="a"/>
    <w:next w:val="a"/>
    <w:link w:val="10"/>
    <w:uiPriority w:val="9"/>
    <w:qFormat/>
    <w:rsid w:val="00FF422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ru-BY"/>
      <w14:ligatures w14:val="standardContextual"/>
    </w:rPr>
  </w:style>
  <w:style w:type="paragraph" w:styleId="2">
    <w:name w:val="heading 2"/>
    <w:basedOn w:val="a"/>
    <w:next w:val="a"/>
    <w:link w:val="20"/>
    <w:uiPriority w:val="9"/>
    <w:semiHidden/>
    <w:unhideWhenUsed/>
    <w:qFormat/>
    <w:rsid w:val="00FF422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ru-BY"/>
      <w14:ligatures w14:val="standardContextual"/>
    </w:rPr>
  </w:style>
  <w:style w:type="paragraph" w:styleId="3">
    <w:name w:val="heading 3"/>
    <w:basedOn w:val="a"/>
    <w:next w:val="a"/>
    <w:link w:val="30"/>
    <w:uiPriority w:val="9"/>
    <w:semiHidden/>
    <w:unhideWhenUsed/>
    <w:qFormat/>
    <w:rsid w:val="00FF422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ru-BY"/>
      <w14:ligatures w14:val="standardContextual"/>
    </w:rPr>
  </w:style>
  <w:style w:type="paragraph" w:styleId="4">
    <w:name w:val="heading 4"/>
    <w:basedOn w:val="a"/>
    <w:next w:val="a"/>
    <w:link w:val="40"/>
    <w:uiPriority w:val="9"/>
    <w:semiHidden/>
    <w:unhideWhenUsed/>
    <w:qFormat/>
    <w:rsid w:val="00FF4221"/>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ru-BY"/>
      <w14:ligatures w14:val="standardContextual"/>
    </w:rPr>
  </w:style>
  <w:style w:type="paragraph" w:styleId="5">
    <w:name w:val="heading 5"/>
    <w:basedOn w:val="a"/>
    <w:next w:val="a"/>
    <w:link w:val="50"/>
    <w:uiPriority w:val="9"/>
    <w:semiHidden/>
    <w:unhideWhenUsed/>
    <w:qFormat/>
    <w:rsid w:val="00FF4221"/>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ru-BY"/>
      <w14:ligatures w14:val="standardContextual"/>
    </w:rPr>
  </w:style>
  <w:style w:type="paragraph" w:styleId="6">
    <w:name w:val="heading 6"/>
    <w:basedOn w:val="a"/>
    <w:next w:val="a"/>
    <w:link w:val="60"/>
    <w:uiPriority w:val="9"/>
    <w:semiHidden/>
    <w:unhideWhenUsed/>
    <w:qFormat/>
    <w:rsid w:val="00FF4221"/>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ru-BY"/>
      <w14:ligatures w14:val="standardContextual"/>
    </w:rPr>
  </w:style>
  <w:style w:type="paragraph" w:styleId="7">
    <w:name w:val="heading 7"/>
    <w:basedOn w:val="a"/>
    <w:next w:val="a"/>
    <w:link w:val="70"/>
    <w:uiPriority w:val="9"/>
    <w:semiHidden/>
    <w:unhideWhenUsed/>
    <w:qFormat/>
    <w:rsid w:val="00FF4221"/>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ru-BY"/>
      <w14:ligatures w14:val="standardContextual"/>
    </w:rPr>
  </w:style>
  <w:style w:type="paragraph" w:styleId="8">
    <w:name w:val="heading 8"/>
    <w:basedOn w:val="a"/>
    <w:next w:val="a"/>
    <w:link w:val="80"/>
    <w:uiPriority w:val="9"/>
    <w:semiHidden/>
    <w:unhideWhenUsed/>
    <w:qFormat/>
    <w:rsid w:val="00FF4221"/>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ru-BY"/>
      <w14:ligatures w14:val="standardContextual"/>
    </w:rPr>
  </w:style>
  <w:style w:type="paragraph" w:styleId="9">
    <w:name w:val="heading 9"/>
    <w:basedOn w:val="a"/>
    <w:next w:val="a"/>
    <w:link w:val="90"/>
    <w:uiPriority w:val="9"/>
    <w:semiHidden/>
    <w:unhideWhenUsed/>
    <w:qFormat/>
    <w:rsid w:val="00FF4221"/>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ru-BY"/>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422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F422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F422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F422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F422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F422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F4221"/>
    <w:rPr>
      <w:rFonts w:eastAsiaTheme="majorEastAsia" w:cstheme="majorBidi"/>
      <w:color w:val="595959" w:themeColor="text1" w:themeTint="A6"/>
    </w:rPr>
  </w:style>
  <w:style w:type="character" w:customStyle="1" w:styleId="80">
    <w:name w:val="Заголовок 8 Знак"/>
    <w:basedOn w:val="a0"/>
    <w:link w:val="8"/>
    <w:uiPriority w:val="9"/>
    <w:semiHidden/>
    <w:rsid w:val="00FF422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F4221"/>
    <w:rPr>
      <w:rFonts w:eastAsiaTheme="majorEastAsia" w:cstheme="majorBidi"/>
      <w:color w:val="272727" w:themeColor="text1" w:themeTint="D8"/>
    </w:rPr>
  </w:style>
  <w:style w:type="paragraph" w:styleId="a3">
    <w:name w:val="Title"/>
    <w:basedOn w:val="a"/>
    <w:next w:val="a"/>
    <w:link w:val="a4"/>
    <w:uiPriority w:val="10"/>
    <w:qFormat/>
    <w:rsid w:val="00FF4221"/>
    <w:pPr>
      <w:spacing w:after="80" w:line="240" w:lineRule="auto"/>
      <w:contextualSpacing/>
    </w:pPr>
    <w:rPr>
      <w:rFonts w:asciiTheme="majorHAnsi" w:eastAsiaTheme="majorEastAsia" w:hAnsiTheme="majorHAnsi" w:cstheme="majorBidi"/>
      <w:spacing w:val="-10"/>
      <w:kern w:val="28"/>
      <w:sz w:val="56"/>
      <w:szCs w:val="56"/>
      <w:lang w:val="ru-BY"/>
      <w14:ligatures w14:val="standardContextual"/>
    </w:rPr>
  </w:style>
  <w:style w:type="character" w:customStyle="1" w:styleId="a4">
    <w:name w:val="Заголовок Знак"/>
    <w:basedOn w:val="a0"/>
    <w:link w:val="a3"/>
    <w:uiPriority w:val="10"/>
    <w:rsid w:val="00FF42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4221"/>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ru-BY"/>
      <w14:ligatures w14:val="standardContextual"/>
    </w:rPr>
  </w:style>
  <w:style w:type="character" w:customStyle="1" w:styleId="a6">
    <w:name w:val="Подзаголовок Знак"/>
    <w:basedOn w:val="a0"/>
    <w:link w:val="a5"/>
    <w:uiPriority w:val="11"/>
    <w:rsid w:val="00FF422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F4221"/>
    <w:pPr>
      <w:spacing w:before="160" w:line="278" w:lineRule="auto"/>
      <w:jc w:val="center"/>
    </w:pPr>
    <w:rPr>
      <w:rFonts w:asciiTheme="minorHAnsi" w:eastAsiaTheme="minorHAnsi" w:hAnsiTheme="minorHAnsi" w:cstheme="minorBidi"/>
      <w:i/>
      <w:iCs/>
      <w:color w:val="404040" w:themeColor="text1" w:themeTint="BF"/>
      <w:kern w:val="2"/>
      <w:sz w:val="24"/>
      <w:szCs w:val="24"/>
      <w:lang w:val="ru-BY"/>
      <w14:ligatures w14:val="standardContextual"/>
    </w:rPr>
  </w:style>
  <w:style w:type="character" w:customStyle="1" w:styleId="22">
    <w:name w:val="Цитата 2 Знак"/>
    <w:basedOn w:val="a0"/>
    <w:link w:val="21"/>
    <w:uiPriority w:val="29"/>
    <w:rsid w:val="00FF4221"/>
    <w:rPr>
      <w:i/>
      <w:iCs/>
      <w:color w:val="404040" w:themeColor="text1" w:themeTint="BF"/>
    </w:rPr>
  </w:style>
  <w:style w:type="paragraph" w:styleId="a7">
    <w:name w:val="List Paragraph"/>
    <w:basedOn w:val="a"/>
    <w:uiPriority w:val="34"/>
    <w:qFormat/>
    <w:rsid w:val="00FF4221"/>
    <w:pPr>
      <w:spacing w:line="278" w:lineRule="auto"/>
      <w:ind w:left="720"/>
      <w:contextualSpacing/>
    </w:pPr>
    <w:rPr>
      <w:rFonts w:asciiTheme="minorHAnsi" w:eastAsiaTheme="minorHAnsi" w:hAnsiTheme="minorHAnsi" w:cstheme="minorBidi"/>
      <w:kern w:val="2"/>
      <w:sz w:val="24"/>
      <w:szCs w:val="24"/>
      <w:lang w:val="ru-BY"/>
      <w14:ligatures w14:val="standardContextual"/>
    </w:rPr>
  </w:style>
  <w:style w:type="character" w:styleId="a8">
    <w:name w:val="Intense Emphasis"/>
    <w:basedOn w:val="a0"/>
    <w:uiPriority w:val="21"/>
    <w:qFormat/>
    <w:rsid w:val="00FF4221"/>
    <w:rPr>
      <w:i/>
      <w:iCs/>
      <w:color w:val="2F5496" w:themeColor="accent1" w:themeShade="BF"/>
    </w:rPr>
  </w:style>
  <w:style w:type="paragraph" w:styleId="a9">
    <w:name w:val="Intense Quote"/>
    <w:basedOn w:val="a"/>
    <w:next w:val="a"/>
    <w:link w:val="aa"/>
    <w:uiPriority w:val="30"/>
    <w:qFormat/>
    <w:rsid w:val="00FF422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ru-BY"/>
      <w14:ligatures w14:val="standardContextual"/>
    </w:rPr>
  </w:style>
  <w:style w:type="character" w:customStyle="1" w:styleId="aa">
    <w:name w:val="Выделенная цитата Знак"/>
    <w:basedOn w:val="a0"/>
    <w:link w:val="a9"/>
    <w:uiPriority w:val="30"/>
    <w:rsid w:val="00FF4221"/>
    <w:rPr>
      <w:i/>
      <w:iCs/>
      <w:color w:val="2F5496" w:themeColor="accent1" w:themeShade="BF"/>
    </w:rPr>
  </w:style>
  <w:style w:type="character" w:styleId="ab">
    <w:name w:val="Intense Reference"/>
    <w:basedOn w:val="a0"/>
    <w:uiPriority w:val="32"/>
    <w:qFormat/>
    <w:rsid w:val="00FF4221"/>
    <w:rPr>
      <w:b/>
      <w:bCs/>
      <w:smallCaps/>
      <w:color w:val="2F5496" w:themeColor="accent1" w:themeShade="BF"/>
      <w:spacing w:val="5"/>
    </w:rPr>
  </w:style>
  <w:style w:type="paragraph" w:styleId="ac">
    <w:name w:val="Normal (Web)"/>
    <w:basedOn w:val="a"/>
    <w:uiPriority w:val="99"/>
    <w:rsid w:val="00FF4221"/>
    <w:pPr>
      <w:spacing w:before="100" w:beforeAutospacing="1" w:after="100" w:afterAutospacing="1" w:line="240" w:lineRule="auto"/>
    </w:pPr>
    <w:rPr>
      <w:rFonts w:ascii="Times New Roman" w:hAnsi="Times New Roman" w:cs="Times New Roman"/>
      <w:sz w:val="24"/>
      <w:szCs w:val="24"/>
      <w:lang w:eastAsia="ru-RU"/>
    </w:rPr>
  </w:style>
  <w:style w:type="paragraph" w:customStyle="1" w:styleId="newncpi">
    <w:name w:val="newncpi"/>
    <w:basedOn w:val="a"/>
    <w:uiPriority w:val="99"/>
    <w:qFormat/>
    <w:rsid w:val="00FF4221"/>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uiPriority w:val="99"/>
    <w:rsid w:val="00FF4221"/>
    <w:pPr>
      <w:spacing w:after="0"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6416</Words>
  <Characters>36575</Characters>
  <Application>Microsoft Office Word</Application>
  <DocSecurity>0</DocSecurity>
  <Lines>304</Lines>
  <Paragraphs>85</Paragraphs>
  <ScaleCrop>false</ScaleCrop>
  <Company/>
  <LinksUpToDate>false</LinksUpToDate>
  <CharactersWithSpaces>42906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Волошко Анна Ивановна</dc:creator>
  <cp:keywords/>
  <dc:description/>
  <cp:lastModifiedBy>Волошко Анна Ивановна</cp:lastModifiedBy>
  <cp:revision>2</cp:revision>
  <dcterms:created xsi:type="dcterms:W3CDTF">2025-10-24T12:25:00Z</dcterms:created>
  <dcterms:modified xsi:type="dcterms:W3CDTF">2025-10-24T12:26:00Z</dcterms:modified>
</cp:coreProperties>
</file>